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0DE43" w14:textId="77777777" w:rsidR="00B76C71" w:rsidRDefault="00F855E4" w:rsidP="00F855E4">
      <w:pPr>
        <w:jc w:val="center"/>
        <w:rPr>
          <w:rFonts w:ascii="Century Gothic" w:hAnsi="Century Gothic"/>
          <w:b/>
          <w:sz w:val="32"/>
          <w:szCs w:val="32"/>
          <w:u w:val="single"/>
        </w:rPr>
      </w:pPr>
      <w:bookmarkStart w:id="0" w:name="_GoBack"/>
      <w:bookmarkEnd w:id="0"/>
      <w:r w:rsidRPr="00F855E4">
        <w:rPr>
          <w:rFonts w:ascii="Century Gothic" w:hAnsi="Century Gothic"/>
          <w:b/>
          <w:sz w:val="32"/>
          <w:szCs w:val="32"/>
          <w:u w:val="single"/>
        </w:rPr>
        <w:t>CPC Minutes 2-16-16</w:t>
      </w:r>
    </w:p>
    <w:p w14:paraId="19ABA5AE" w14:textId="77777777" w:rsidR="00F855E4" w:rsidRDefault="00F855E4" w:rsidP="00F855E4">
      <w:pPr>
        <w:rPr>
          <w:rFonts w:ascii="Century Gothic" w:hAnsi="Century Gothic"/>
          <w:b/>
          <w:sz w:val="32"/>
          <w:szCs w:val="32"/>
          <w:u w:val="single"/>
        </w:rPr>
      </w:pPr>
    </w:p>
    <w:p w14:paraId="68FFC8EB" w14:textId="42BF3D62" w:rsidR="00F855E4" w:rsidRPr="00815B08" w:rsidRDefault="00F855E4" w:rsidP="00F855E4">
      <w:pPr>
        <w:rPr>
          <w:rFonts w:ascii="Century Gothic" w:hAnsi="Century Gothic"/>
        </w:rPr>
      </w:pPr>
      <w:r w:rsidRPr="00815B08">
        <w:rPr>
          <w:rFonts w:ascii="Century Gothic" w:hAnsi="Century Gothic"/>
        </w:rPr>
        <w:t>The meeting of the UALR College Panhellenic Council was called to order at 5:34 p.m. President Ashleigh Wofford called roll and all three chapter</w:t>
      </w:r>
      <w:r w:rsidR="00715D78">
        <w:rPr>
          <w:rFonts w:ascii="Century Gothic" w:hAnsi="Century Gothic"/>
        </w:rPr>
        <w:t>s</w:t>
      </w:r>
      <w:r w:rsidRPr="00815B08">
        <w:rPr>
          <w:rFonts w:ascii="Century Gothic" w:hAnsi="Century Gothic"/>
        </w:rPr>
        <w:t xml:space="preserve"> were present. Kappa Delta delegate Jaci Montalvo motioned to add Sigma Lambda Gamma into Chapter Reports, and Chi Omega delegate Lindsey Roland seconded. </w:t>
      </w:r>
    </w:p>
    <w:p w14:paraId="37CBCEDD" w14:textId="77777777" w:rsidR="00F855E4" w:rsidRPr="00815B08" w:rsidRDefault="00F855E4" w:rsidP="00F855E4">
      <w:pPr>
        <w:rPr>
          <w:rFonts w:ascii="Century Gothic" w:hAnsi="Century Gothic"/>
        </w:rPr>
      </w:pPr>
    </w:p>
    <w:p w14:paraId="20CBD8EB" w14:textId="77777777" w:rsidR="00F855E4" w:rsidRPr="00C16910" w:rsidRDefault="00F855E4" w:rsidP="00F855E4">
      <w:pPr>
        <w:rPr>
          <w:rFonts w:ascii="Century Gothic" w:hAnsi="Century Gothic"/>
          <w:b/>
        </w:rPr>
      </w:pPr>
      <w:r w:rsidRPr="00C16910">
        <w:rPr>
          <w:rFonts w:ascii="Century Gothic" w:hAnsi="Century Gothic"/>
          <w:b/>
        </w:rPr>
        <w:t>Reports of Officers</w:t>
      </w:r>
    </w:p>
    <w:p w14:paraId="474D60AC" w14:textId="77777777" w:rsidR="00F855E4" w:rsidRPr="00815B08" w:rsidRDefault="00F855E4" w:rsidP="00F855E4">
      <w:pPr>
        <w:rPr>
          <w:rFonts w:ascii="Century Gothic" w:hAnsi="Century Gothic"/>
        </w:rPr>
      </w:pPr>
    </w:p>
    <w:p w14:paraId="7E829440" w14:textId="3FEF0316" w:rsidR="00684917" w:rsidRDefault="00066AD7" w:rsidP="00F855E4">
      <w:pPr>
        <w:rPr>
          <w:rFonts w:ascii="Century Gothic" w:hAnsi="Century Gothic"/>
        </w:rPr>
      </w:pPr>
      <w:r w:rsidRPr="00815B08">
        <w:rPr>
          <w:rFonts w:ascii="Century Gothic" w:hAnsi="Century Gothic"/>
        </w:rPr>
        <w:t>Advisor Jenny Dodson distributed the unapproved minutes for February 2</w:t>
      </w:r>
      <w:r w:rsidRPr="00815B08">
        <w:rPr>
          <w:rFonts w:ascii="Century Gothic" w:hAnsi="Century Gothic"/>
          <w:vertAlign w:val="superscript"/>
        </w:rPr>
        <w:t>nd</w:t>
      </w:r>
      <w:r w:rsidRPr="00815B08">
        <w:rPr>
          <w:rFonts w:ascii="Century Gothic" w:hAnsi="Century Gothic"/>
        </w:rPr>
        <w:t>, 2016, and t</w:t>
      </w:r>
      <w:r w:rsidR="00F855E4" w:rsidRPr="00815B08">
        <w:rPr>
          <w:rFonts w:ascii="Century Gothic" w:hAnsi="Century Gothic"/>
        </w:rPr>
        <w:t>he Vice President of Administrati</w:t>
      </w:r>
      <w:r w:rsidRPr="00815B08">
        <w:rPr>
          <w:rFonts w:ascii="Century Gothic" w:hAnsi="Century Gothic"/>
        </w:rPr>
        <w:t>on, Bailey Hullihan, distributed</w:t>
      </w:r>
      <w:r w:rsidR="00F855E4" w:rsidRPr="00815B08">
        <w:rPr>
          <w:rFonts w:ascii="Century Gothic" w:hAnsi="Century Gothic"/>
        </w:rPr>
        <w:t xml:space="preserve"> the unapproved minutes for </w:t>
      </w:r>
      <w:r w:rsidRPr="00815B08">
        <w:rPr>
          <w:rFonts w:ascii="Century Gothic" w:hAnsi="Century Gothic"/>
        </w:rPr>
        <w:t>February 9</w:t>
      </w:r>
      <w:r w:rsidRPr="00815B08">
        <w:rPr>
          <w:rFonts w:ascii="Century Gothic" w:hAnsi="Century Gothic"/>
          <w:vertAlign w:val="superscript"/>
        </w:rPr>
        <w:t>th</w:t>
      </w:r>
      <w:r w:rsidRPr="00815B08">
        <w:rPr>
          <w:rFonts w:ascii="Century Gothic" w:hAnsi="Century Gothic"/>
        </w:rPr>
        <w:t>, 2016</w:t>
      </w:r>
      <w:r w:rsidR="00F251C7">
        <w:rPr>
          <w:rFonts w:ascii="Century Gothic" w:hAnsi="Century Gothic"/>
        </w:rPr>
        <w:t>.</w:t>
      </w:r>
      <w:r w:rsidRPr="00815B08">
        <w:rPr>
          <w:rFonts w:ascii="Century Gothic" w:hAnsi="Century Gothic"/>
        </w:rPr>
        <w:t xml:space="preserve"> </w:t>
      </w:r>
      <w:r w:rsidR="0019173B" w:rsidRPr="00815B08">
        <w:rPr>
          <w:rFonts w:ascii="Century Gothic" w:hAnsi="Century Gothic"/>
        </w:rPr>
        <w:t>Kappa Delta motioned to approve the minutes for February 2</w:t>
      </w:r>
      <w:r w:rsidR="0019173B" w:rsidRPr="00815B08">
        <w:rPr>
          <w:rFonts w:ascii="Century Gothic" w:hAnsi="Century Gothic"/>
          <w:vertAlign w:val="superscript"/>
        </w:rPr>
        <w:t>nd</w:t>
      </w:r>
      <w:r w:rsidR="0019173B" w:rsidRPr="00815B08">
        <w:rPr>
          <w:rFonts w:ascii="Century Gothic" w:hAnsi="Century Gothic"/>
        </w:rPr>
        <w:t xml:space="preserve">, and Chi Omega seconded. </w:t>
      </w:r>
      <w:r w:rsidR="00D602F4" w:rsidRPr="00815B08">
        <w:rPr>
          <w:rFonts w:ascii="Century Gothic" w:hAnsi="Century Gothic"/>
        </w:rPr>
        <w:t>Kappa Delta motioned to correct the February 9</w:t>
      </w:r>
      <w:r w:rsidR="00D602F4" w:rsidRPr="00815B08">
        <w:rPr>
          <w:rFonts w:ascii="Century Gothic" w:hAnsi="Century Gothic"/>
          <w:vertAlign w:val="superscript"/>
        </w:rPr>
        <w:t>th</w:t>
      </w:r>
      <w:r w:rsidR="00D602F4" w:rsidRPr="00815B08">
        <w:rPr>
          <w:rFonts w:ascii="Century Gothic" w:hAnsi="Century Gothic"/>
        </w:rPr>
        <w:t xml:space="preserve"> minutes</w:t>
      </w:r>
      <w:r w:rsidRPr="00815B08">
        <w:rPr>
          <w:rFonts w:ascii="Century Gothic" w:hAnsi="Century Gothic"/>
        </w:rPr>
        <w:t xml:space="preserve">, </w:t>
      </w:r>
      <w:r w:rsidR="00D602F4" w:rsidRPr="00815B08">
        <w:rPr>
          <w:rFonts w:ascii="Century Gothic" w:hAnsi="Century Gothic"/>
        </w:rPr>
        <w:t xml:space="preserve">corrections were made to the minutes and Chi Omega motioned to approve the minutes, Kappa Delta seconded. </w:t>
      </w:r>
      <w:r w:rsidR="0019173B" w:rsidRPr="00815B08">
        <w:rPr>
          <w:rFonts w:ascii="Century Gothic" w:hAnsi="Century Gothic"/>
        </w:rPr>
        <w:t xml:space="preserve">Vice President of Administration, Bailey Hullihan, read the account balances. Those balances were: Agency = $3945.83 and Allocated = $158.15. The Vice President of Membership Development, Mary Kate Riscoe, posted about </w:t>
      </w:r>
      <w:r w:rsidR="00924CD9" w:rsidRPr="00815B08">
        <w:rPr>
          <w:rFonts w:ascii="Century Gothic" w:hAnsi="Century Gothic"/>
        </w:rPr>
        <w:t xml:space="preserve">February being </w:t>
      </w:r>
      <w:r w:rsidR="0019173B" w:rsidRPr="00815B08">
        <w:rPr>
          <w:rFonts w:ascii="Century Gothic" w:hAnsi="Century Gothic"/>
        </w:rPr>
        <w:t>the Month of the Scholar</w:t>
      </w:r>
      <w:r w:rsidR="00924CD9" w:rsidRPr="00815B08">
        <w:rPr>
          <w:rFonts w:ascii="Century Gothic" w:hAnsi="Century Gothic"/>
        </w:rPr>
        <w:t xml:space="preserve"> and will provide study tips throughout the week on social media. The Vice President of Recruitment, Jordan Thomas, discussed the meeting she had with Advisor, Jenny Dodson, talking about making changes to recruitment rules, and trying schedule a meeting with recruitment chairs or vice presidents from each sorority and their advisors. </w:t>
      </w:r>
      <w:r w:rsidR="00815B08" w:rsidRPr="00815B08">
        <w:rPr>
          <w:rFonts w:ascii="Century Gothic" w:hAnsi="Century Gothic"/>
        </w:rPr>
        <w:t xml:space="preserve">President, Ashleigh Wofford, </w:t>
      </w:r>
      <w:r w:rsidR="00815B08">
        <w:rPr>
          <w:rFonts w:ascii="Century Gothic" w:hAnsi="Century Gothic"/>
        </w:rPr>
        <w:t>mentioned her ideas for the project outside of campus life, and handed out papers to list values. She also discussed the scholarship available from The Greater Little Rock Alumni</w:t>
      </w:r>
      <w:r w:rsidR="00684917">
        <w:rPr>
          <w:rFonts w:ascii="Century Gothic" w:hAnsi="Century Gothic"/>
        </w:rPr>
        <w:t xml:space="preserve"> Panhellenic</w:t>
      </w:r>
      <w:r w:rsidR="00F251C7">
        <w:rPr>
          <w:rFonts w:ascii="Century Gothic" w:hAnsi="Century Gothic"/>
        </w:rPr>
        <w:t>, given</w:t>
      </w:r>
      <w:r w:rsidR="00815B08">
        <w:rPr>
          <w:rFonts w:ascii="Century Gothic" w:hAnsi="Century Gothic"/>
        </w:rPr>
        <w:t xml:space="preserve"> to an individual in a CPC organization, worth $250 and the requirements are a 3.0 and to have good standings with your chapter, available to freshmen, sophomores</w:t>
      </w:r>
      <w:r w:rsidR="00684917">
        <w:rPr>
          <w:rFonts w:ascii="Century Gothic" w:hAnsi="Century Gothic"/>
        </w:rPr>
        <w:t xml:space="preserve">, and juniors, and </w:t>
      </w:r>
      <w:r w:rsidR="00815B08">
        <w:rPr>
          <w:rFonts w:ascii="Century Gothic" w:hAnsi="Century Gothic"/>
        </w:rPr>
        <w:t xml:space="preserve">March </w:t>
      </w:r>
      <w:r w:rsidR="00684917">
        <w:rPr>
          <w:rFonts w:ascii="Century Gothic" w:hAnsi="Century Gothic"/>
        </w:rPr>
        <w:t>7</w:t>
      </w:r>
      <w:r w:rsidR="00815B08" w:rsidRPr="00815B08">
        <w:rPr>
          <w:rFonts w:ascii="Century Gothic" w:hAnsi="Century Gothic"/>
          <w:vertAlign w:val="superscript"/>
        </w:rPr>
        <w:t>th</w:t>
      </w:r>
      <w:r w:rsidR="00F251C7">
        <w:rPr>
          <w:rFonts w:ascii="Century Gothic" w:hAnsi="Century Gothic"/>
        </w:rPr>
        <w:t xml:space="preserve"> is </w:t>
      </w:r>
      <w:r w:rsidR="00815B08">
        <w:rPr>
          <w:rFonts w:ascii="Century Gothic" w:hAnsi="Century Gothic"/>
        </w:rPr>
        <w:t>Badge Day</w:t>
      </w:r>
      <w:r w:rsidR="00684917">
        <w:rPr>
          <w:rFonts w:ascii="Century Gothic" w:hAnsi="Century Gothic"/>
        </w:rPr>
        <w:t>.</w:t>
      </w:r>
    </w:p>
    <w:p w14:paraId="727E5F6C" w14:textId="77777777" w:rsidR="00684917" w:rsidRDefault="00684917" w:rsidP="00F855E4">
      <w:pPr>
        <w:rPr>
          <w:rFonts w:ascii="Century Gothic" w:hAnsi="Century Gothic"/>
        </w:rPr>
      </w:pPr>
    </w:p>
    <w:p w14:paraId="751F9BF5" w14:textId="77777777" w:rsidR="00684917" w:rsidRPr="00C16910" w:rsidRDefault="00684917" w:rsidP="00F855E4">
      <w:pPr>
        <w:rPr>
          <w:rFonts w:ascii="Century Gothic" w:hAnsi="Century Gothic"/>
          <w:b/>
        </w:rPr>
      </w:pPr>
      <w:r w:rsidRPr="00C16910">
        <w:rPr>
          <w:rFonts w:ascii="Century Gothic" w:hAnsi="Century Gothic"/>
          <w:b/>
        </w:rPr>
        <w:t>Chapter Reports</w:t>
      </w:r>
    </w:p>
    <w:p w14:paraId="58AEEB3B" w14:textId="77777777" w:rsidR="00684917" w:rsidRDefault="00684917" w:rsidP="00F855E4">
      <w:pPr>
        <w:rPr>
          <w:rFonts w:ascii="Century Gothic" w:hAnsi="Century Gothic"/>
        </w:rPr>
      </w:pPr>
    </w:p>
    <w:p w14:paraId="49831F8F" w14:textId="6E8034CF" w:rsidR="00E95EEC" w:rsidRDefault="00684917" w:rsidP="00F855E4">
      <w:pPr>
        <w:rPr>
          <w:rFonts w:ascii="Century Gothic" w:hAnsi="Century Gothic"/>
        </w:rPr>
      </w:pPr>
      <w:r>
        <w:rPr>
          <w:rFonts w:ascii="Century Gothic" w:hAnsi="Century Gothic"/>
        </w:rPr>
        <w:t>During Chapter Reports, Chi Omega mentioned a list for those who have not attended Greek 101 still needed to be made, and their Make a Wish, wish granting event is on the 27</w:t>
      </w:r>
      <w:r w:rsidRPr="00684917">
        <w:rPr>
          <w:rFonts w:ascii="Century Gothic" w:hAnsi="Century Gothic"/>
          <w:vertAlign w:val="superscript"/>
        </w:rPr>
        <w:t>th</w:t>
      </w:r>
      <w:r>
        <w:rPr>
          <w:rFonts w:ascii="Century Gothic" w:hAnsi="Century Gothic"/>
        </w:rPr>
        <w:t xml:space="preserve"> at the Jack Stephens Center. Kappa Delta also still needs a list for those who haven’t attended Greek 101, and they have </w:t>
      </w:r>
      <w:r w:rsidR="00F251C7">
        <w:rPr>
          <w:rFonts w:ascii="Century Gothic" w:hAnsi="Century Gothic"/>
        </w:rPr>
        <w:t>created a committee for their bylaws</w:t>
      </w:r>
      <w:r w:rsidR="00E95EEC">
        <w:rPr>
          <w:rFonts w:ascii="Century Gothic" w:hAnsi="Century Gothic"/>
        </w:rPr>
        <w:t>. Also Kappa Delta mentioned that their social with Delta Chi was fun, and their Girl Scout event is on the 24</w:t>
      </w:r>
      <w:r w:rsidR="00E95EEC" w:rsidRPr="00E95EEC">
        <w:rPr>
          <w:rFonts w:ascii="Century Gothic" w:hAnsi="Century Gothic"/>
          <w:vertAlign w:val="superscript"/>
        </w:rPr>
        <w:t>th</w:t>
      </w:r>
      <w:r w:rsidR="00E95EEC">
        <w:rPr>
          <w:rFonts w:ascii="Century Gothic" w:hAnsi="Century Gothic"/>
        </w:rPr>
        <w:t xml:space="preserve">. Sigma Lambda Gamma discussed their Gamma Week events and times of events, and said all of their members will participate in Greek 101. </w:t>
      </w:r>
    </w:p>
    <w:p w14:paraId="465E84B8" w14:textId="77777777" w:rsidR="00E95EEC" w:rsidRDefault="00E95EEC" w:rsidP="00F855E4">
      <w:pPr>
        <w:rPr>
          <w:rFonts w:ascii="Century Gothic" w:hAnsi="Century Gothic"/>
        </w:rPr>
      </w:pPr>
    </w:p>
    <w:p w14:paraId="33166388" w14:textId="77777777" w:rsidR="00E95EEC" w:rsidRDefault="00E95EEC" w:rsidP="00F855E4">
      <w:pPr>
        <w:rPr>
          <w:rFonts w:ascii="Century Gothic" w:hAnsi="Century Gothic"/>
        </w:rPr>
      </w:pPr>
    </w:p>
    <w:p w14:paraId="7CF52654" w14:textId="77777777" w:rsidR="00E95EEC" w:rsidRDefault="00E95EEC" w:rsidP="00F855E4">
      <w:pPr>
        <w:rPr>
          <w:rFonts w:ascii="Century Gothic" w:hAnsi="Century Gothic"/>
        </w:rPr>
      </w:pPr>
      <w:r w:rsidRPr="00C16910">
        <w:rPr>
          <w:rFonts w:ascii="Century Gothic" w:hAnsi="Century Gothic"/>
          <w:b/>
        </w:rPr>
        <w:lastRenderedPageBreak/>
        <w:t>Standing Committee Reports</w:t>
      </w:r>
      <w:r>
        <w:rPr>
          <w:rFonts w:ascii="Century Gothic" w:hAnsi="Century Gothic"/>
        </w:rPr>
        <w:t>- None</w:t>
      </w:r>
    </w:p>
    <w:p w14:paraId="63CC611F" w14:textId="77777777" w:rsidR="00E95EEC" w:rsidRDefault="00E95EEC" w:rsidP="00F855E4">
      <w:pPr>
        <w:rPr>
          <w:rFonts w:ascii="Century Gothic" w:hAnsi="Century Gothic"/>
        </w:rPr>
      </w:pPr>
    </w:p>
    <w:p w14:paraId="32B6BECD" w14:textId="77777777" w:rsidR="00E95EEC" w:rsidRDefault="00E95EEC" w:rsidP="00F855E4">
      <w:pPr>
        <w:rPr>
          <w:rFonts w:ascii="Century Gothic" w:hAnsi="Century Gothic"/>
        </w:rPr>
      </w:pPr>
      <w:r w:rsidRPr="00C16910">
        <w:rPr>
          <w:rFonts w:ascii="Century Gothic" w:hAnsi="Century Gothic"/>
          <w:b/>
        </w:rPr>
        <w:t>Special Committee Reports</w:t>
      </w:r>
      <w:r>
        <w:rPr>
          <w:rFonts w:ascii="Century Gothic" w:hAnsi="Century Gothic"/>
        </w:rPr>
        <w:t>- None</w:t>
      </w:r>
    </w:p>
    <w:p w14:paraId="27C27E77" w14:textId="77777777" w:rsidR="00E95EEC" w:rsidRDefault="00E95EEC" w:rsidP="00F855E4">
      <w:pPr>
        <w:rPr>
          <w:rFonts w:ascii="Century Gothic" w:hAnsi="Century Gothic"/>
        </w:rPr>
      </w:pPr>
    </w:p>
    <w:p w14:paraId="6B7A5359" w14:textId="77777777" w:rsidR="00E95EEC" w:rsidRPr="00C16910" w:rsidRDefault="00634B4D" w:rsidP="00F855E4">
      <w:pPr>
        <w:rPr>
          <w:rFonts w:ascii="Century Gothic" w:hAnsi="Century Gothic"/>
          <w:b/>
        </w:rPr>
      </w:pPr>
      <w:r w:rsidRPr="00C16910">
        <w:rPr>
          <w:rFonts w:ascii="Century Gothic" w:hAnsi="Century Gothic"/>
          <w:b/>
        </w:rPr>
        <w:t>Unfinished/ Old Business</w:t>
      </w:r>
    </w:p>
    <w:p w14:paraId="4EDC7F68" w14:textId="77777777" w:rsidR="00634B4D" w:rsidRDefault="00634B4D" w:rsidP="00F855E4">
      <w:pPr>
        <w:rPr>
          <w:rFonts w:ascii="Century Gothic" w:hAnsi="Century Gothic"/>
        </w:rPr>
      </w:pPr>
      <w:r>
        <w:rPr>
          <w:rFonts w:ascii="Century Gothic" w:hAnsi="Century Gothic"/>
        </w:rPr>
        <w:t xml:space="preserve"> </w:t>
      </w:r>
    </w:p>
    <w:p w14:paraId="7C109F34" w14:textId="77777777" w:rsidR="00EF0EB5" w:rsidRDefault="00634B4D" w:rsidP="00F855E4">
      <w:pPr>
        <w:rPr>
          <w:rFonts w:ascii="Century Gothic" w:hAnsi="Century Gothic"/>
        </w:rPr>
      </w:pPr>
      <w:r>
        <w:rPr>
          <w:rFonts w:ascii="Century Gothic" w:hAnsi="Century Gothic"/>
        </w:rPr>
        <w:t>President Ashleigh Wofford mentioned the constitution revisions</w:t>
      </w:r>
      <w:r w:rsidR="00A17EB9">
        <w:rPr>
          <w:rFonts w:ascii="Century Gothic" w:hAnsi="Century Gothic"/>
        </w:rPr>
        <w:t xml:space="preserve"> </w:t>
      </w:r>
      <w:r w:rsidR="00EF0EB5">
        <w:rPr>
          <w:rFonts w:ascii="Century Gothic" w:hAnsi="Century Gothic"/>
        </w:rPr>
        <w:t xml:space="preserve">and giving Sigma Lambda Gamma a copy of the constitution. </w:t>
      </w:r>
    </w:p>
    <w:p w14:paraId="24B899B5" w14:textId="77777777" w:rsidR="00EF0EB5" w:rsidRDefault="00EF0EB5" w:rsidP="00F855E4">
      <w:pPr>
        <w:rPr>
          <w:rFonts w:ascii="Century Gothic" w:hAnsi="Century Gothic"/>
        </w:rPr>
      </w:pPr>
    </w:p>
    <w:p w14:paraId="58ED8C7E" w14:textId="77777777" w:rsidR="00EF0EB5" w:rsidRDefault="00EF0EB5" w:rsidP="00F855E4">
      <w:pPr>
        <w:rPr>
          <w:rFonts w:ascii="Century Gothic" w:hAnsi="Century Gothic"/>
        </w:rPr>
      </w:pPr>
      <w:r w:rsidRPr="00C16910">
        <w:rPr>
          <w:rFonts w:ascii="Century Gothic" w:hAnsi="Century Gothic"/>
          <w:b/>
        </w:rPr>
        <w:t>New Business</w:t>
      </w:r>
      <w:r>
        <w:rPr>
          <w:rFonts w:ascii="Century Gothic" w:hAnsi="Century Gothic"/>
        </w:rPr>
        <w:t>- None</w:t>
      </w:r>
    </w:p>
    <w:p w14:paraId="2C33B283" w14:textId="77777777" w:rsidR="00EF0EB5" w:rsidRDefault="00EF0EB5" w:rsidP="00F855E4">
      <w:pPr>
        <w:rPr>
          <w:rFonts w:ascii="Century Gothic" w:hAnsi="Century Gothic"/>
        </w:rPr>
      </w:pPr>
    </w:p>
    <w:p w14:paraId="56542547" w14:textId="77777777" w:rsidR="00EF0EB5" w:rsidRPr="00C16910" w:rsidRDefault="00EF0EB5" w:rsidP="00F855E4">
      <w:pPr>
        <w:rPr>
          <w:rFonts w:ascii="Century Gothic" w:hAnsi="Century Gothic"/>
          <w:b/>
        </w:rPr>
      </w:pPr>
      <w:r w:rsidRPr="00C16910">
        <w:rPr>
          <w:rFonts w:ascii="Century Gothic" w:hAnsi="Century Gothic"/>
          <w:b/>
        </w:rPr>
        <w:t>Advisor Comments</w:t>
      </w:r>
    </w:p>
    <w:p w14:paraId="7526FEE3" w14:textId="77777777" w:rsidR="00EF0EB5" w:rsidRDefault="00EF0EB5" w:rsidP="00F855E4">
      <w:pPr>
        <w:rPr>
          <w:rFonts w:ascii="Century Gothic" w:hAnsi="Century Gothic"/>
        </w:rPr>
      </w:pPr>
    </w:p>
    <w:p w14:paraId="740D5275" w14:textId="77777777" w:rsidR="00C16910" w:rsidRDefault="00EF0EB5" w:rsidP="00F855E4">
      <w:pPr>
        <w:rPr>
          <w:rFonts w:ascii="Century Gothic" w:hAnsi="Century Gothic"/>
        </w:rPr>
      </w:pPr>
      <w:r>
        <w:rPr>
          <w:rFonts w:ascii="Century Gothic" w:hAnsi="Century Gothic"/>
        </w:rPr>
        <w:t xml:space="preserve">President Ashleigh Wofford called for the advisor comments. Advisor, Jenny Dodson, discussed the Greek 101 list, Badge Day, and upcoming events in March. </w:t>
      </w:r>
    </w:p>
    <w:p w14:paraId="3E21466B" w14:textId="77777777" w:rsidR="00C16910" w:rsidRDefault="00C16910" w:rsidP="00F855E4">
      <w:pPr>
        <w:rPr>
          <w:rFonts w:ascii="Century Gothic" w:hAnsi="Century Gothic"/>
        </w:rPr>
      </w:pPr>
    </w:p>
    <w:p w14:paraId="1D9750B6" w14:textId="77777777" w:rsidR="00C16910" w:rsidRPr="00C16910" w:rsidRDefault="00C16910" w:rsidP="00F855E4">
      <w:pPr>
        <w:rPr>
          <w:rFonts w:ascii="Century Gothic" w:hAnsi="Century Gothic"/>
          <w:b/>
        </w:rPr>
      </w:pPr>
      <w:r w:rsidRPr="00C16910">
        <w:rPr>
          <w:rFonts w:ascii="Century Gothic" w:hAnsi="Century Gothic"/>
          <w:b/>
        </w:rPr>
        <w:t>For the Good of the Order</w:t>
      </w:r>
    </w:p>
    <w:p w14:paraId="510027CA" w14:textId="77777777" w:rsidR="00C16910" w:rsidRDefault="00C16910" w:rsidP="00F855E4">
      <w:pPr>
        <w:rPr>
          <w:rFonts w:ascii="Century Gothic" w:hAnsi="Century Gothic"/>
        </w:rPr>
      </w:pPr>
    </w:p>
    <w:p w14:paraId="0E0349C7" w14:textId="77777777" w:rsidR="00C16910" w:rsidRDefault="00C16910" w:rsidP="00F855E4">
      <w:pPr>
        <w:rPr>
          <w:rFonts w:ascii="Century Gothic" w:hAnsi="Century Gothic"/>
        </w:rPr>
      </w:pPr>
      <w:r>
        <w:rPr>
          <w:rFonts w:ascii="Century Gothic" w:hAnsi="Century Gothic"/>
        </w:rPr>
        <w:t xml:space="preserve">President Ashleigh Wofford moved to for the good of the order. </w:t>
      </w:r>
    </w:p>
    <w:p w14:paraId="2F31FF28" w14:textId="77777777" w:rsidR="00C16910" w:rsidRDefault="00C16910" w:rsidP="00F855E4">
      <w:pPr>
        <w:rPr>
          <w:rFonts w:ascii="Century Gothic" w:hAnsi="Century Gothic"/>
        </w:rPr>
      </w:pPr>
    </w:p>
    <w:p w14:paraId="2C166D49" w14:textId="77777777" w:rsidR="00634B4D" w:rsidRDefault="00C16910" w:rsidP="00F855E4">
      <w:pPr>
        <w:rPr>
          <w:rFonts w:ascii="Century Gothic" w:hAnsi="Century Gothic"/>
        </w:rPr>
      </w:pPr>
      <w:r>
        <w:rPr>
          <w:rFonts w:ascii="Century Gothic" w:hAnsi="Century Gothic"/>
        </w:rPr>
        <w:t xml:space="preserve">Chi Omega moved to adjourn and Kappa Delta seconded. The meeting adjourned at 6:04 p.m. </w:t>
      </w:r>
      <w:r w:rsidR="00EF0EB5">
        <w:rPr>
          <w:rFonts w:ascii="Century Gothic" w:hAnsi="Century Gothic"/>
        </w:rPr>
        <w:t xml:space="preserve">  </w:t>
      </w:r>
      <w:r w:rsidR="00634B4D">
        <w:rPr>
          <w:rFonts w:ascii="Century Gothic" w:hAnsi="Century Gothic"/>
        </w:rPr>
        <w:t xml:space="preserve"> </w:t>
      </w:r>
    </w:p>
    <w:p w14:paraId="736B557E" w14:textId="77777777" w:rsidR="00F855E4" w:rsidRPr="00815B08" w:rsidRDefault="00E95EEC" w:rsidP="00F855E4">
      <w:pPr>
        <w:rPr>
          <w:rFonts w:ascii="Century Gothic" w:hAnsi="Century Gothic"/>
        </w:rPr>
      </w:pPr>
      <w:r>
        <w:rPr>
          <w:rFonts w:ascii="Century Gothic" w:hAnsi="Century Gothic"/>
        </w:rPr>
        <w:t xml:space="preserve">  </w:t>
      </w:r>
      <w:r w:rsidR="00815B08">
        <w:rPr>
          <w:rFonts w:ascii="Century Gothic" w:hAnsi="Century Gothic"/>
        </w:rPr>
        <w:t xml:space="preserve">    </w:t>
      </w:r>
      <w:r w:rsidR="00924CD9" w:rsidRPr="00815B08">
        <w:rPr>
          <w:rFonts w:ascii="Century Gothic" w:hAnsi="Century Gothic"/>
        </w:rPr>
        <w:t xml:space="preserve"> </w:t>
      </w:r>
      <w:r w:rsidR="00066AD7" w:rsidRPr="00815B08">
        <w:rPr>
          <w:rFonts w:ascii="Century Gothic" w:hAnsi="Century Gothic"/>
        </w:rPr>
        <w:t xml:space="preserve"> </w:t>
      </w:r>
    </w:p>
    <w:p w14:paraId="77BBCA04" w14:textId="77777777" w:rsidR="00F855E4" w:rsidRDefault="00F855E4" w:rsidP="00F855E4">
      <w:pPr>
        <w:rPr>
          <w:rFonts w:ascii="Century Gothic" w:hAnsi="Century Gothic"/>
          <w:sz w:val="28"/>
          <w:szCs w:val="28"/>
        </w:rPr>
      </w:pPr>
    </w:p>
    <w:p w14:paraId="7A41F668" w14:textId="77777777" w:rsidR="00F855E4" w:rsidRPr="00F855E4" w:rsidRDefault="00F855E4" w:rsidP="00F855E4">
      <w:pPr>
        <w:rPr>
          <w:rFonts w:ascii="Century Gothic" w:hAnsi="Century Gothic"/>
          <w:sz w:val="28"/>
          <w:szCs w:val="28"/>
        </w:rPr>
      </w:pPr>
      <w:r>
        <w:rPr>
          <w:rFonts w:ascii="Century Gothic" w:hAnsi="Century Gothic"/>
          <w:sz w:val="28"/>
          <w:szCs w:val="28"/>
        </w:rPr>
        <w:t xml:space="preserve">  </w:t>
      </w:r>
    </w:p>
    <w:p w14:paraId="4F96F6D5" w14:textId="77777777" w:rsidR="00F855E4" w:rsidRDefault="00F855E4"/>
    <w:sectPr w:rsidR="00F855E4" w:rsidSect="0091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E4"/>
    <w:rsid w:val="00066AD7"/>
    <w:rsid w:val="000718BD"/>
    <w:rsid w:val="0019173B"/>
    <w:rsid w:val="004870AF"/>
    <w:rsid w:val="00634B4D"/>
    <w:rsid w:val="00684917"/>
    <w:rsid w:val="00715D78"/>
    <w:rsid w:val="00815B08"/>
    <w:rsid w:val="00916E0C"/>
    <w:rsid w:val="00924CD9"/>
    <w:rsid w:val="00A17EB9"/>
    <w:rsid w:val="00A740B8"/>
    <w:rsid w:val="00C16910"/>
    <w:rsid w:val="00D602F4"/>
    <w:rsid w:val="00E95EEC"/>
    <w:rsid w:val="00EF0EB5"/>
    <w:rsid w:val="00F251C7"/>
    <w:rsid w:val="00F8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 at Little Rock</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Hullihan</dc:creator>
  <cp:keywords/>
  <dc:description/>
  <cp:lastModifiedBy>Jennifer Dodson-Hunt</cp:lastModifiedBy>
  <cp:revision>2</cp:revision>
  <dcterms:created xsi:type="dcterms:W3CDTF">2016-03-01T22:02:00Z</dcterms:created>
  <dcterms:modified xsi:type="dcterms:W3CDTF">2016-03-01T22:02:00Z</dcterms:modified>
</cp:coreProperties>
</file>