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98" w:type="dxa"/>
        <w:tblLook w:val="04A0" w:firstRow="1" w:lastRow="0" w:firstColumn="1" w:lastColumn="0" w:noHBand="0" w:noVBand="1"/>
      </w:tblPr>
      <w:tblGrid>
        <w:gridCol w:w="14598"/>
      </w:tblGrid>
      <w:tr w:rsidR="00B3373D" w:rsidRPr="00E85C38" w14:paraId="04559859" w14:textId="77777777" w:rsidTr="006A49DC">
        <w:tc>
          <w:tcPr>
            <w:tcW w:w="14598" w:type="dxa"/>
            <w:tcBorders>
              <w:bottom w:val="single" w:sz="4" w:space="0" w:color="auto"/>
            </w:tcBorders>
          </w:tcPr>
          <w:p w14:paraId="14DD5C0B" w14:textId="77777777" w:rsidR="00B3373D" w:rsidRDefault="00B3373D" w:rsidP="007C45F6">
            <w:pPr>
              <w:spacing w:before="120"/>
              <w:jc w:val="center"/>
              <w:rPr>
                <w:rFonts w:asciiTheme="majorHAnsi" w:hAnsiTheme="majorHAnsi" w:cs="Times"/>
                <w:b/>
                <w:color w:val="0E0E0E"/>
                <w:sz w:val="32"/>
                <w:szCs w:val="32"/>
              </w:rPr>
            </w:pPr>
            <w:r w:rsidRPr="00E85C38">
              <w:rPr>
                <w:rFonts w:asciiTheme="majorHAnsi" w:hAnsiTheme="majorHAnsi" w:cs="Times"/>
                <w:b/>
                <w:color w:val="0E0E0E"/>
                <w:sz w:val="32"/>
                <w:szCs w:val="32"/>
              </w:rPr>
              <w:t>Core Curriculum Course Submission</w:t>
            </w:r>
          </w:p>
          <w:p w14:paraId="0B20CC98" w14:textId="77777777" w:rsidR="00B3373D" w:rsidRPr="00E85C38" w:rsidRDefault="00B3373D" w:rsidP="007C45F6">
            <w:pPr>
              <w:spacing w:after="120"/>
              <w:jc w:val="center"/>
              <w:rPr>
                <w:rFonts w:asciiTheme="majorHAnsi" w:hAnsiTheme="majorHAnsi" w:cs="Times"/>
                <w:b/>
                <w:color w:val="0E0E0E"/>
                <w:sz w:val="32"/>
                <w:szCs w:val="32"/>
              </w:rPr>
            </w:pPr>
            <w:r>
              <w:rPr>
                <w:rFonts w:ascii="Arial Narrow" w:hAnsi="Arial Narrow" w:cs="Arial"/>
                <w:b/>
              </w:rPr>
              <w:t xml:space="preserve">Criteria: </w:t>
            </w:r>
            <w:r w:rsidRPr="00447111">
              <w:rPr>
                <w:rFonts w:ascii="Arial Narrow" w:hAnsi="Arial Narrow" w:cs="Arial"/>
                <w:b/>
              </w:rPr>
              <w:t>Communication-Written</w:t>
            </w:r>
          </w:p>
        </w:tc>
      </w:tr>
    </w:tbl>
    <w:tbl>
      <w:tblPr>
        <w:tblW w:w="14598" w:type="dxa"/>
        <w:shd w:val="clear" w:color="auto" w:fill="E0E0E0"/>
        <w:tblLayout w:type="fixed"/>
        <w:tblLook w:val="01E0" w:firstRow="1" w:lastRow="1" w:firstColumn="1" w:lastColumn="1" w:noHBand="0" w:noVBand="0"/>
      </w:tblPr>
      <w:tblGrid>
        <w:gridCol w:w="2898"/>
        <w:gridCol w:w="1800"/>
        <w:gridCol w:w="4770"/>
        <w:gridCol w:w="2700"/>
        <w:gridCol w:w="2430"/>
      </w:tblGrid>
      <w:tr w:rsidR="00EA6038" w:rsidRPr="00AA3A28" w14:paraId="076C7ECF" w14:textId="77777777" w:rsidTr="00EA6038">
        <w:tc>
          <w:tcPr>
            <w:tcW w:w="14598"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2DBEAFD6" w14:textId="77777777" w:rsidR="00EA6038" w:rsidRPr="00AA3A28" w:rsidRDefault="00EA6038" w:rsidP="00EA6038">
            <w:pPr>
              <w:spacing w:before="80" w:after="80"/>
              <w:rPr>
                <w:rFonts w:cs="Arial"/>
                <w:b/>
                <w:color w:val="FFFFFF" w:themeColor="background1"/>
                <w:sz w:val="22"/>
                <w:szCs w:val="22"/>
              </w:rPr>
            </w:pPr>
            <w:r w:rsidRPr="00AA3A28">
              <w:rPr>
                <w:rFonts w:cs="Arial"/>
                <w:b/>
                <w:color w:val="FFFFFF" w:themeColor="background1"/>
                <w:sz w:val="22"/>
                <w:szCs w:val="22"/>
              </w:rPr>
              <w:t xml:space="preserve">1. General Information </w:t>
            </w:r>
          </w:p>
        </w:tc>
      </w:tr>
      <w:tr w:rsidR="00EA6038" w:rsidRPr="00AA3A28" w14:paraId="213B59AB" w14:textId="77777777" w:rsidTr="00EA60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173"/>
        </w:trPr>
        <w:tc>
          <w:tcPr>
            <w:tcW w:w="4698" w:type="dxa"/>
            <w:gridSpan w:val="2"/>
            <w:tcBorders>
              <w:top w:val="single" w:sz="4" w:space="0" w:color="auto"/>
              <w:bottom w:val="single" w:sz="2" w:space="0" w:color="auto"/>
            </w:tcBorders>
            <w:vAlign w:val="center"/>
          </w:tcPr>
          <w:p w14:paraId="68498B69" w14:textId="77777777" w:rsidR="00EA6038" w:rsidRPr="00AA3A28" w:rsidRDefault="00EA6038" w:rsidP="00EA6038">
            <w:pPr>
              <w:spacing w:before="80" w:after="40" w:line="180" w:lineRule="exact"/>
              <w:rPr>
                <w:rFonts w:cs="Arial"/>
                <w:b/>
                <w:sz w:val="22"/>
                <w:szCs w:val="22"/>
              </w:rPr>
            </w:pPr>
            <w:r w:rsidRPr="00AA3A28">
              <w:rPr>
                <w:rFonts w:cs="Arial"/>
                <w:b/>
                <w:sz w:val="22"/>
                <w:szCs w:val="22"/>
              </w:rPr>
              <w:t xml:space="preserve">a. Originating Person </w:t>
            </w:r>
          </w:p>
        </w:tc>
        <w:tc>
          <w:tcPr>
            <w:tcW w:w="4770" w:type="dxa"/>
            <w:tcBorders>
              <w:top w:val="single" w:sz="4" w:space="0" w:color="auto"/>
              <w:bottom w:val="single" w:sz="2" w:space="0" w:color="auto"/>
            </w:tcBorders>
            <w:vAlign w:val="center"/>
          </w:tcPr>
          <w:p w14:paraId="68762E88" w14:textId="77777777" w:rsidR="00EA6038" w:rsidRPr="00AA3A28" w:rsidRDefault="00EA6038" w:rsidP="00EA6038">
            <w:pPr>
              <w:spacing w:before="80" w:after="40" w:line="180" w:lineRule="exact"/>
              <w:rPr>
                <w:rFonts w:cs="Arial"/>
                <w:b/>
                <w:sz w:val="22"/>
                <w:szCs w:val="22"/>
              </w:rPr>
            </w:pPr>
            <w:r w:rsidRPr="00AA3A28">
              <w:rPr>
                <w:rFonts w:cs="Arial"/>
                <w:b/>
                <w:sz w:val="22"/>
                <w:szCs w:val="22"/>
              </w:rPr>
              <w:t>b. Contact Person’s E-mail</w:t>
            </w:r>
          </w:p>
        </w:tc>
        <w:tc>
          <w:tcPr>
            <w:tcW w:w="2700" w:type="dxa"/>
            <w:tcBorders>
              <w:top w:val="single" w:sz="4" w:space="0" w:color="auto"/>
              <w:bottom w:val="single" w:sz="2" w:space="0" w:color="auto"/>
            </w:tcBorders>
          </w:tcPr>
          <w:p w14:paraId="18E40D1F" w14:textId="77777777" w:rsidR="00EA6038" w:rsidRPr="00AA3A28" w:rsidRDefault="00EA6038" w:rsidP="00EA6038">
            <w:pPr>
              <w:spacing w:before="80" w:after="40" w:line="180" w:lineRule="exact"/>
              <w:rPr>
                <w:rFonts w:cs="Arial"/>
                <w:b/>
                <w:sz w:val="22"/>
                <w:szCs w:val="22"/>
              </w:rPr>
            </w:pPr>
            <w:r w:rsidRPr="00AA3A28">
              <w:rPr>
                <w:rFonts w:cs="Arial"/>
                <w:b/>
                <w:sz w:val="22"/>
                <w:szCs w:val="22"/>
              </w:rPr>
              <w:t>c. Contact Phone</w:t>
            </w:r>
          </w:p>
        </w:tc>
        <w:tc>
          <w:tcPr>
            <w:tcW w:w="2430" w:type="dxa"/>
            <w:tcBorders>
              <w:top w:val="single" w:sz="4" w:space="0" w:color="auto"/>
              <w:bottom w:val="single" w:sz="2" w:space="0" w:color="auto"/>
            </w:tcBorders>
            <w:vAlign w:val="center"/>
          </w:tcPr>
          <w:p w14:paraId="7FD81F72" w14:textId="77777777" w:rsidR="00EA6038" w:rsidRPr="00AA3A28" w:rsidRDefault="00EA6038" w:rsidP="00EA6038">
            <w:pPr>
              <w:spacing w:before="80" w:after="40" w:line="180" w:lineRule="exact"/>
              <w:rPr>
                <w:rFonts w:cs="Arial"/>
                <w:b/>
                <w:sz w:val="22"/>
                <w:szCs w:val="22"/>
              </w:rPr>
            </w:pPr>
            <w:r w:rsidRPr="00AA3A28">
              <w:rPr>
                <w:rFonts w:cs="Arial"/>
                <w:b/>
                <w:sz w:val="22"/>
                <w:szCs w:val="22"/>
              </w:rPr>
              <w:t>d. Date</w:t>
            </w:r>
          </w:p>
        </w:tc>
      </w:tr>
      <w:tr w:rsidR="00EA6038" w:rsidRPr="00AA3A28" w14:paraId="0C006736" w14:textId="77777777" w:rsidTr="00EA60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376"/>
        </w:trPr>
        <w:tc>
          <w:tcPr>
            <w:tcW w:w="4698" w:type="dxa"/>
            <w:gridSpan w:val="2"/>
            <w:vAlign w:val="center"/>
          </w:tcPr>
          <w:p w14:paraId="7CEBB555" w14:textId="2800D664" w:rsidR="00EA6038" w:rsidRPr="00AA3A28" w:rsidRDefault="002F6307" w:rsidP="00EA6038">
            <w:pPr>
              <w:rPr>
                <w:rFonts w:cs="Helvetica"/>
                <w:color w:val="1A1A1A"/>
                <w:sz w:val="22"/>
                <w:szCs w:val="22"/>
              </w:rPr>
            </w:pPr>
            <w:r>
              <w:rPr>
                <w:rFonts w:cs="Helvetica"/>
                <w:color w:val="1A1A1A"/>
                <w:sz w:val="22"/>
                <w:szCs w:val="22"/>
              </w:rPr>
              <w:fldChar w:fldCharType="begin">
                <w:ffData>
                  <w:name w:val="Text1"/>
                  <w:enabled/>
                  <w:calcOnExit w:val="0"/>
                  <w:textInput/>
                </w:ffData>
              </w:fldChar>
            </w:r>
            <w:bookmarkStart w:id="0" w:name="Text1"/>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0"/>
          </w:p>
        </w:tc>
        <w:tc>
          <w:tcPr>
            <w:tcW w:w="4770" w:type="dxa"/>
            <w:vAlign w:val="center"/>
          </w:tcPr>
          <w:p w14:paraId="79987144" w14:textId="7B06CD3A" w:rsidR="00EA6038" w:rsidRPr="00AA3A28" w:rsidRDefault="002F6307" w:rsidP="00EA6038">
            <w:pPr>
              <w:rPr>
                <w:rFonts w:cs="Helvetica"/>
                <w:color w:val="1A1A1A"/>
                <w:sz w:val="22"/>
                <w:szCs w:val="22"/>
              </w:rPr>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700" w:type="dxa"/>
            <w:vAlign w:val="center"/>
          </w:tcPr>
          <w:p w14:paraId="683E336A" w14:textId="366F5CE0" w:rsidR="00EA6038" w:rsidRPr="00AA3A28" w:rsidRDefault="002F6307" w:rsidP="00EA6038">
            <w:pPr>
              <w:rPr>
                <w:rFonts w:cs="Helvetica"/>
                <w:color w:val="1A1A1A"/>
                <w:sz w:val="22"/>
                <w:szCs w:val="22"/>
              </w:rPr>
            </w:pPr>
            <w:r>
              <w:rPr>
                <w:rFonts w:eastAsia="Times New Roman" w:cs="Times New Roman"/>
              </w:rPr>
              <w:fldChar w:fldCharType="begin">
                <w:ffData>
                  <w:name w:val="Text3"/>
                  <w:enabled/>
                  <w:calcOnExit w:val="0"/>
                  <w:textInput/>
                </w:ffData>
              </w:fldChar>
            </w:r>
            <w:bookmarkStart w:id="2" w:name="Text3"/>
            <w:r>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rPr>
              <w:fldChar w:fldCharType="end"/>
            </w:r>
            <w:bookmarkEnd w:id="2"/>
          </w:p>
        </w:tc>
        <w:tc>
          <w:tcPr>
            <w:tcW w:w="2430" w:type="dxa"/>
            <w:vAlign w:val="center"/>
          </w:tcPr>
          <w:p w14:paraId="35475122" w14:textId="5AA80AD9" w:rsidR="00EA6038" w:rsidRPr="00AA3A28" w:rsidRDefault="002F6307" w:rsidP="00EA6038">
            <w:pPr>
              <w:rPr>
                <w:rFonts w:cs="Helvetica"/>
                <w:color w:val="1A1A1A"/>
                <w:sz w:val="22"/>
                <w:szCs w:val="22"/>
              </w:rPr>
            </w:pPr>
            <w:r>
              <w:rPr>
                <w:rFonts w:cs="Helvetica"/>
                <w:color w:val="1A1A1A"/>
                <w:sz w:val="22"/>
                <w:szCs w:val="22"/>
              </w:rPr>
              <w:fldChar w:fldCharType="begin">
                <w:ffData>
                  <w:name w:val="Text4"/>
                  <w:enabled/>
                  <w:calcOnExit w:val="0"/>
                  <w:textInput/>
                </w:ffData>
              </w:fldChar>
            </w:r>
            <w:bookmarkStart w:id="3" w:name="Text4"/>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3"/>
          </w:p>
        </w:tc>
      </w:tr>
      <w:tr w:rsidR="00EA6038" w:rsidRPr="00AA3A28" w14:paraId="7ED5E540" w14:textId="77777777" w:rsidTr="00EA60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173"/>
        </w:trPr>
        <w:tc>
          <w:tcPr>
            <w:tcW w:w="4698" w:type="dxa"/>
            <w:gridSpan w:val="2"/>
            <w:tcBorders>
              <w:bottom w:val="single" w:sz="4" w:space="0" w:color="auto"/>
            </w:tcBorders>
            <w:vAlign w:val="center"/>
          </w:tcPr>
          <w:p w14:paraId="06843EA3" w14:textId="77777777" w:rsidR="00EA6038" w:rsidRPr="00AA3A28" w:rsidRDefault="00EA6038" w:rsidP="00EA6038">
            <w:pPr>
              <w:spacing w:before="80" w:after="40" w:line="180" w:lineRule="exact"/>
              <w:rPr>
                <w:sz w:val="22"/>
                <w:szCs w:val="22"/>
              </w:rPr>
            </w:pPr>
            <w:r w:rsidRPr="00AA3A28">
              <w:rPr>
                <w:rFonts w:cs="Arial"/>
                <w:b/>
                <w:sz w:val="22"/>
                <w:szCs w:val="22"/>
              </w:rPr>
              <w:t xml:space="preserve">e. College/School </w:t>
            </w:r>
          </w:p>
        </w:tc>
        <w:tc>
          <w:tcPr>
            <w:tcW w:w="9900" w:type="dxa"/>
            <w:gridSpan w:val="3"/>
            <w:tcBorders>
              <w:bottom w:val="single" w:sz="4" w:space="0" w:color="auto"/>
            </w:tcBorders>
            <w:vAlign w:val="center"/>
          </w:tcPr>
          <w:p w14:paraId="1A63B9A6" w14:textId="77777777" w:rsidR="00EA6038" w:rsidRPr="00AA3A28" w:rsidRDefault="00EA6038" w:rsidP="00EA6038">
            <w:pPr>
              <w:spacing w:before="80" w:after="40" w:line="180" w:lineRule="exact"/>
              <w:rPr>
                <w:rFonts w:cs="Arial"/>
                <w:b/>
                <w:sz w:val="22"/>
                <w:szCs w:val="22"/>
              </w:rPr>
            </w:pPr>
            <w:r w:rsidRPr="00AA3A28">
              <w:rPr>
                <w:rFonts w:cs="Arial"/>
                <w:b/>
                <w:sz w:val="22"/>
                <w:szCs w:val="22"/>
              </w:rPr>
              <w:t>f. Department/Program</w:t>
            </w:r>
          </w:p>
        </w:tc>
      </w:tr>
      <w:tr w:rsidR="00EA6038" w:rsidRPr="00AA3A28" w14:paraId="175B3460" w14:textId="77777777" w:rsidTr="00EA60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494"/>
        </w:trPr>
        <w:tc>
          <w:tcPr>
            <w:tcW w:w="4698" w:type="dxa"/>
            <w:gridSpan w:val="2"/>
            <w:tcBorders>
              <w:top w:val="single" w:sz="4" w:space="0" w:color="auto"/>
              <w:bottom w:val="single" w:sz="4" w:space="0" w:color="auto"/>
              <w:right w:val="single" w:sz="4" w:space="0" w:color="auto"/>
            </w:tcBorders>
            <w:vAlign w:val="center"/>
          </w:tcPr>
          <w:p w14:paraId="6EC8C12F" w14:textId="7EB9C1EE" w:rsidR="00EA6038" w:rsidRPr="00AA3A28" w:rsidRDefault="002F6307" w:rsidP="00EA6038">
            <w:pPr>
              <w:rPr>
                <w:rFonts w:cs="Helvetica"/>
                <w:color w:val="1A1A1A"/>
                <w:sz w:val="22"/>
                <w:szCs w:val="22"/>
              </w:rPr>
            </w:pPr>
            <w:r>
              <w:rPr>
                <w:rFonts w:cs="Helvetica"/>
                <w:color w:val="1A1A1A"/>
                <w:sz w:val="22"/>
                <w:szCs w:val="22"/>
              </w:rPr>
              <w:fldChar w:fldCharType="begin">
                <w:ffData>
                  <w:name w:val="Dropdown1"/>
                  <w:enabled/>
                  <w:calcOnExit w:val="0"/>
                  <w:ddList>
                    <w:listEntry w:val="Select from this Dropdown . . ."/>
                    <w:listEntry w:val="College of Arts, Letters, &amp; Sciences"/>
                    <w:listEntry w:val="College of Business"/>
                    <w:listEntry w:val="College of Edcuation &amp; Health Professions"/>
                    <w:listEntry w:val="Donaghey Colleg of Engineering &amp; Infromation Techn"/>
                    <w:listEntry w:val="College of Social Sciences &amp; Communication"/>
                  </w:ddList>
                </w:ffData>
              </w:fldChar>
            </w:r>
            <w:bookmarkStart w:id="4" w:name="Dropdown1"/>
            <w:r>
              <w:rPr>
                <w:rFonts w:cs="Helvetica"/>
                <w:color w:val="1A1A1A"/>
                <w:sz w:val="22"/>
                <w:szCs w:val="22"/>
              </w:rPr>
              <w:instrText xml:space="preserve"> FORMDROPDOWN </w:instrText>
            </w:r>
            <w:r w:rsidR="00397B24">
              <w:rPr>
                <w:rFonts w:cs="Helvetica"/>
                <w:color w:val="1A1A1A"/>
                <w:sz w:val="22"/>
                <w:szCs w:val="22"/>
              </w:rPr>
            </w:r>
            <w:r>
              <w:rPr>
                <w:rFonts w:cs="Helvetica"/>
                <w:color w:val="1A1A1A"/>
                <w:sz w:val="22"/>
                <w:szCs w:val="22"/>
              </w:rPr>
              <w:fldChar w:fldCharType="end"/>
            </w:r>
            <w:bookmarkEnd w:id="4"/>
          </w:p>
        </w:tc>
        <w:tc>
          <w:tcPr>
            <w:tcW w:w="9900" w:type="dxa"/>
            <w:gridSpan w:val="3"/>
            <w:tcBorders>
              <w:top w:val="single" w:sz="4" w:space="0" w:color="auto"/>
              <w:bottom w:val="single" w:sz="4" w:space="0" w:color="auto"/>
              <w:right w:val="single" w:sz="4" w:space="0" w:color="auto"/>
            </w:tcBorders>
            <w:vAlign w:val="center"/>
          </w:tcPr>
          <w:p w14:paraId="26A80882" w14:textId="2DCD6F0B" w:rsidR="00EA6038" w:rsidRPr="00AA3A28" w:rsidRDefault="002F6307" w:rsidP="00EA6038">
            <w:pPr>
              <w:rPr>
                <w:rFonts w:cs="Helvetica"/>
                <w:color w:val="1A1A1A"/>
                <w:sz w:val="22"/>
                <w:szCs w:val="22"/>
              </w:rPr>
            </w:pPr>
            <w:r>
              <w:rPr>
                <w:rFonts w:cs="Helvetica"/>
                <w:color w:val="1A1A1A"/>
                <w:sz w:val="22"/>
                <w:szCs w:val="22"/>
              </w:rPr>
              <w:fldChar w:fldCharType="begin">
                <w:ffData>
                  <w:name w:val="Text5"/>
                  <w:enabled/>
                  <w:calcOnExit w:val="0"/>
                  <w:textInput/>
                </w:ffData>
              </w:fldChar>
            </w:r>
            <w:bookmarkStart w:id="5" w:name="Text5"/>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5"/>
          </w:p>
        </w:tc>
      </w:tr>
      <w:tr w:rsidR="00EA6038" w:rsidRPr="00AA3A28" w14:paraId="35195D6A" w14:textId="77777777" w:rsidTr="00EA60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376"/>
        </w:trPr>
        <w:tc>
          <w:tcPr>
            <w:tcW w:w="14598" w:type="dxa"/>
            <w:gridSpan w:val="5"/>
            <w:tcBorders>
              <w:top w:val="single" w:sz="4" w:space="0" w:color="auto"/>
              <w:bottom w:val="single" w:sz="4" w:space="0" w:color="auto"/>
              <w:right w:val="single" w:sz="4" w:space="0" w:color="auto"/>
            </w:tcBorders>
            <w:vAlign w:val="center"/>
          </w:tcPr>
          <w:p w14:paraId="20F515DA" w14:textId="5419E59F" w:rsidR="00EA6038" w:rsidRPr="00AA3A28" w:rsidRDefault="00EA6038" w:rsidP="00EA6038">
            <w:pPr>
              <w:rPr>
                <w:rFonts w:eastAsia="Times New Roman" w:cs="Times New Roman"/>
                <w:sz w:val="22"/>
                <w:szCs w:val="22"/>
              </w:rPr>
            </w:pPr>
            <w:r w:rsidRPr="00AA3A28">
              <w:rPr>
                <w:sz w:val="22"/>
                <w:szCs w:val="22"/>
              </w:rPr>
              <w:fldChar w:fldCharType="begin">
                <w:ffData>
                  <w:name w:val="Check1"/>
                  <w:enabled/>
                  <w:calcOnExit w:val="0"/>
                  <w:checkBox>
                    <w:sizeAuto/>
                    <w:default w:val="1"/>
                  </w:checkBox>
                </w:ffData>
              </w:fldChar>
            </w:r>
            <w:r w:rsidRPr="00AA3A28">
              <w:rPr>
                <w:sz w:val="22"/>
                <w:szCs w:val="22"/>
              </w:rPr>
              <w:instrText xml:space="preserve"> FORMCHECKBOX </w:instrText>
            </w:r>
            <w:r w:rsidR="00397B24" w:rsidRPr="00AA3A28">
              <w:rPr>
                <w:sz w:val="22"/>
                <w:szCs w:val="22"/>
              </w:rPr>
            </w:r>
            <w:r w:rsidRPr="00AA3A28">
              <w:rPr>
                <w:sz w:val="22"/>
                <w:szCs w:val="22"/>
              </w:rPr>
              <w:fldChar w:fldCharType="end"/>
            </w:r>
            <w:r w:rsidRPr="00AA3A28">
              <w:rPr>
                <w:sz w:val="22"/>
                <w:szCs w:val="22"/>
              </w:rPr>
              <w:t xml:space="preserve"> </w:t>
            </w:r>
            <w:r w:rsidRPr="00AA3A28">
              <w:rPr>
                <w:rFonts w:eastAsia="Times New Roman" w:cs="Times New Roman"/>
                <w:b/>
                <w:sz w:val="22"/>
                <w:szCs w:val="22"/>
              </w:rPr>
              <w:t>Submission Statement</w:t>
            </w:r>
          </w:p>
          <w:p w14:paraId="755410E7" w14:textId="77777777" w:rsidR="00EA6038" w:rsidRPr="00AA3A28" w:rsidRDefault="00EA6038" w:rsidP="00EA6038">
            <w:pPr>
              <w:rPr>
                <w:sz w:val="22"/>
                <w:szCs w:val="22"/>
              </w:rPr>
            </w:pPr>
            <w:r w:rsidRPr="00AA3A28">
              <w:rPr>
                <w:rFonts w:cs="Helvetica"/>
                <w:color w:val="1A1A1A"/>
                <w:sz w:val="22"/>
                <w:szCs w:val="22"/>
              </w:rPr>
              <w:t>By submitting this form, we acknowledge our understanding that the Core Council has the authority to review approved courses to ensure they continue to meet the established goals and outcomes of that category of the core; that the Council has authority to develop a core assessment program; and that the Council will be developing review and assessment policies by the end of 2014. Further, we agree that if this course is approved, we will participate in the university-wide assessment of the core.</w:t>
            </w:r>
          </w:p>
        </w:tc>
      </w:tr>
      <w:tr w:rsidR="00EA6038" w:rsidRPr="00AA3A28" w14:paraId="15C7BCFE" w14:textId="77777777" w:rsidTr="00EA60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Look w:val="0000" w:firstRow="0" w:lastRow="0" w:firstColumn="0" w:lastColumn="0" w:noHBand="0" w:noVBand="0"/>
        </w:tblPrEx>
        <w:trPr>
          <w:cantSplit/>
          <w:trHeight w:val="376"/>
        </w:trPr>
        <w:tc>
          <w:tcPr>
            <w:tcW w:w="14598" w:type="dxa"/>
            <w:gridSpan w:val="5"/>
            <w:tcBorders>
              <w:top w:val="single" w:sz="4" w:space="0" w:color="auto"/>
              <w:bottom w:val="single" w:sz="4" w:space="0" w:color="auto"/>
              <w:right w:val="single" w:sz="4" w:space="0" w:color="auto"/>
            </w:tcBorders>
            <w:vAlign w:val="center"/>
          </w:tcPr>
          <w:p w14:paraId="292169C6" w14:textId="6B28A480" w:rsidR="00EA6038" w:rsidRPr="00AA3A28" w:rsidRDefault="00EA6038" w:rsidP="00EA6038">
            <w:pPr>
              <w:rPr>
                <w:rFonts w:eastAsia="Times New Roman" w:cs="Times New Roman"/>
                <w:sz w:val="22"/>
                <w:szCs w:val="22"/>
              </w:rPr>
            </w:pPr>
            <w:r w:rsidRPr="00AA3A28">
              <w:rPr>
                <w:sz w:val="22"/>
                <w:szCs w:val="22"/>
              </w:rPr>
              <w:fldChar w:fldCharType="begin">
                <w:ffData>
                  <w:name w:val="Check1"/>
                  <w:enabled/>
                  <w:calcOnExit w:val="0"/>
                  <w:checkBox>
                    <w:sizeAuto/>
                    <w:default w:val="1"/>
                  </w:checkBox>
                </w:ffData>
              </w:fldChar>
            </w:r>
            <w:bookmarkStart w:id="6" w:name="Check1"/>
            <w:r w:rsidRPr="00AA3A28">
              <w:rPr>
                <w:sz w:val="22"/>
                <w:szCs w:val="22"/>
              </w:rPr>
              <w:instrText xml:space="preserve"> FORMCHECKBOX </w:instrText>
            </w:r>
            <w:r w:rsidR="00397B24" w:rsidRPr="00AA3A28">
              <w:rPr>
                <w:sz w:val="22"/>
                <w:szCs w:val="22"/>
              </w:rPr>
            </w:r>
            <w:r w:rsidRPr="00AA3A28">
              <w:rPr>
                <w:sz w:val="22"/>
                <w:szCs w:val="22"/>
              </w:rPr>
              <w:fldChar w:fldCharType="end"/>
            </w:r>
            <w:bookmarkEnd w:id="6"/>
            <w:r w:rsidRPr="00AA3A28">
              <w:rPr>
                <w:sz w:val="22"/>
                <w:szCs w:val="22"/>
              </w:rPr>
              <w:t xml:space="preserve"> </w:t>
            </w:r>
            <w:r w:rsidRPr="00AA3A28">
              <w:rPr>
                <w:rFonts w:eastAsia="Times New Roman" w:cs="Times New Roman"/>
                <w:b/>
                <w:sz w:val="22"/>
                <w:szCs w:val="22"/>
              </w:rPr>
              <w:t>Chair and Dean Awareness</w:t>
            </w:r>
          </w:p>
          <w:p w14:paraId="01E3A89A" w14:textId="4D0CB7BD" w:rsidR="00EA6038" w:rsidRPr="00AA3A28" w:rsidRDefault="00397B24" w:rsidP="00EA6038">
            <w:pPr>
              <w:rPr>
                <w:sz w:val="22"/>
                <w:szCs w:val="22"/>
              </w:rPr>
            </w:pPr>
            <w:r>
              <w:rPr>
                <w:rFonts w:cs="Helvetica"/>
                <w:color w:val="1A1A1A"/>
                <w:sz w:val="22"/>
                <w:szCs w:val="22"/>
              </w:rPr>
              <w:t xml:space="preserve">A separate statement from the chair must be included that states that the department </w:t>
            </w:r>
            <w:proofErr w:type="gramStart"/>
            <w:r>
              <w:rPr>
                <w:rFonts w:cs="Helvetica"/>
                <w:color w:val="1A1A1A"/>
                <w:sz w:val="22"/>
                <w:szCs w:val="22"/>
              </w:rPr>
              <w:t>faculty have</w:t>
            </w:r>
            <w:proofErr w:type="gramEnd"/>
            <w:r>
              <w:rPr>
                <w:rFonts w:cs="Helvetica"/>
                <w:color w:val="1A1A1A"/>
                <w:sz w:val="22"/>
                <w:szCs w:val="22"/>
              </w:rPr>
              <w:t xml:space="preserve"> approved this course for submission to the core and that the chair takes responsibility for informing the Dean about the submission of the course.</w:t>
            </w:r>
          </w:p>
        </w:tc>
      </w:tr>
      <w:tr w:rsidR="00EA6038" w:rsidRPr="00AA3A28" w14:paraId="59C37A92" w14:textId="77777777" w:rsidTr="00EA6038">
        <w:tc>
          <w:tcPr>
            <w:tcW w:w="14598"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2AAA13B9" w14:textId="77777777" w:rsidR="00EA6038" w:rsidRPr="00AA3A28" w:rsidRDefault="00EA6038" w:rsidP="00EA6038">
            <w:pPr>
              <w:tabs>
                <w:tab w:val="left" w:pos="2160"/>
              </w:tabs>
              <w:spacing w:before="80" w:after="80"/>
              <w:rPr>
                <w:rFonts w:cs="Arial"/>
                <w:b/>
                <w:color w:val="FFFFFF" w:themeColor="background1"/>
                <w:sz w:val="22"/>
                <w:szCs w:val="22"/>
              </w:rPr>
            </w:pPr>
            <w:r w:rsidRPr="00AA3A28">
              <w:rPr>
                <w:rFonts w:cs="Arial"/>
                <w:b/>
                <w:color w:val="FFFFFF" w:themeColor="background1"/>
                <w:sz w:val="22"/>
                <w:szCs w:val="22"/>
              </w:rPr>
              <w:t>2. Course Information</w:t>
            </w:r>
          </w:p>
        </w:tc>
      </w:tr>
      <w:tr w:rsidR="00EA6038" w:rsidRPr="00AA3A28" w14:paraId="0D522F42" w14:textId="77777777" w:rsidTr="00EA6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557"/>
        </w:trPr>
        <w:tc>
          <w:tcPr>
            <w:tcW w:w="2898" w:type="dxa"/>
            <w:tcBorders>
              <w:top w:val="single" w:sz="4" w:space="0" w:color="auto"/>
            </w:tcBorders>
            <w:vAlign w:val="center"/>
          </w:tcPr>
          <w:p w14:paraId="3B420F20" w14:textId="77777777" w:rsidR="00EA6038" w:rsidRPr="00AA3A28" w:rsidRDefault="00EA6038" w:rsidP="00EA6038">
            <w:pPr>
              <w:spacing w:before="80" w:after="40" w:line="180" w:lineRule="exact"/>
              <w:rPr>
                <w:rFonts w:cs="Arial"/>
                <w:b/>
                <w:sz w:val="22"/>
                <w:szCs w:val="22"/>
              </w:rPr>
            </w:pPr>
            <w:r w:rsidRPr="00AA3A28">
              <w:rPr>
                <w:rFonts w:cs="Arial"/>
                <w:b/>
                <w:sz w:val="22"/>
                <w:szCs w:val="22"/>
              </w:rPr>
              <w:t>a. Course ID (RHET 1312)</w:t>
            </w:r>
          </w:p>
        </w:tc>
        <w:tc>
          <w:tcPr>
            <w:tcW w:w="11700" w:type="dxa"/>
            <w:gridSpan w:val="4"/>
            <w:tcBorders>
              <w:top w:val="single" w:sz="4" w:space="0" w:color="auto"/>
            </w:tcBorders>
            <w:vAlign w:val="center"/>
          </w:tcPr>
          <w:p w14:paraId="704B2187" w14:textId="77777777" w:rsidR="00EA6038" w:rsidRPr="00AA3A28" w:rsidRDefault="00EA6038" w:rsidP="00EA6038">
            <w:pPr>
              <w:spacing w:before="80" w:after="40" w:line="180" w:lineRule="exact"/>
              <w:rPr>
                <w:rFonts w:cs="Arial"/>
                <w:b/>
                <w:sz w:val="22"/>
                <w:szCs w:val="22"/>
              </w:rPr>
            </w:pPr>
            <w:r w:rsidRPr="00AA3A28">
              <w:rPr>
                <w:rFonts w:cs="Arial"/>
                <w:b/>
                <w:sz w:val="22"/>
                <w:szCs w:val="22"/>
              </w:rPr>
              <w:t xml:space="preserve">b. Current Title </w:t>
            </w:r>
          </w:p>
        </w:tc>
      </w:tr>
      <w:tr w:rsidR="00EA6038" w:rsidRPr="00AA3A28" w14:paraId="07275E65" w14:textId="77777777" w:rsidTr="00EA6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494"/>
        </w:trPr>
        <w:tc>
          <w:tcPr>
            <w:tcW w:w="2898" w:type="dxa"/>
            <w:vAlign w:val="center"/>
          </w:tcPr>
          <w:p w14:paraId="24EBAA28" w14:textId="565E8CA8" w:rsidR="00EA6038" w:rsidRPr="00AA3A28" w:rsidRDefault="002F6307" w:rsidP="00EA6038">
            <w:pPr>
              <w:spacing w:after="120"/>
              <w:rPr>
                <w:rFonts w:cs="Helvetica"/>
                <w:color w:val="1A1A1A"/>
                <w:sz w:val="22"/>
                <w:szCs w:val="22"/>
              </w:rPr>
            </w:pPr>
            <w:r>
              <w:rPr>
                <w:rFonts w:cs="Helvetica"/>
                <w:color w:val="1A1A1A"/>
                <w:sz w:val="22"/>
                <w:szCs w:val="22"/>
              </w:rPr>
              <w:fldChar w:fldCharType="begin">
                <w:ffData>
                  <w:name w:val="Text6"/>
                  <w:enabled/>
                  <w:calcOnExit w:val="0"/>
                  <w:textInput/>
                </w:ffData>
              </w:fldChar>
            </w:r>
            <w:bookmarkStart w:id="7" w:name="Text6"/>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bookmarkStart w:id="8" w:name="_GoBack"/>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bookmarkEnd w:id="8"/>
            <w:r>
              <w:rPr>
                <w:rFonts w:cs="Helvetica"/>
                <w:color w:val="1A1A1A"/>
                <w:sz w:val="22"/>
                <w:szCs w:val="22"/>
              </w:rPr>
              <w:fldChar w:fldCharType="end"/>
            </w:r>
            <w:bookmarkEnd w:id="7"/>
          </w:p>
        </w:tc>
        <w:tc>
          <w:tcPr>
            <w:tcW w:w="11700" w:type="dxa"/>
            <w:gridSpan w:val="4"/>
            <w:vAlign w:val="center"/>
          </w:tcPr>
          <w:p w14:paraId="7FEB7654" w14:textId="13D5345C" w:rsidR="00EA6038" w:rsidRPr="00AA3A28" w:rsidRDefault="002F6307" w:rsidP="00EA6038">
            <w:pPr>
              <w:spacing w:after="120"/>
              <w:rPr>
                <w:rFonts w:cs="Helvetica"/>
                <w:color w:val="1A1A1A"/>
                <w:sz w:val="22"/>
                <w:szCs w:val="22"/>
              </w:rPr>
            </w:pPr>
            <w:r>
              <w:rPr>
                <w:rFonts w:cs="Helvetica"/>
                <w:color w:val="1A1A1A"/>
                <w:sz w:val="22"/>
                <w:szCs w:val="22"/>
              </w:rPr>
              <w:fldChar w:fldCharType="begin">
                <w:ffData>
                  <w:name w:val="Text7"/>
                  <w:enabled/>
                  <w:calcOnExit w:val="0"/>
                  <w:textInput/>
                </w:ffData>
              </w:fldChar>
            </w:r>
            <w:bookmarkStart w:id="9" w:name="Text7"/>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9"/>
          </w:p>
        </w:tc>
      </w:tr>
      <w:tr w:rsidR="00EA6038" w:rsidRPr="00AA3A28" w14:paraId="644EA5CB" w14:textId="77777777" w:rsidTr="00EA6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215"/>
        </w:trPr>
        <w:tc>
          <w:tcPr>
            <w:tcW w:w="14598" w:type="dxa"/>
            <w:gridSpan w:val="5"/>
            <w:tcBorders>
              <w:top w:val="single" w:sz="4" w:space="0" w:color="auto"/>
              <w:left w:val="single" w:sz="4" w:space="0" w:color="auto"/>
              <w:bottom w:val="single" w:sz="4" w:space="0" w:color="auto"/>
              <w:right w:val="single" w:sz="4" w:space="0" w:color="auto"/>
            </w:tcBorders>
            <w:vAlign w:val="center"/>
          </w:tcPr>
          <w:p w14:paraId="0C5CEF22" w14:textId="77777777" w:rsidR="00EA6038" w:rsidRPr="00AA3A28" w:rsidRDefault="00EA6038" w:rsidP="00EA6038">
            <w:pPr>
              <w:spacing w:after="120"/>
              <w:rPr>
                <w:b/>
                <w:sz w:val="22"/>
                <w:szCs w:val="22"/>
              </w:rPr>
            </w:pPr>
            <w:r w:rsidRPr="00AA3A28">
              <w:rPr>
                <w:rFonts w:cs="Arial"/>
                <w:b/>
                <w:sz w:val="22"/>
                <w:szCs w:val="22"/>
              </w:rPr>
              <w:t>c. Catalog Description</w:t>
            </w:r>
          </w:p>
        </w:tc>
      </w:tr>
      <w:tr w:rsidR="00EA6038" w:rsidRPr="00AA3A28" w14:paraId="56923D28" w14:textId="77777777" w:rsidTr="00EA6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1041"/>
        </w:trPr>
        <w:tc>
          <w:tcPr>
            <w:tcW w:w="14598" w:type="dxa"/>
            <w:gridSpan w:val="5"/>
            <w:tcBorders>
              <w:top w:val="single" w:sz="4" w:space="0" w:color="auto"/>
              <w:left w:val="single" w:sz="4" w:space="0" w:color="auto"/>
              <w:bottom w:val="single" w:sz="4" w:space="0" w:color="auto"/>
              <w:right w:val="single" w:sz="4" w:space="0" w:color="auto"/>
            </w:tcBorders>
          </w:tcPr>
          <w:p w14:paraId="383B50A9" w14:textId="42105B5C" w:rsidR="00EA6038" w:rsidRPr="00AA3A28" w:rsidRDefault="002F6307" w:rsidP="00EA6038">
            <w:pPr>
              <w:spacing w:after="120"/>
              <w:rPr>
                <w:rFonts w:cs="Helvetica"/>
                <w:color w:val="1A1A1A"/>
                <w:sz w:val="22"/>
                <w:szCs w:val="22"/>
              </w:rPr>
            </w:pPr>
            <w:r>
              <w:rPr>
                <w:rFonts w:cs="Helvetica"/>
                <w:color w:val="1A1A1A"/>
                <w:sz w:val="22"/>
                <w:szCs w:val="22"/>
              </w:rPr>
              <w:fldChar w:fldCharType="begin">
                <w:ffData>
                  <w:name w:val="Text8"/>
                  <w:enabled/>
                  <w:calcOnExit w:val="0"/>
                  <w:textInput/>
                </w:ffData>
              </w:fldChar>
            </w:r>
            <w:bookmarkStart w:id="10" w:name="Text8"/>
            <w:r>
              <w:rPr>
                <w:rFonts w:cs="Helvetica"/>
                <w:color w:val="1A1A1A"/>
                <w:sz w:val="22"/>
                <w:szCs w:val="22"/>
              </w:rPr>
              <w:instrText xml:space="preserve"> FORMTEXT </w:instrText>
            </w:r>
            <w:r>
              <w:rPr>
                <w:rFonts w:cs="Helvetica"/>
                <w:color w:val="1A1A1A"/>
                <w:sz w:val="22"/>
                <w:szCs w:val="22"/>
              </w:rPr>
            </w:r>
            <w:r>
              <w:rPr>
                <w:rFonts w:cs="Helvetica"/>
                <w:color w:val="1A1A1A"/>
                <w:sz w:val="22"/>
                <w:szCs w:val="22"/>
              </w:rPr>
              <w:fldChar w:fldCharType="separate"/>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noProof/>
                <w:color w:val="1A1A1A"/>
                <w:sz w:val="22"/>
                <w:szCs w:val="22"/>
              </w:rPr>
              <w:t> </w:t>
            </w:r>
            <w:r>
              <w:rPr>
                <w:rFonts w:cs="Helvetica"/>
                <w:color w:val="1A1A1A"/>
                <w:sz w:val="22"/>
                <w:szCs w:val="22"/>
              </w:rPr>
              <w:fldChar w:fldCharType="end"/>
            </w:r>
            <w:bookmarkEnd w:id="10"/>
          </w:p>
        </w:tc>
      </w:tr>
      <w:tr w:rsidR="00EA6038" w:rsidRPr="00AA3A28" w14:paraId="33598318" w14:textId="77777777" w:rsidTr="00EA6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244"/>
        </w:trPr>
        <w:tc>
          <w:tcPr>
            <w:tcW w:w="14598" w:type="dxa"/>
            <w:gridSpan w:val="5"/>
            <w:tcBorders>
              <w:top w:val="single" w:sz="4" w:space="0" w:color="auto"/>
              <w:left w:val="single" w:sz="4" w:space="0" w:color="auto"/>
              <w:bottom w:val="single" w:sz="4" w:space="0" w:color="auto"/>
              <w:right w:val="single" w:sz="4" w:space="0" w:color="auto"/>
            </w:tcBorders>
          </w:tcPr>
          <w:p w14:paraId="43411899" w14:textId="77777777" w:rsidR="00EA6038" w:rsidRPr="00AA3A28" w:rsidRDefault="00EA6038" w:rsidP="00EA6038">
            <w:pPr>
              <w:spacing w:after="120"/>
              <w:rPr>
                <w:rFonts w:cs="Arial"/>
                <w:b/>
                <w:sz w:val="22"/>
                <w:szCs w:val="22"/>
              </w:rPr>
            </w:pPr>
            <w:r w:rsidRPr="00AA3A28">
              <w:rPr>
                <w:rFonts w:cs="Arial"/>
                <w:b/>
                <w:sz w:val="22"/>
                <w:szCs w:val="22"/>
              </w:rPr>
              <w:t>d. How will your department ensure a level of consistency among sections of this course? Who will be responsible for this?</w:t>
            </w:r>
          </w:p>
        </w:tc>
      </w:tr>
      <w:tr w:rsidR="00EA6038" w:rsidRPr="00AA3A28" w14:paraId="033A9951" w14:textId="77777777" w:rsidTr="00EA6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hRule="exact" w:val="1891"/>
        </w:trPr>
        <w:tc>
          <w:tcPr>
            <w:tcW w:w="14598" w:type="dxa"/>
            <w:gridSpan w:val="5"/>
            <w:tcBorders>
              <w:top w:val="single" w:sz="4" w:space="0" w:color="auto"/>
              <w:left w:val="single" w:sz="4" w:space="0" w:color="auto"/>
              <w:bottom w:val="single" w:sz="4" w:space="0" w:color="auto"/>
              <w:right w:val="single" w:sz="4" w:space="0" w:color="auto"/>
            </w:tcBorders>
          </w:tcPr>
          <w:p w14:paraId="0C06FD93" w14:textId="082356BE" w:rsidR="00EA6038" w:rsidRPr="00AA3A28" w:rsidRDefault="002F6307" w:rsidP="00EA6038">
            <w:pPr>
              <w:spacing w:after="120"/>
              <w:rPr>
                <w:rFonts w:cs="Arial"/>
                <w:sz w:val="22"/>
                <w:szCs w:val="22"/>
              </w:rPr>
            </w:pPr>
            <w:r>
              <w:rPr>
                <w:rFonts w:cs="Arial"/>
                <w:sz w:val="22"/>
                <w:szCs w:val="22"/>
              </w:rPr>
              <w:fldChar w:fldCharType="begin">
                <w:ffData>
                  <w:name w:val="Text9"/>
                  <w:enabled/>
                  <w:calcOnExit w:val="0"/>
                  <w:textInput/>
                </w:ffData>
              </w:fldChar>
            </w:r>
            <w:bookmarkStart w:id="11" w:name="Text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1"/>
          </w:p>
        </w:tc>
      </w:tr>
    </w:tbl>
    <w:p w14:paraId="446CD701" w14:textId="44409AA6" w:rsidR="00EA6038" w:rsidRDefault="00EA6038">
      <w:pPr>
        <w:rPr>
          <w:sz w:val="4"/>
          <w:szCs w:val="4"/>
        </w:rPr>
      </w:pPr>
    </w:p>
    <w:p w14:paraId="7D79B428" w14:textId="77777777" w:rsidR="00EA6038" w:rsidRDefault="00EA6038">
      <w:pPr>
        <w:rPr>
          <w:sz w:val="4"/>
          <w:szCs w:val="4"/>
        </w:rPr>
      </w:pPr>
      <w:r>
        <w:rPr>
          <w:sz w:val="4"/>
          <w:szCs w:val="4"/>
        </w:rPr>
        <w:br w:type="page"/>
      </w:r>
    </w:p>
    <w:p w14:paraId="5A4C82BE" w14:textId="77777777" w:rsidR="00B56AA5" w:rsidRPr="00B56AA5" w:rsidRDefault="00B56AA5" w:rsidP="00F724AC">
      <w:pPr>
        <w:tabs>
          <w:tab w:val="left" w:pos="242"/>
        </w:tabs>
        <w:ind w:left="242" w:hanging="242"/>
        <w:rPr>
          <w:sz w:val="4"/>
          <w:szCs w:val="4"/>
        </w:rPr>
      </w:pPr>
    </w:p>
    <w:tbl>
      <w:tblPr>
        <w:tblW w:w="145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37"/>
        <w:gridCol w:w="3768"/>
        <w:gridCol w:w="3073"/>
        <w:gridCol w:w="3055"/>
        <w:gridCol w:w="3065"/>
      </w:tblGrid>
      <w:tr w:rsidR="00223FA4" w:rsidRPr="00AA3A28" w14:paraId="352653F3" w14:textId="77777777" w:rsidTr="00FF6435">
        <w:trPr>
          <w:trHeight w:val="367"/>
        </w:trPr>
        <w:tc>
          <w:tcPr>
            <w:tcW w:w="1637" w:type="dxa"/>
            <w:tcBorders>
              <w:top w:val="single" w:sz="8" w:space="0" w:color="000000"/>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67134D5F" w14:textId="77777777" w:rsidR="00EA6038" w:rsidRPr="00AA3A28" w:rsidRDefault="00EA6038" w:rsidP="00EA6038">
            <w:pPr>
              <w:spacing w:before="80" w:after="40" w:line="180" w:lineRule="exact"/>
              <w:jc w:val="center"/>
              <w:rPr>
                <w:rFonts w:cs="Arial"/>
                <w:b/>
                <w:sz w:val="22"/>
                <w:szCs w:val="22"/>
              </w:rPr>
            </w:pPr>
            <w:r w:rsidRPr="00AA3A28">
              <w:rPr>
                <w:rFonts w:cs="Arial"/>
                <w:b/>
                <w:sz w:val="22"/>
                <w:szCs w:val="22"/>
              </w:rPr>
              <w:t>Educational Goals</w:t>
            </w:r>
          </w:p>
        </w:tc>
        <w:tc>
          <w:tcPr>
            <w:tcW w:w="3768" w:type="dxa"/>
            <w:tcBorders>
              <w:top w:val="single" w:sz="8" w:space="0" w:color="000000"/>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A8C2FCB" w14:textId="77777777" w:rsidR="00EA6038" w:rsidRPr="00AA3A28" w:rsidRDefault="00EA6038" w:rsidP="00EA6038">
            <w:pPr>
              <w:tabs>
                <w:tab w:val="right" w:pos="5202"/>
              </w:tabs>
              <w:spacing w:before="80" w:after="40" w:line="180" w:lineRule="exact"/>
              <w:jc w:val="center"/>
              <w:rPr>
                <w:rFonts w:cs="Arial"/>
                <w:b/>
                <w:sz w:val="22"/>
                <w:szCs w:val="22"/>
              </w:rPr>
            </w:pPr>
            <w:r w:rsidRPr="00AA3A28">
              <w:rPr>
                <w:rFonts w:cs="Arial"/>
                <w:b/>
                <w:sz w:val="22"/>
                <w:szCs w:val="22"/>
              </w:rPr>
              <w:t>Learning Outcomes students will</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12695F" w14:textId="77777777" w:rsidR="00EA6038" w:rsidRPr="00AA3A28" w:rsidRDefault="00EA6038" w:rsidP="00EA6038">
            <w:pPr>
              <w:tabs>
                <w:tab w:val="right" w:pos="5202"/>
              </w:tabs>
              <w:spacing w:before="80" w:after="40" w:line="180" w:lineRule="exact"/>
              <w:ind w:left="230"/>
              <w:jc w:val="center"/>
              <w:rPr>
                <w:rFonts w:cs="Arial"/>
                <w:b/>
                <w:sz w:val="22"/>
                <w:szCs w:val="22"/>
              </w:rPr>
            </w:pPr>
            <w:r w:rsidRPr="00AA3A28">
              <w:rPr>
                <w:rFonts w:cs="Arial"/>
                <w:b/>
                <w:sz w:val="22"/>
                <w:szCs w:val="22"/>
              </w:rPr>
              <w:t>Learning Objectives: At the end of the course students will be able to</w:t>
            </w:r>
          </w:p>
        </w:tc>
        <w:tc>
          <w:tcPr>
            <w:tcW w:w="3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12733" w14:textId="77777777" w:rsidR="00EA6038" w:rsidRPr="00AA3A28" w:rsidRDefault="00EA6038" w:rsidP="00EA6038">
            <w:pPr>
              <w:tabs>
                <w:tab w:val="right" w:pos="5202"/>
              </w:tabs>
              <w:spacing w:before="80" w:after="40" w:line="180" w:lineRule="exact"/>
              <w:ind w:left="230"/>
              <w:jc w:val="center"/>
              <w:rPr>
                <w:rFonts w:cs="Arial"/>
                <w:b/>
                <w:sz w:val="22"/>
                <w:szCs w:val="22"/>
              </w:rPr>
            </w:pPr>
            <w:r w:rsidRPr="00AA3A28">
              <w:rPr>
                <w:rFonts w:cs="Arial"/>
                <w:b/>
                <w:sz w:val="22"/>
                <w:szCs w:val="22"/>
              </w:rPr>
              <w:t>Assignments</w:t>
            </w:r>
          </w:p>
        </w:tc>
        <w:tc>
          <w:tcPr>
            <w:tcW w:w="3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98028" w14:textId="77777777" w:rsidR="00EA6038" w:rsidRPr="00AA3A28" w:rsidRDefault="00EA6038" w:rsidP="00EA6038">
            <w:pPr>
              <w:tabs>
                <w:tab w:val="right" w:pos="5202"/>
              </w:tabs>
              <w:spacing w:before="80" w:after="40" w:line="180" w:lineRule="exact"/>
              <w:ind w:left="227"/>
              <w:jc w:val="center"/>
              <w:rPr>
                <w:rFonts w:cs="Arial"/>
                <w:b/>
                <w:sz w:val="22"/>
                <w:szCs w:val="22"/>
              </w:rPr>
            </w:pPr>
            <w:r w:rsidRPr="00AA3A28">
              <w:rPr>
                <w:rFonts w:cs="Arial"/>
                <w:b/>
                <w:sz w:val="22"/>
                <w:szCs w:val="22"/>
              </w:rPr>
              <w:t>Explanation</w:t>
            </w:r>
          </w:p>
        </w:tc>
      </w:tr>
      <w:tr w:rsidR="00223FA4" w:rsidRPr="00AE13FE" w14:paraId="258FD619" w14:textId="77777777" w:rsidTr="00FF6435">
        <w:trPr>
          <w:trHeight w:val="270"/>
        </w:trPr>
        <w:tc>
          <w:tcPr>
            <w:tcW w:w="1637" w:type="dxa"/>
            <w:vMerge w:val="restart"/>
            <w:tcBorders>
              <w:top w:val="nil"/>
              <w:left w:val="single" w:sz="4" w:space="0" w:color="auto"/>
              <w:right w:val="single" w:sz="4" w:space="0" w:color="auto"/>
            </w:tcBorders>
            <w:tcMar>
              <w:top w:w="0" w:type="dxa"/>
              <w:left w:w="108" w:type="dxa"/>
              <w:bottom w:w="0" w:type="dxa"/>
              <w:right w:w="108" w:type="dxa"/>
            </w:tcMar>
            <w:vAlign w:val="center"/>
          </w:tcPr>
          <w:p w14:paraId="5ABA058F" w14:textId="1B562783" w:rsidR="00223FA4" w:rsidRPr="000C5069" w:rsidRDefault="00223FA4" w:rsidP="00223FA4">
            <w:pPr>
              <w:tabs>
                <w:tab w:val="left" w:pos="242"/>
              </w:tabs>
              <w:rPr>
                <w:rFonts w:ascii="Arial Narrow" w:hAnsi="Arial Narrow" w:cs="Arial"/>
                <w:b/>
                <w:sz w:val="20"/>
              </w:rPr>
            </w:pPr>
            <w:r w:rsidRPr="000C5069">
              <w:rPr>
                <w:rFonts w:ascii="Arial Narrow" w:hAnsi="Arial Narrow" w:cs="Arial"/>
                <w:b/>
                <w:sz w:val="20"/>
              </w:rPr>
              <w:t>Skills 1 – Communication</w:t>
            </w:r>
            <w:r>
              <w:rPr>
                <w:rFonts w:ascii="Arial Narrow" w:hAnsi="Arial Narrow" w:cs="Arial"/>
                <w:b/>
                <w:sz w:val="20"/>
              </w:rPr>
              <w:t xml:space="preserve"> </w:t>
            </w:r>
            <w:r w:rsidRPr="002B1F53">
              <w:rPr>
                <w:rFonts w:ascii="Arial Narrow" w:hAnsi="Arial Narrow" w:cs="Arial"/>
                <w:b/>
                <w:sz w:val="20"/>
              </w:rPr>
              <w:t>(oral, written, visual, second language; professional self-presentation)</w:t>
            </w:r>
          </w:p>
        </w:tc>
        <w:tc>
          <w:tcPr>
            <w:tcW w:w="37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6568D" w14:textId="2C76DFD5" w:rsidR="00223FA4" w:rsidRPr="00F724AC" w:rsidRDefault="00223FA4" w:rsidP="00223FA4">
            <w:pPr>
              <w:tabs>
                <w:tab w:val="left" w:pos="432"/>
              </w:tabs>
              <w:ind w:left="341" w:hanging="270"/>
              <w:rPr>
                <w:rFonts w:ascii="Arial Narrow" w:hAnsi="Arial Narrow"/>
                <w:sz w:val="22"/>
                <w:szCs w:val="22"/>
              </w:rPr>
            </w:pPr>
            <w:proofErr w:type="gramStart"/>
            <w:r>
              <w:rPr>
                <w:rFonts w:ascii="Arial Narrow" w:hAnsi="Arial Narrow"/>
                <w:sz w:val="22"/>
                <w:szCs w:val="22"/>
              </w:rPr>
              <w:t xml:space="preserve">1  </w:t>
            </w:r>
            <w:r w:rsidRPr="00F724AC">
              <w:rPr>
                <w:rFonts w:ascii="Arial Narrow" w:hAnsi="Arial Narrow"/>
                <w:sz w:val="22"/>
                <w:szCs w:val="22"/>
              </w:rPr>
              <w:t>communicate</w:t>
            </w:r>
            <w:proofErr w:type="gramEnd"/>
            <w:r w:rsidRPr="00F724AC">
              <w:rPr>
                <w:rFonts w:ascii="Arial Narrow" w:hAnsi="Arial Narrow"/>
                <w:sz w:val="22"/>
                <w:szCs w:val="22"/>
              </w:rPr>
              <w:t xml:space="preserve"> clearly and fluently;</w:t>
            </w:r>
          </w:p>
          <w:p w14:paraId="2D7420CF" w14:textId="77777777" w:rsidR="00223FA4" w:rsidRPr="00F724AC" w:rsidRDefault="00223FA4" w:rsidP="00F724AC">
            <w:pPr>
              <w:tabs>
                <w:tab w:val="left" w:pos="432"/>
              </w:tabs>
              <w:ind w:left="341" w:hanging="270"/>
              <w:rPr>
                <w:rFonts w:ascii="Arial Narrow" w:hAnsi="Arial Narrow"/>
                <w:sz w:val="22"/>
                <w:szCs w:val="22"/>
              </w:rPr>
            </w:pPr>
          </w:p>
        </w:tc>
        <w:tc>
          <w:tcPr>
            <w:tcW w:w="3073" w:type="dxa"/>
            <w:tcBorders>
              <w:top w:val="single" w:sz="4" w:space="0" w:color="auto"/>
              <w:left w:val="single" w:sz="4" w:space="0" w:color="auto"/>
              <w:bottom w:val="nil"/>
              <w:right w:val="single" w:sz="4" w:space="0" w:color="auto"/>
            </w:tcBorders>
          </w:tcPr>
          <w:p w14:paraId="5904443D" w14:textId="4607BA44" w:rsidR="00223FA4" w:rsidRDefault="00223FA4" w:rsidP="00AE13FE">
            <w:pPr>
              <w:rPr>
                <w:rFonts w:ascii="Arial Narrow" w:hAnsi="Arial Narrow" w:cs="Arial"/>
                <w:b/>
                <w:sz w:val="20"/>
              </w:rPr>
            </w:pPr>
            <w:r>
              <w:rPr>
                <w:rFonts w:ascii="Arial Narrow" w:hAnsi="Arial Narrow" w:cs="Arial"/>
                <w:b/>
                <w:sz w:val="20"/>
              </w:rPr>
              <w:t>Learning Objectives</w:t>
            </w:r>
          </w:p>
        </w:tc>
        <w:tc>
          <w:tcPr>
            <w:tcW w:w="3055" w:type="dxa"/>
            <w:tcBorders>
              <w:top w:val="single" w:sz="4" w:space="0" w:color="auto"/>
              <w:left w:val="single" w:sz="4" w:space="0" w:color="auto"/>
              <w:bottom w:val="nil"/>
              <w:right w:val="single" w:sz="4" w:space="0" w:color="auto"/>
            </w:tcBorders>
          </w:tcPr>
          <w:p w14:paraId="13BAB90C" w14:textId="3181A469" w:rsidR="00223FA4" w:rsidRDefault="00223FA4" w:rsidP="00AE13FE">
            <w:pPr>
              <w:rPr>
                <w:rFonts w:ascii="Arial Narrow" w:hAnsi="Arial Narrow" w:cs="Arial"/>
                <w:b/>
                <w:sz w:val="20"/>
              </w:rPr>
            </w:pPr>
            <w:r>
              <w:rPr>
                <w:rFonts w:ascii="Arial Narrow" w:hAnsi="Arial Narrow" w:cs="Arial"/>
                <w:b/>
                <w:sz w:val="20"/>
              </w:rPr>
              <w:t>Assignments</w:t>
            </w:r>
          </w:p>
        </w:tc>
        <w:tc>
          <w:tcPr>
            <w:tcW w:w="3065" w:type="dxa"/>
            <w:tcBorders>
              <w:top w:val="single" w:sz="4" w:space="0" w:color="auto"/>
              <w:left w:val="single" w:sz="4" w:space="0" w:color="auto"/>
              <w:bottom w:val="nil"/>
              <w:right w:val="single" w:sz="4" w:space="0" w:color="auto"/>
            </w:tcBorders>
          </w:tcPr>
          <w:p w14:paraId="34330D3E" w14:textId="558D2496" w:rsidR="00223FA4" w:rsidRDefault="00223FA4" w:rsidP="00AE13FE">
            <w:pPr>
              <w:rPr>
                <w:rFonts w:ascii="Arial Narrow" w:hAnsi="Arial Narrow" w:cs="Arial"/>
                <w:b/>
                <w:sz w:val="20"/>
              </w:rPr>
            </w:pPr>
            <w:r>
              <w:rPr>
                <w:rFonts w:ascii="Arial Narrow" w:hAnsi="Arial Narrow" w:cs="Arial"/>
                <w:b/>
                <w:sz w:val="20"/>
              </w:rPr>
              <w:t>Explanation</w:t>
            </w:r>
          </w:p>
        </w:tc>
      </w:tr>
      <w:tr w:rsidR="00223FA4" w:rsidRPr="00AE13FE" w14:paraId="11351979" w14:textId="77777777" w:rsidTr="00FF6435">
        <w:trPr>
          <w:trHeight w:val="621"/>
        </w:trPr>
        <w:tc>
          <w:tcPr>
            <w:tcW w:w="1637" w:type="dxa"/>
            <w:vMerge/>
            <w:tcBorders>
              <w:left w:val="single" w:sz="4" w:space="0" w:color="auto"/>
              <w:right w:val="single" w:sz="4" w:space="0" w:color="auto"/>
            </w:tcBorders>
            <w:tcMar>
              <w:top w:w="0" w:type="dxa"/>
              <w:left w:w="108" w:type="dxa"/>
              <w:bottom w:w="0" w:type="dxa"/>
              <w:right w:w="108" w:type="dxa"/>
            </w:tcMar>
          </w:tcPr>
          <w:p w14:paraId="746B5343" w14:textId="3B2BD34E" w:rsidR="00223FA4" w:rsidRPr="000C5069" w:rsidRDefault="00223FA4" w:rsidP="00F724AC">
            <w:pPr>
              <w:tabs>
                <w:tab w:val="left" w:pos="242"/>
              </w:tabs>
              <w:ind w:left="242" w:hanging="242"/>
              <w:rPr>
                <w:rFonts w:ascii="Arial Narrow" w:hAnsi="Arial Narrow" w:cs="Arial"/>
                <w:b/>
                <w:sz w:val="20"/>
              </w:rPr>
            </w:pPr>
          </w:p>
        </w:tc>
        <w:tc>
          <w:tcPr>
            <w:tcW w:w="3768" w:type="dxa"/>
            <w:vMerge/>
            <w:tcBorders>
              <w:top w:val="nil"/>
              <w:left w:val="single" w:sz="4" w:space="0" w:color="auto"/>
              <w:bottom w:val="single" w:sz="4" w:space="0" w:color="auto"/>
              <w:right w:val="single" w:sz="4" w:space="0" w:color="auto"/>
            </w:tcBorders>
            <w:tcMar>
              <w:top w:w="0" w:type="dxa"/>
              <w:left w:w="108" w:type="dxa"/>
              <w:bottom w:w="0" w:type="dxa"/>
              <w:right w:w="108" w:type="dxa"/>
            </w:tcMar>
          </w:tcPr>
          <w:p w14:paraId="54662999" w14:textId="77777777" w:rsidR="00223FA4" w:rsidRPr="00F724AC" w:rsidRDefault="00223FA4" w:rsidP="00223FA4">
            <w:pPr>
              <w:tabs>
                <w:tab w:val="left" w:pos="432"/>
              </w:tabs>
              <w:ind w:left="341" w:hanging="270"/>
              <w:rPr>
                <w:rFonts w:ascii="Arial Narrow" w:hAnsi="Arial Narrow"/>
                <w:sz w:val="22"/>
                <w:szCs w:val="22"/>
              </w:rPr>
            </w:pPr>
          </w:p>
        </w:tc>
        <w:tc>
          <w:tcPr>
            <w:tcW w:w="3073" w:type="dxa"/>
            <w:tcBorders>
              <w:top w:val="nil"/>
              <w:left w:val="single" w:sz="4" w:space="0" w:color="auto"/>
              <w:bottom w:val="single" w:sz="4" w:space="0" w:color="auto"/>
              <w:right w:val="single" w:sz="4" w:space="0" w:color="auto"/>
            </w:tcBorders>
          </w:tcPr>
          <w:p w14:paraId="6681EFEB" w14:textId="75343F2A" w:rsidR="00223FA4" w:rsidRPr="003473FB" w:rsidRDefault="002F6307" w:rsidP="003473FB">
            <w:pPr>
              <w:rPr>
                <w:rFonts w:cs="Arial"/>
                <w:b/>
                <w:sz w:val="22"/>
                <w:szCs w:val="22"/>
              </w:rPr>
            </w:pPr>
            <w:r w:rsidRPr="003473FB">
              <w:rPr>
                <w:rFonts w:cs="Arial"/>
                <w:b/>
                <w:sz w:val="22"/>
                <w:szCs w:val="22"/>
              </w:rPr>
              <w:fldChar w:fldCharType="begin">
                <w:ffData>
                  <w:name w:val="Text10"/>
                  <w:enabled/>
                  <w:calcOnExit w:val="0"/>
                  <w:textInput/>
                </w:ffData>
              </w:fldChar>
            </w:r>
            <w:bookmarkStart w:id="12" w:name="Text10"/>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003473FB" w:rsidRPr="003473FB">
              <w:rPr>
                <w:rFonts w:cs="Arial"/>
                <w:b/>
                <w:sz w:val="22"/>
                <w:szCs w:val="22"/>
              </w:rPr>
              <w:t> </w:t>
            </w:r>
            <w:r w:rsidR="003473FB" w:rsidRPr="003473FB">
              <w:rPr>
                <w:rFonts w:cs="Arial"/>
                <w:b/>
                <w:sz w:val="22"/>
                <w:szCs w:val="22"/>
              </w:rPr>
              <w:t> </w:t>
            </w:r>
            <w:r w:rsidR="003473FB" w:rsidRPr="003473FB">
              <w:rPr>
                <w:rFonts w:cs="Arial"/>
                <w:b/>
                <w:sz w:val="22"/>
                <w:szCs w:val="22"/>
              </w:rPr>
              <w:t> </w:t>
            </w:r>
            <w:r w:rsidR="003473FB" w:rsidRPr="003473FB">
              <w:rPr>
                <w:rFonts w:cs="Arial"/>
                <w:b/>
                <w:sz w:val="22"/>
                <w:szCs w:val="22"/>
              </w:rPr>
              <w:t> </w:t>
            </w:r>
            <w:r w:rsidR="003473FB" w:rsidRPr="003473FB">
              <w:rPr>
                <w:rFonts w:cs="Arial"/>
                <w:b/>
                <w:sz w:val="22"/>
                <w:szCs w:val="22"/>
              </w:rPr>
              <w:t> </w:t>
            </w:r>
            <w:r w:rsidRPr="003473FB">
              <w:rPr>
                <w:rFonts w:cs="Arial"/>
                <w:b/>
                <w:sz w:val="22"/>
                <w:szCs w:val="22"/>
              </w:rPr>
              <w:fldChar w:fldCharType="end"/>
            </w:r>
            <w:bookmarkEnd w:id="12"/>
          </w:p>
        </w:tc>
        <w:tc>
          <w:tcPr>
            <w:tcW w:w="3055" w:type="dxa"/>
            <w:tcBorders>
              <w:top w:val="nil"/>
              <w:left w:val="single" w:sz="4" w:space="0" w:color="auto"/>
              <w:bottom w:val="single" w:sz="4" w:space="0" w:color="auto"/>
              <w:right w:val="single" w:sz="4" w:space="0" w:color="auto"/>
            </w:tcBorders>
          </w:tcPr>
          <w:p w14:paraId="21DDFEF6" w14:textId="0124EA44" w:rsidR="00223FA4" w:rsidRPr="003473FB" w:rsidRDefault="002F6307" w:rsidP="00AE13FE">
            <w:pPr>
              <w:rPr>
                <w:rFonts w:cs="Arial"/>
                <w:b/>
                <w:sz w:val="22"/>
                <w:szCs w:val="22"/>
              </w:rPr>
            </w:pPr>
            <w:r w:rsidRPr="003473FB">
              <w:rPr>
                <w:rFonts w:cs="Arial"/>
                <w:b/>
                <w:sz w:val="22"/>
                <w:szCs w:val="22"/>
              </w:rPr>
              <w:fldChar w:fldCharType="begin">
                <w:ffData>
                  <w:name w:val="Text11"/>
                  <w:enabled/>
                  <w:calcOnExit w:val="0"/>
                  <w:textInput/>
                </w:ffData>
              </w:fldChar>
            </w:r>
            <w:bookmarkStart w:id="13" w:name="Text11"/>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noProof/>
                <w:sz w:val="22"/>
                <w:szCs w:val="22"/>
              </w:rPr>
              <w:t> </w:t>
            </w:r>
            <w:r w:rsidRPr="003473FB">
              <w:rPr>
                <w:rFonts w:cs="Arial"/>
                <w:b/>
                <w:noProof/>
                <w:sz w:val="22"/>
                <w:szCs w:val="22"/>
              </w:rPr>
              <w:t> </w:t>
            </w:r>
            <w:r w:rsidRPr="003473FB">
              <w:rPr>
                <w:rFonts w:cs="Arial"/>
                <w:b/>
                <w:noProof/>
                <w:sz w:val="22"/>
                <w:szCs w:val="22"/>
              </w:rPr>
              <w:t> </w:t>
            </w:r>
            <w:r w:rsidRPr="003473FB">
              <w:rPr>
                <w:rFonts w:cs="Arial"/>
                <w:b/>
                <w:noProof/>
                <w:sz w:val="22"/>
                <w:szCs w:val="22"/>
              </w:rPr>
              <w:t> </w:t>
            </w:r>
            <w:r w:rsidRPr="003473FB">
              <w:rPr>
                <w:rFonts w:cs="Arial"/>
                <w:b/>
                <w:noProof/>
                <w:sz w:val="22"/>
                <w:szCs w:val="22"/>
              </w:rPr>
              <w:t> </w:t>
            </w:r>
            <w:r w:rsidRPr="003473FB">
              <w:rPr>
                <w:rFonts w:cs="Arial"/>
                <w:b/>
                <w:sz w:val="22"/>
                <w:szCs w:val="22"/>
              </w:rPr>
              <w:fldChar w:fldCharType="end"/>
            </w:r>
            <w:bookmarkEnd w:id="13"/>
          </w:p>
        </w:tc>
        <w:tc>
          <w:tcPr>
            <w:tcW w:w="3065" w:type="dxa"/>
            <w:tcBorders>
              <w:top w:val="nil"/>
              <w:left w:val="single" w:sz="4" w:space="0" w:color="auto"/>
              <w:bottom w:val="single" w:sz="4" w:space="0" w:color="auto"/>
              <w:right w:val="single" w:sz="4" w:space="0" w:color="auto"/>
            </w:tcBorders>
          </w:tcPr>
          <w:p w14:paraId="6E56C0F3" w14:textId="2619F30E" w:rsidR="00223FA4" w:rsidRPr="003473FB" w:rsidRDefault="002F6307" w:rsidP="00AE13FE">
            <w:pPr>
              <w:rPr>
                <w:rFonts w:cs="Arial"/>
                <w:b/>
                <w:sz w:val="22"/>
                <w:szCs w:val="22"/>
              </w:rPr>
            </w:pPr>
            <w:r w:rsidRPr="003473FB">
              <w:rPr>
                <w:rFonts w:cs="Arial"/>
                <w:b/>
                <w:sz w:val="22"/>
                <w:szCs w:val="22"/>
              </w:rPr>
              <w:fldChar w:fldCharType="begin">
                <w:ffData>
                  <w:name w:val="Text12"/>
                  <w:enabled/>
                  <w:calcOnExit w:val="0"/>
                  <w:textInput/>
                </w:ffData>
              </w:fldChar>
            </w:r>
            <w:bookmarkStart w:id="14" w:name="Text12"/>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noProof/>
                <w:sz w:val="22"/>
                <w:szCs w:val="22"/>
              </w:rPr>
              <w:t> </w:t>
            </w:r>
            <w:r w:rsidRPr="003473FB">
              <w:rPr>
                <w:rFonts w:cs="Arial"/>
                <w:b/>
                <w:noProof/>
                <w:sz w:val="22"/>
                <w:szCs w:val="22"/>
              </w:rPr>
              <w:t> </w:t>
            </w:r>
            <w:r w:rsidRPr="003473FB">
              <w:rPr>
                <w:rFonts w:cs="Arial"/>
                <w:b/>
                <w:noProof/>
                <w:sz w:val="22"/>
                <w:szCs w:val="22"/>
              </w:rPr>
              <w:t> </w:t>
            </w:r>
            <w:r w:rsidRPr="003473FB">
              <w:rPr>
                <w:rFonts w:cs="Arial"/>
                <w:b/>
                <w:noProof/>
                <w:sz w:val="22"/>
                <w:szCs w:val="22"/>
              </w:rPr>
              <w:t> </w:t>
            </w:r>
            <w:r w:rsidRPr="003473FB">
              <w:rPr>
                <w:rFonts w:cs="Arial"/>
                <w:b/>
                <w:noProof/>
                <w:sz w:val="22"/>
                <w:szCs w:val="22"/>
              </w:rPr>
              <w:t> </w:t>
            </w:r>
            <w:r w:rsidRPr="003473FB">
              <w:rPr>
                <w:rFonts w:cs="Arial"/>
                <w:b/>
                <w:sz w:val="22"/>
                <w:szCs w:val="22"/>
              </w:rPr>
              <w:fldChar w:fldCharType="end"/>
            </w:r>
            <w:bookmarkEnd w:id="14"/>
          </w:p>
        </w:tc>
      </w:tr>
      <w:tr w:rsidR="00223FA4" w:rsidRPr="00AE13FE" w14:paraId="401A1320" w14:textId="77777777" w:rsidTr="00FF6435">
        <w:trPr>
          <w:trHeight w:val="350"/>
        </w:trPr>
        <w:tc>
          <w:tcPr>
            <w:tcW w:w="1637" w:type="dxa"/>
            <w:vMerge/>
            <w:tcBorders>
              <w:left w:val="single" w:sz="4" w:space="0" w:color="auto"/>
              <w:right w:val="single" w:sz="4" w:space="0" w:color="auto"/>
            </w:tcBorders>
            <w:tcMar>
              <w:top w:w="0" w:type="dxa"/>
              <w:left w:w="108" w:type="dxa"/>
              <w:bottom w:w="0" w:type="dxa"/>
              <w:right w:w="108" w:type="dxa"/>
            </w:tcMar>
          </w:tcPr>
          <w:p w14:paraId="4EFE1B1D" w14:textId="3922C98C" w:rsidR="00223FA4" w:rsidRPr="000C5069" w:rsidRDefault="00223FA4" w:rsidP="00F724AC">
            <w:pPr>
              <w:tabs>
                <w:tab w:val="left" w:pos="242"/>
              </w:tabs>
              <w:ind w:left="242" w:hanging="242"/>
              <w:rPr>
                <w:rFonts w:ascii="Arial Narrow" w:hAnsi="Arial Narrow" w:cs="Arial"/>
                <w:b/>
                <w:sz w:val="20"/>
              </w:rPr>
            </w:pPr>
          </w:p>
        </w:tc>
        <w:tc>
          <w:tcPr>
            <w:tcW w:w="37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01A74" w14:textId="6775A79F" w:rsidR="00223FA4" w:rsidRPr="00F724AC" w:rsidRDefault="00223FA4" w:rsidP="00223FA4">
            <w:pPr>
              <w:tabs>
                <w:tab w:val="left" w:pos="432"/>
              </w:tabs>
              <w:ind w:left="341" w:hanging="270"/>
              <w:rPr>
                <w:rFonts w:ascii="Arial Narrow" w:hAnsi="Arial Narrow"/>
                <w:sz w:val="22"/>
                <w:szCs w:val="22"/>
              </w:rPr>
            </w:pPr>
            <w:r>
              <w:rPr>
                <w:rFonts w:ascii="Arial Narrow" w:hAnsi="Arial Narrow"/>
                <w:sz w:val="22"/>
                <w:szCs w:val="22"/>
              </w:rPr>
              <w:t xml:space="preserve">2   </w:t>
            </w:r>
            <w:r w:rsidRPr="00F724AC">
              <w:rPr>
                <w:rFonts w:ascii="Arial Narrow" w:hAnsi="Arial Narrow"/>
                <w:sz w:val="22"/>
                <w:szCs w:val="22"/>
              </w:rPr>
              <w:t>determine the needs of different audiences for specific purposes through various situations/contexts to adapt speeches in rhetorically appropriate ways, including attention to voice, tone, structure, and level of formality;</w:t>
            </w:r>
          </w:p>
          <w:p w14:paraId="056312D6" w14:textId="77777777" w:rsidR="00223FA4" w:rsidRPr="00F724AC" w:rsidRDefault="00223FA4" w:rsidP="00F724AC">
            <w:pPr>
              <w:tabs>
                <w:tab w:val="left" w:pos="432"/>
              </w:tabs>
              <w:ind w:left="341" w:hanging="270"/>
              <w:rPr>
                <w:rFonts w:ascii="Arial Narrow" w:hAnsi="Arial Narrow"/>
                <w:sz w:val="22"/>
                <w:szCs w:val="22"/>
              </w:rPr>
            </w:pPr>
          </w:p>
        </w:tc>
        <w:tc>
          <w:tcPr>
            <w:tcW w:w="3073" w:type="dxa"/>
            <w:tcBorders>
              <w:top w:val="single" w:sz="4" w:space="0" w:color="auto"/>
              <w:left w:val="single" w:sz="4" w:space="0" w:color="auto"/>
              <w:bottom w:val="nil"/>
              <w:right w:val="single" w:sz="4" w:space="0" w:color="auto"/>
            </w:tcBorders>
          </w:tcPr>
          <w:p w14:paraId="34728CDF" w14:textId="64661209" w:rsidR="00223FA4" w:rsidRDefault="00223FA4" w:rsidP="00AE13FE">
            <w:pPr>
              <w:rPr>
                <w:rFonts w:ascii="Arial Narrow" w:hAnsi="Arial Narrow" w:cs="Arial"/>
                <w:b/>
                <w:sz w:val="20"/>
              </w:rPr>
            </w:pPr>
            <w:r>
              <w:rPr>
                <w:rFonts w:ascii="Arial Narrow" w:hAnsi="Arial Narrow" w:cs="Arial"/>
                <w:b/>
                <w:sz w:val="20"/>
              </w:rPr>
              <w:t>Learning Objectives</w:t>
            </w:r>
          </w:p>
        </w:tc>
        <w:tc>
          <w:tcPr>
            <w:tcW w:w="3055" w:type="dxa"/>
            <w:tcBorders>
              <w:top w:val="single" w:sz="4" w:space="0" w:color="auto"/>
              <w:left w:val="single" w:sz="4" w:space="0" w:color="auto"/>
              <w:bottom w:val="nil"/>
              <w:right w:val="single" w:sz="4" w:space="0" w:color="auto"/>
            </w:tcBorders>
          </w:tcPr>
          <w:p w14:paraId="29931B4F" w14:textId="3ACED6BC" w:rsidR="00223FA4" w:rsidRDefault="00223FA4" w:rsidP="00AE13FE">
            <w:pPr>
              <w:rPr>
                <w:rFonts w:ascii="Arial Narrow" w:hAnsi="Arial Narrow" w:cs="Arial"/>
                <w:b/>
                <w:sz w:val="20"/>
              </w:rPr>
            </w:pPr>
            <w:r>
              <w:rPr>
                <w:rFonts w:ascii="Arial Narrow" w:hAnsi="Arial Narrow" w:cs="Arial"/>
                <w:b/>
                <w:sz w:val="20"/>
              </w:rPr>
              <w:t>Assignments</w:t>
            </w:r>
          </w:p>
        </w:tc>
        <w:tc>
          <w:tcPr>
            <w:tcW w:w="3065" w:type="dxa"/>
            <w:tcBorders>
              <w:top w:val="single" w:sz="4" w:space="0" w:color="auto"/>
              <w:left w:val="single" w:sz="4" w:space="0" w:color="auto"/>
              <w:bottom w:val="nil"/>
              <w:right w:val="single" w:sz="4" w:space="0" w:color="auto"/>
            </w:tcBorders>
          </w:tcPr>
          <w:p w14:paraId="6CC441B8" w14:textId="2C10C09E" w:rsidR="00223FA4" w:rsidRDefault="00223FA4" w:rsidP="00AE13FE">
            <w:pPr>
              <w:rPr>
                <w:rFonts w:ascii="Arial Narrow" w:hAnsi="Arial Narrow" w:cs="Arial"/>
                <w:b/>
                <w:sz w:val="20"/>
              </w:rPr>
            </w:pPr>
            <w:r>
              <w:rPr>
                <w:rFonts w:ascii="Arial Narrow" w:hAnsi="Arial Narrow" w:cs="Arial"/>
                <w:b/>
                <w:sz w:val="20"/>
              </w:rPr>
              <w:t>Explanation</w:t>
            </w:r>
          </w:p>
        </w:tc>
      </w:tr>
      <w:tr w:rsidR="00223FA4" w:rsidRPr="00AE13FE" w14:paraId="50CBCB20" w14:textId="77777777" w:rsidTr="00FF6435">
        <w:trPr>
          <w:trHeight w:val="880"/>
        </w:trPr>
        <w:tc>
          <w:tcPr>
            <w:tcW w:w="1637" w:type="dxa"/>
            <w:vMerge/>
            <w:tcBorders>
              <w:left w:val="single" w:sz="4" w:space="0" w:color="auto"/>
              <w:right w:val="single" w:sz="4" w:space="0" w:color="auto"/>
            </w:tcBorders>
            <w:tcMar>
              <w:top w:w="0" w:type="dxa"/>
              <w:left w:w="108" w:type="dxa"/>
              <w:bottom w:w="0" w:type="dxa"/>
              <w:right w:w="108" w:type="dxa"/>
            </w:tcMar>
          </w:tcPr>
          <w:p w14:paraId="6BB92BA7" w14:textId="6D48EAD4" w:rsidR="00223FA4" w:rsidRPr="000C5069" w:rsidRDefault="00223FA4" w:rsidP="00F724AC">
            <w:pPr>
              <w:tabs>
                <w:tab w:val="left" w:pos="242"/>
              </w:tabs>
              <w:ind w:left="242" w:hanging="242"/>
              <w:rPr>
                <w:rFonts w:ascii="Arial Narrow" w:hAnsi="Arial Narrow" w:cs="Arial"/>
                <w:b/>
                <w:sz w:val="20"/>
              </w:rPr>
            </w:pPr>
          </w:p>
        </w:tc>
        <w:tc>
          <w:tcPr>
            <w:tcW w:w="3768" w:type="dxa"/>
            <w:vMerge/>
            <w:tcBorders>
              <w:top w:val="nil"/>
              <w:left w:val="single" w:sz="4" w:space="0" w:color="auto"/>
              <w:bottom w:val="single" w:sz="4" w:space="0" w:color="auto"/>
              <w:right w:val="single" w:sz="4" w:space="0" w:color="auto"/>
            </w:tcBorders>
            <w:tcMar>
              <w:top w:w="0" w:type="dxa"/>
              <w:left w:w="108" w:type="dxa"/>
              <w:bottom w:w="0" w:type="dxa"/>
              <w:right w:w="108" w:type="dxa"/>
            </w:tcMar>
          </w:tcPr>
          <w:p w14:paraId="39CCA4E6" w14:textId="77777777" w:rsidR="00223FA4" w:rsidRPr="00F724AC" w:rsidRDefault="00223FA4" w:rsidP="00223FA4">
            <w:pPr>
              <w:tabs>
                <w:tab w:val="left" w:pos="432"/>
              </w:tabs>
              <w:ind w:left="341" w:hanging="270"/>
              <w:rPr>
                <w:rFonts w:ascii="Arial Narrow" w:hAnsi="Arial Narrow"/>
                <w:sz w:val="22"/>
                <w:szCs w:val="22"/>
              </w:rPr>
            </w:pPr>
          </w:p>
        </w:tc>
        <w:tc>
          <w:tcPr>
            <w:tcW w:w="3073" w:type="dxa"/>
            <w:tcBorders>
              <w:top w:val="nil"/>
              <w:left w:val="single" w:sz="4" w:space="0" w:color="auto"/>
              <w:bottom w:val="single" w:sz="4" w:space="0" w:color="auto"/>
              <w:right w:val="single" w:sz="4" w:space="0" w:color="auto"/>
            </w:tcBorders>
          </w:tcPr>
          <w:p w14:paraId="6F209C23" w14:textId="63A1C2D6" w:rsidR="00223FA4" w:rsidRPr="003473FB" w:rsidRDefault="002F6307" w:rsidP="00AE13FE">
            <w:pPr>
              <w:rPr>
                <w:rFonts w:cs="Arial"/>
                <w:b/>
                <w:sz w:val="22"/>
                <w:szCs w:val="22"/>
              </w:rPr>
            </w:pPr>
            <w:r w:rsidRPr="003473FB">
              <w:rPr>
                <w:rFonts w:cs="Arial"/>
                <w:b/>
                <w:sz w:val="22"/>
                <w:szCs w:val="22"/>
              </w:rPr>
              <w:fldChar w:fldCharType="begin">
                <w:ffData>
                  <w:name w:val="Text13"/>
                  <w:enabled/>
                  <w:calcOnExit w:val="0"/>
                  <w:textInput/>
                </w:ffData>
              </w:fldChar>
            </w:r>
            <w:bookmarkStart w:id="15" w:name="Text13"/>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bookmarkEnd w:id="15"/>
          </w:p>
        </w:tc>
        <w:tc>
          <w:tcPr>
            <w:tcW w:w="3055" w:type="dxa"/>
            <w:tcBorders>
              <w:top w:val="nil"/>
              <w:left w:val="single" w:sz="4" w:space="0" w:color="auto"/>
              <w:bottom w:val="single" w:sz="4" w:space="0" w:color="auto"/>
              <w:right w:val="single" w:sz="4" w:space="0" w:color="auto"/>
            </w:tcBorders>
          </w:tcPr>
          <w:p w14:paraId="5112D5F0" w14:textId="331A862A" w:rsidR="00223FA4" w:rsidRPr="003473FB" w:rsidRDefault="002F6307" w:rsidP="00AE13FE">
            <w:pPr>
              <w:rPr>
                <w:rFonts w:cs="Arial"/>
                <w:b/>
                <w:sz w:val="22"/>
                <w:szCs w:val="22"/>
              </w:rPr>
            </w:pPr>
            <w:r w:rsidRPr="003473FB">
              <w:rPr>
                <w:rFonts w:cs="Arial"/>
                <w:b/>
                <w:sz w:val="22"/>
                <w:szCs w:val="22"/>
              </w:rPr>
              <w:fldChar w:fldCharType="begin">
                <w:ffData>
                  <w:name w:val="Text14"/>
                  <w:enabled/>
                  <w:calcOnExit w:val="0"/>
                  <w:textInput/>
                </w:ffData>
              </w:fldChar>
            </w:r>
            <w:bookmarkStart w:id="16" w:name="Text14"/>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bookmarkEnd w:id="16"/>
          </w:p>
        </w:tc>
        <w:tc>
          <w:tcPr>
            <w:tcW w:w="3065" w:type="dxa"/>
            <w:tcBorders>
              <w:top w:val="nil"/>
              <w:left w:val="single" w:sz="4" w:space="0" w:color="auto"/>
              <w:bottom w:val="single" w:sz="4" w:space="0" w:color="auto"/>
              <w:right w:val="single" w:sz="4" w:space="0" w:color="auto"/>
            </w:tcBorders>
          </w:tcPr>
          <w:p w14:paraId="7ADECF83" w14:textId="31264712" w:rsidR="00223FA4" w:rsidRPr="003473FB" w:rsidRDefault="002F6307" w:rsidP="00AE13FE">
            <w:pPr>
              <w:rPr>
                <w:rFonts w:cs="Arial"/>
                <w:b/>
                <w:sz w:val="22"/>
                <w:szCs w:val="22"/>
              </w:rPr>
            </w:pPr>
            <w:r w:rsidRPr="003473FB">
              <w:rPr>
                <w:rFonts w:cs="Arial"/>
                <w:b/>
                <w:sz w:val="22"/>
                <w:szCs w:val="22"/>
              </w:rPr>
              <w:fldChar w:fldCharType="begin">
                <w:ffData>
                  <w:name w:val="Text15"/>
                  <w:enabled/>
                  <w:calcOnExit w:val="0"/>
                  <w:textInput/>
                </w:ffData>
              </w:fldChar>
            </w:r>
            <w:bookmarkStart w:id="17" w:name="Text15"/>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bookmarkEnd w:id="17"/>
          </w:p>
        </w:tc>
      </w:tr>
      <w:tr w:rsidR="00223FA4" w:rsidRPr="00AE13FE" w14:paraId="42238CAB" w14:textId="77777777" w:rsidTr="00FF6435">
        <w:trPr>
          <w:trHeight w:val="368"/>
        </w:trPr>
        <w:tc>
          <w:tcPr>
            <w:tcW w:w="1637" w:type="dxa"/>
            <w:vMerge/>
            <w:tcBorders>
              <w:left w:val="single" w:sz="4" w:space="0" w:color="auto"/>
              <w:right w:val="single" w:sz="4" w:space="0" w:color="auto"/>
            </w:tcBorders>
            <w:tcMar>
              <w:top w:w="0" w:type="dxa"/>
              <w:left w:w="108" w:type="dxa"/>
              <w:bottom w:w="0" w:type="dxa"/>
              <w:right w:w="108" w:type="dxa"/>
            </w:tcMar>
          </w:tcPr>
          <w:p w14:paraId="352F6759" w14:textId="082C514B" w:rsidR="00223FA4" w:rsidRPr="000C5069" w:rsidRDefault="00223FA4" w:rsidP="00F724AC">
            <w:pPr>
              <w:tabs>
                <w:tab w:val="left" w:pos="242"/>
              </w:tabs>
              <w:ind w:left="242" w:hanging="242"/>
              <w:rPr>
                <w:rFonts w:ascii="Arial Narrow" w:hAnsi="Arial Narrow" w:cs="Arial"/>
                <w:b/>
                <w:sz w:val="20"/>
              </w:rPr>
            </w:pPr>
          </w:p>
        </w:tc>
        <w:tc>
          <w:tcPr>
            <w:tcW w:w="37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4A278" w14:textId="27AC7646" w:rsidR="00223FA4" w:rsidRPr="00F724AC" w:rsidRDefault="00223FA4" w:rsidP="00223FA4">
            <w:pPr>
              <w:tabs>
                <w:tab w:val="left" w:pos="432"/>
              </w:tabs>
              <w:ind w:left="341" w:hanging="270"/>
              <w:rPr>
                <w:rFonts w:ascii="Arial Narrow" w:hAnsi="Arial Narrow"/>
                <w:sz w:val="22"/>
                <w:szCs w:val="22"/>
              </w:rPr>
            </w:pPr>
            <w:r>
              <w:rPr>
                <w:rFonts w:ascii="Arial Narrow" w:hAnsi="Arial Narrow"/>
                <w:sz w:val="22"/>
                <w:szCs w:val="22"/>
              </w:rPr>
              <w:t xml:space="preserve">3   </w:t>
            </w:r>
            <w:r w:rsidRPr="00F724AC">
              <w:rPr>
                <w:rFonts w:ascii="Arial Narrow" w:hAnsi="Arial Narrow"/>
                <w:sz w:val="22"/>
                <w:szCs w:val="22"/>
              </w:rPr>
              <w:t>use proofreading skills to control issues of grammar, syntax, punctuation, and spelling;</w:t>
            </w:r>
          </w:p>
          <w:p w14:paraId="769C837E" w14:textId="77777777" w:rsidR="00223FA4" w:rsidRPr="00F724AC" w:rsidRDefault="00223FA4" w:rsidP="00F724AC">
            <w:pPr>
              <w:tabs>
                <w:tab w:val="left" w:pos="432"/>
              </w:tabs>
              <w:ind w:left="341" w:hanging="270"/>
              <w:rPr>
                <w:rFonts w:ascii="Arial Narrow" w:hAnsi="Arial Narrow"/>
                <w:sz w:val="22"/>
                <w:szCs w:val="22"/>
              </w:rPr>
            </w:pPr>
          </w:p>
        </w:tc>
        <w:tc>
          <w:tcPr>
            <w:tcW w:w="3073" w:type="dxa"/>
            <w:tcBorders>
              <w:top w:val="single" w:sz="4" w:space="0" w:color="auto"/>
              <w:left w:val="single" w:sz="4" w:space="0" w:color="auto"/>
              <w:bottom w:val="nil"/>
              <w:right w:val="single" w:sz="4" w:space="0" w:color="auto"/>
            </w:tcBorders>
          </w:tcPr>
          <w:p w14:paraId="5A8633B7" w14:textId="60EEF4CD" w:rsidR="00223FA4" w:rsidRDefault="00223FA4" w:rsidP="00AE13FE">
            <w:pPr>
              <w:rPr>
                <w:rFonts w:ascii="Arial Narrow" w:hAnsi="Arial Narrow" w:cs="Arial"/>
                <w:b/>
                <w:sz w:val="20"/>
              </w:rPr>
            </w:pPr>
            <w:r>
              <w:rPr>
                <w:rFonts w:ascii="Arial Narrow" w:hAnsi="Arial Narrow" w:cs="Arial"/>
                <w:b/>
                <w:sz w:val="20"/>
              </w:rPr>
              <w:t>Learning Objectives</w:t>
            </w:r>
          </w:p>
        </w:tc>
        <w:tc>
          <w:tcPr>
            <w:tcW w:w="3055" w:type="dxa"/>
            <w:tcBorders>
              <w:top w:val="single" w:sz="4" w:space="0" w:color="auto"/>
              <w:left w:val="single" w:sz="4" w:space="0" w:color="auto"/>
              <w:bottom w:val="nil"/>
              <w:right w:val="single" w:sz="4" w:space="0" w:color="auto"/>
            </w:tcBorders>
          </w:tcPr>
          <w:p w14:paraId="697AD928" w14:textId="4A32587B" w:rsidR="00223FA4" w:rsidRDefault="00223FA4" w:rsidP="00AE13FE">
            <w:pPr>
              <w:rPr>
                <w:rFonts w:ascii="Arial Narrow" w:hAnsi="Arial Narrow" w:cs="Arial"/>
                <w:b/>
                <w:sz w:val="20"/>
              </w:rPr>
            </w:pPr>
            <w:r>
              <w:rPr>
                <w:rFonts w:ascii="Arial Narrow" w:hAnsi="Arial Narrow" w:cs="Arial"/>
                <w:b/>
                <w:sz w:val="20"/>
              </w:rPr>
              <w:t>Assignments</w:t>
            </w:r>
          </w:p>
        </w:tc>
        <w:tc>
          <w:tcPr>
            <w:tcW w:w="3065" w:type="dxa"/>
            <w:tcBorders>
              <w:top w:val="single" w:sz="4" w:space="0" w:color="auto"/>
              <w:left w:val="single" w:sz="4" w:space="0" w:color="auto"/>
              <w:bottom w:val="nil"/>
              <w:right w:val="single" w:sz="4" w:space="0" w:color="auto"/>
            </w:tcBorders>
          </w:tcPr>
          <w:p w14:paraId="638D6333" w14:textId="087931C4" w:rsidR="00223FA4" w:rsidRDefault="00223FA4" w:rsidP="00AE13FE">
            <w:pPr>
              <w:rPr>
                <w:rFonts w:ascii="Arial Narrow" w:hAnsi="Arial Narrow" w:cs="Arial"/>
                <w:b/>
                <w:sz w:val="20"/>
              </w:rPr>
            </w:pPr>
            <w:r>
              <w:rPr>
                <w:rFonts w:ascii="Arial Narrow" w:hAnsi="Arial Narrow" w:cs="Arial"/>
                <w:b/>
                <w:sz w:val="20"/>
              </w:rPr>
              <w:t>Explanation</w:t>
            </w:r>
          </w:p>
        </w:tc>
      </w:tr>
      <w:tr w:rsidR="00223FA4" w:rsidRPr="00AE13FE" w14:paraId="46500D70" w14:textId="77777777" w:rsidTr="00FF6435">
        <w:trPr>
          <w:trHeight w:val="423"/>
        </w:trPr>
        <w:tc>
          <w:tcPr>
            <w:tcW w:w="1637" w:type="dxa"/>
            <w:vMerge/>
            <w:tcBorders>
              <w:left w:val="single" w:sz="4" w:space="0" w:color="auto"/>
              <w:right w:val="single" w:sz="4" w:space="0" w:color="auto"/>
            </w:tcBorders>
            <w:tcMar>
              <w:top w:w="0" w:type="dxa"/>
              <w:left w:w="108" w:type="dxa"/>
              <w:bottom w:w="0" w:type="dxa"/>
              <w:right w:w="108" w:type="dxa"/>
            </w:tcMar>
          </w:tcPr>
          <w:p w14:paraId="1158B06F" w14:textId="2F47FDD0" w:rsidR="00223FA4" w:rsidRPr="000C5069" w:rsidRDefault="00223FA4" w:rsidP="00F724AC">
            <w:pPr>
              <w:tabs>
                <w:tab w:val="left" w:pos="242"/>
              </w:tabs>
              <w:ind w:left="242" w:hanging="242"/>
              <w:rPr>
                <w:rFonts w:ascii="Arial Narrow" w:hAnsi="Arial Narrow" w:cs="Arial"/>
                <w:b/>
                <w:sz w:val="20"/>
              </w:rPr>
            </w:pPr>
          </w:p>
        </w:tc>
        <w:tc>
          <w:tcPr>
            <w:tcW w:w="3768" w:type="dxa"/>
            <w:vMerge/>
            <w:tcBorders>
              <w:top w:val="nil"/>
              <w:left w:val="single" w:sz="4" w:space="0" w:color="auto"/>
              <w:bottom w:val="single" w:sz="4" w:space="0" w:color="auto"/>
              <w:right w:val="single" w:sz="4" w:space="0" w:color="auto"/>
            </w:tcBorders>
            <w:tcMar>
              <w:top w:w="0" w:type="dxa"/>
              <w:left w:w="108" w:type="dxa"/>
              <w:bottom w:w="0" w:type="dxa"/>
              <w:right w:w="108" w:type="dxa"/>
            </w:tcMar>
          </w:tcPr>
          <w:p w14:paraId="12754355" w14:textId="77777777" w:rsidR="00223FA4" w:rsidRPr="00F724AC" w:rsidRDefault="00223FA4" w:rsidP="00223FA4">
            <w:pPr>
              <w:tabs>
                <w:tab w:val="left" w:pos="432"/>
              </w:tabs>
              <w:ind w:left="341" w:hanging="270"/>
              <w:rPr>
                <w:rFonts w:ascii="Arial Narrow" w:hAnsi="Arial Narrow"/>
                <w:sz w:val="22"/>
                <w:szCs w:val="22"/>
              </w:rPr>
            </w:pPr>
          </w:p>
        </w:tc>
        <w:tc>
          <w:tcPr>
            <w:tcW w:w="3073" w:type="dxa"/>
            <w:tcBorders>
              <w:top w:val="nil"/>
              <w:left w:val="single" w:sz="4" w:space="0" w:color="auto"/>
              <w:bottom w:val="single" w:sz="4" w:space="0" w:color="auto"/>
              <w:right w:val="single" w:sz="4" w:space="0" w:color="auto"/>
            </w:tcBorders>
          </w:tcPr>
          <w:p w14:paraId="72167359" w14:textId="5FAB62DA" w:rsidR="00223FA4" w:rsidRPr="003473FB" w:rsidRDefault="002F6307" w:rsidP="00AE13FE">
            <w:pPr>
              <w:rPr>
                <w:rFonts w:cs="Arial"/>
                <w:b/>
                <w:sz w:val="22"/>
                <w:szCs w:val="22"/>
              </w:rPr>
            </w:pPr>
            <w:r w:rsidRPr="003473FB">
              <w:rPr>
                <w:rFonts w:cs="Arial"/>
                <w:b/>
                <w:sz w:val="22"/>
                <w:szCs w:val="22"/>
              </w:rPr>
              <w:fldChar w:fldCharType="begin">
                <w:ffData>
                  <w:name w:val="Text16"/>
                  <w:enabled/>
                  <w:calcOnExit w:val="0"/>
                  <w:textInput/>
                </w:ffData>
              </w:fldChar>
            </w:r>
            <w:bookmarkStart w:id="18" w:name="Text16"/>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bookmarkEnd w:id="18"/>
          </w:p>
        </w:tc>
        <w:tc>
          <w:tcPr>
            <w:tcW w:w="3055" w:type="dxa"/>
            <w:tcBorders>
              <w:top w:val="nil"/>
              <w:left w:val="single" w:sz="4" w:space="0" w:color="auto"/>
              <w:bottom w:val="single" w:sz="4" w:space="0" w:color="auto"/>
              <w:right w:val="single" w:sz="4" w:space="0" w:color="auto"/>
            </w:tcBorders>
          </w:tcPr>
          <w:p w14:paraId="6254052E" w14:textId="6CC563C2" w:rsidR="00223FA4" w:rsidRPr="003473FB" w:rsidRDefault="002F6307" w:rsidP="00AE13FE">
            <w:pPr>
              <w:rPr>
                <w:rFonts w:cs="Arial"/>
                <w:b/>
                <w:sz w:val="22"/>
                <w:szCs w:val="22"/>
              </w:rPr>
            </w:pPr>
            <w:r w:rsidRPr="003473FB">
              <w:rPr>
                <w:rFonts w:cs="Arial"/>
                <w:b/>
                <w:sz w:val="22"/>
                <w:szCs w:val="22"/>
              </w:rPr>
              <w:fldChar w:fldCharType="begin">
                <w:ffData>
                  <w:name w:val="Text17"/>
                  <w:enabled/>
                  <w:calcOnExit w:val="0"/>
                  <w:textInput/>
                </w:ffData>
              </w:fldChar>
            </w:r>
            <w:bookmarkStart w:id="19" w:name="Text17"/>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bookmarkEnd w:id="19"/>
          </w:p>
        </w:tc>
        <w:tc>
          <w:tcPr>
            <w:tcW w:w="3065" w:type="dxa"/>
            <w:tcBorders>
              <w:top w:val="nil"/>
              <w:left w:val="single" w:sz="4" w:space="0" w:color="auto"/>
              <w:bottom w:val="single" w:sz="4" w:space="0" w:color="auto"/>
              <w:right w:val="single" w:sz="4" w:space="0" w:color="auto"/>
            </w:tcBorders>
          </w:tcPr>
          <w:p w14:paraId="37A4BF6A" w14:textId="11D34B17" w:rsidR="00223FA4" w:rsidRPr="003473FB" w:rsidRDefault="002F6307" w:rsidP="00AE13FE">
            <w:pPr>
              <w:rPr>
                <w:rFonts w:cs="Arial"/>
                <w:b/>
                <w:sz w:val="22"/>
                <w:szCs w:val="22"/>
              </w:rPr>
            </w:pPr>
            <w:r w:rsidRPr="003473FB">
              <w:rPr>
                <w:rFonts w:cs="Arial"/>
                <w:b/>
                <w:sz w:val="22"/>
                <w:szCs w:val="22"/>
              </w:rPr>
              <w:fldChar w:fldCharType="begin">
                <w:ffData>
                  <w:name w:val="Text18"/>
                  <w:enabled/>
                  <w:calcOnExit w:val="0"/>
                  <w:textInput/>
                </w:ffData>
              </w:fldChar>
            </w:r>
            <w:bookmarkStart w:id="20" w:name="Text18"/>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bookmarkEnd w:id="20"/>
          </w:p>
        </w:tc>
      </w:tr>
      <w:tr w:rsidR="00223FA4" w:rsidRPr="00AE13FE" w14:paraId="08BA03E4" w14:textId="4CDC2C63" w:rsidTr="00FF6435">
        <w:trPr>
          <w:trHeight w:val="341"/>
        </w:trPr>
        <w:tc>
          <w:tcPr>
            <w:tcW w:w="1637" w:type="dxa"/>
            <w:vMerge/>
            <w:tcBorders>
              <w:left w:val="single" w:sz="4" w:space="0" w:color="auto"/>
              <w:right w:val="single" w:sz="8" w:space="0" w:color="000000"/>
            </w:tcBorders>
            <w:tcMar>
              <w:top w:w="0" w:type="dxa"/>
              <w:left w:w="108" w:type="dxa"/>
              <w:bottom w:w="0" w:type="dxa"/>
              <w:right w:w="108" w:type="dxa"/>
            </w:tcMar>
          </w:tcPr>
          <w:p w14:paraId="6888410E" w14:textId="66300860" w:rsidR="00223FA4" w:rsidRPr="000C5069" w:rsidRDefault="00223FA4" w:rsidP="00F724AC">
            <w:pPr>
              <w:tabs>
                <w:tab w:val="left" w:pos="242"/>
              </w:tabs>
              <w:ind w:left="242" w:hanging="242"/>
              <w:rPr>
                <w:rFonts w:ascii="Arial Narrow" w:hAnsi="Arial Narrow" w:cs="Arial"/>
                <w:b/>
                <w:sz w:val="20"/>
              </w:rPr>
            </w:pPr>
          </w:p>
        </w:tc>
        <w:tc>
          <w:tcPr>
            <w:tcW w:w="3768" w:type="dxa"/>
            <w:vMerge w:val="restart"/>
            <w:tcBorders>
              <w:top w:val="single" w:sz="4" w:space="0" w:color="auto"/>
              <w:left w:val="nil"/>
              <w:right w:val="single" w:sz="4" w:space="0" w:color="auto"/>
            </w:tcBorders>
            <w:tcMar>
              <w:top w:w="0" w:type="dxa"/>
              <w:left w:w="108" w:type="dxa"/>
              <w:bottom w:w="0" w:type="dxa"/>
              <w:right w:w="108" w:type="dxa"/>
            </w:tcMar>
          </w:tcPr>
          <w:p w14:paraId="356B5A3C" w14:textId="1E422A68" w:rsidR="00223FA4" w:rsidRPr="00F724AC" w:rsidRDefault="00223FA4" w:rsidP="00F724AC">
            <w:pPr>
              <w:tabs>
                <w:tab w:val="left" w:pos="432"/>
              </w:tabs>
              <w:ind w:left="341" w:hanging="270"/>
              <w:rPr>
                <w:rFonts w:ascii="Arial Narrow" w:hAnsi="Arial Narrow"/>
                <w:sz w:val="22"/>
                <w:szCs w:val="22"/>
              </w:rPr>
            </w:pPr>
            <w:r>
              <w:rPr>
                <w:rFonts w:ascii="Arial Narrow" w:hAnsi="Arial Narrow"/>
                <w:sz w:val="22"/>
                <w:szCs w:val="22"/>
              </w:rPr>
              <w:t xml:space="preserve">4   </w:t>
            </w:r>
            <w:r w:rsidRPr="00F724AC">
              <w:rPr>
                <w:rFonts w:ascii="Arial Narrow" w:hAnsi="Arial Narrow"/>
                <w:sz w:val="22"/>
                <w:szCs w:val="22"/>
              </w:rPr>
              <w:t>develop clearly identifiable theses, assertions, or claims with supporting evidence;</w:t>
            </w:r>
          </w:p>
        </w:tc>
        <w:tc>
          <w:tcPr>
            <w:tcW w:w="3073" w:type="dxa"/>
            <w:tcBorders>
              <w:top w:val="single" w:sz="4" w:space="0" w:color="auto"/>
              <w:left w:val="single" w:sz="4" w:space="0" w:color="auto"/>
              <w:bottom w:val="nil"/>
              <w:right w:val="single" w:sz="4" w:space="0" w:color="auto"/>
            </w:tcBorders>
          </w:tcPr>
          <w:p w14:paraId="727189A2" w14:textId="09992D62" w:rsidR="00223FA4" w:rsidRPr="00DB2D02" w:rsidRDefault="00223FA4" w:rsidP="00B56AA5">
            <w:pPr>
              <w:ind w:left="584" w:hanging="584"/>
              <w:rPr>
                <w:sz w:val="22"/>
                <w:szCs w:val="22"/>
              </w:rPr>
            </w:pPr>
            <w:r>
              <w:rPr>
                <w:rFonts w:ascii="Arial Narrow" w:hAnsi="Arial Narrow" w:cs="Arial"/>
                <w:b/>
                <w:sz w:val="20"/>
              </w:rPr>
              <w:t>Learning Objectives</w:t>
            </w:r>
          </w:p>
        </w:tc>
        <w:tc>
          <w:tcPr>
            <w:tcW w:w="3055" w:type="dxa"/>
            <w:tcBorders>
              <w:top w:val="single" w:sz="4" w:space="0" w:color="auto"/>
              <w:left w:val="single" w:sz="4" w:space="0" w:color="auto"/>
              <w:bottom w:val="nil"/>
              <w:right w:val="single" w:sz="4" w:space="0" w:color="auto"/>
            </w:tcBorders>
          </w:tcPr>
          <w:p w14:paraId="01711A2C" w14:textId="5CB64776" w:rsidR="00223FA4" w:rsidRDefault="00223FA4" w:rsidP="00AE13FE">
            <w:pPr>
              <w:rPr>
                <w:noProof/>
                <w:sz w:val="22"/>
                <w:szCs w:val="22"/>
              </w:rPr>
            </w:pPr>
            <w:r>
              <w:rPr>
                <w:rFonts w:ascii="Arial Narrow" w:hAnsi="Arial Narrow" w:cs="Arial"/>
                <w:b/>
                <w:sz w:val="20"/>
              </w:rPr>
              <w:t>Assignments</w:t>
            </w:r>
          </w:p>
        </w:tc>
        <w:tc>
          <w:tcPr>
            <w:tcW w:w="3065" w:type="dxa"/>
            <w:tcBorders>
              <w:top w:val="single" w:sz="4" w:space="0" w:color="auto"/>
              <w:left w:val="single" w:sz="4" w:space="0" w:color="auto"/>
              <w:bottom w:val="nil"/>
              <w:right w:val="single" w:sz="4" w:space="0" w:color="auto"/>
            </w:tcBorders>
          </w:tcPr>
          <w:p w14:paraId="359FB9BE" w14:textId="40828E93" w:rsidR="00223FA4" w:rsidRDefault="00223FA4" w:rsidP="00AE13FE">
            <w:pPr>
              <w:rPr>
                <w:noProof/>
                <w:sz w:val="22"/>
                <w:szCs w:val="22"/>
              </w:rPr>
            </w:pPr>
            <w:r>
              <w:rPr>
                <w:rFonts w:ascii="Arial Narrow" w:hAnsi="Arial Narrow" w:cs="Arial"/>
                <w:b/>
                <w:sz w:val="20"/>
              </w:rPr>
              <w:t>Explanation</w:t>
            </w:r>
          </w:p>
        </w:tc>
      </w:tr>
      <w:tr w:rsidR="00223FA4" w:rsidRPr="00AE13FE" w14:paraId="5CBF60D6" w14:textId="77777777" w:rsidTr="00FF6435">
        <w:trPr>
          <w:trHeight w:val="891"/>
        </w:trPr>
        <w:tc>
          <w:tcPr>
            <w:tcW w:w="1637" w:type="dxa"/>
            <w:vMerge/>
            <w:tcBorders>
              <w:left w:val="single" w:sz="4" w:space="0" w:color="auto"/>
              <w:bottom w:val="single" w:sz="4" w:space="0" w:color="auto"/>
              <w:right w:val="single" w:sz="8" w:space="0" w:color="000000"/>
            </w:tcBorders>
            <w:tcMar>
              <w:top w:w="0" w:type="dxa"/>
              <w:left w:w="108" w:type="dxa"/>
              <w:bottom w:w="0" w:type="dxa"/>
              <w:right w:w="108" w:type="dxa"/>
            </w:tcMar>
          </w:tcPr>
          <w:p w14:paraId="0966D865" w14:textId="77777777" w:rsidR="00223FA4" w:rsidRPr="000C5069" w:rsidRDefault="00223FA4" w:rsidP="000C5069">
            <w:pPr>
              <w:spacing w:before="80" w:after="40" w:line="180" w:lineRule="exact"/>
              <w:rPr>
                <w:rFonts w:ascii="Arial Narrow" w:hAnsi="Arial Narrow" w:cs="Arial"/>
                <w:b/>
                <w:sz w:val="20"/>
              </w:rPr>
            </w:pPr>
          </w:p>
        </w:tc>
        <w:tc>
          <w:tcPr>
            <w:tcW w:w="3768" w:type="dxa"/>
            <w:vMerge/>
            <w:tcBorders>
              <w:left w:val="nil"/>
              <w:bottom w:val="single" w:sz="4" w:space="0" w:color="auto"/>
              <w:right w:val="single" w:sz="4" w:space="0" w:color="auto"/>
            </w:tcBorders>
            <w:tcMar>
              <w:top w:w="0" w:type="dxa"/>
              <w:left w:w="108" w:type="dxa"/>
              <w:bottom w:w="0" w:type="dxa"/>
              <w:right w:w="108" w:type="dxa"/>
            </w:tcMar>
          </w:tcPr>
          <w:p w14:paraId="49885270" w14:textId="77777777" w:rsidR="00223FA4" w:rsidRPr="002B1F53" w:rsidRDefault="00223FA4" w:rsidP="00BA042C">
            <w:pPr>
              <w:pStyle w:val="ListParagraph"/>
              <w:numPr>
                <w:ilvl w:val="0"/>
                <w:numId w:val="4"/>
              </w:numPr>
              <w:tabs>
                <w:tab w:val="left" w:pos="432"/>
              </w:tabs>
              <w:ind w:left="432"/>
              <w:rPr>
                <w:rFonts w:ascii="Arial Narrow" w:hAnsi="Arial Narrow"/>
                <w:sz w:val="22"/>
                <w:szCs w:val="22"/>
              </w:rPr>
            </w:pPr>
          </w:p>
        </w:tc>
        <w:tc>
          <w:tcPr>
            <w:tcW w:w="3073" w:type="dxa"/>
            <w:tcBorders>
              <w:top w:val="nil"/>
              <w:left w:val="single" w:sz="4" w:space="0" w:color="auto"/>
              <w:bottom w:val="single" w:sz="4" w:space="0" w:color="auto"/>
              <w:right w:val="single" w:sz="4" w:space="0" w:color="auto"/>
            </w:tcBorders>
          </w:tcPr>
          <w:p w14:paraId="0DCF71ED" w14:textId="7404683B" w:rsidR="00223FA4" w:rsidRPr="00DB2D02" w:rsidRDefault="002F6307" w:rsidP="00B56AA5">
            <w:pPr>
              <w:ind w:left="584" w:hanging="584"/>
              <w:rPr>
                <w:sz w:val="22"/>
                <w:szCs w:val="22"/>
              </w:rPr>
            </w:pPr>
            <w:r>
              <w:rPr>
                <w:sz w:val="22"/>
                <w:szCs w:val="22"/>
              </w:rPr>
              <w:fldChar w:fldCharType="begin">
                <w:ffData>
                  <w:name w:val="Text19"/>
                  <w:enabled/>
                  <w:calcOnExit w:val="0"/>
                  <w:textInput/>
                </w:ffData>
              </w:fldChar>
            </w:r>
            <w:bookmarkStart w:id="21"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tc>
        <w:tc>
          <w:tcPr>
            <w:tcW w:w="3055" w:type="dxa"/>
            <w:tcBorders>
              <w:top w:val="nil"/>
              <w:left w:val="single" w:sz="4" w:space="0" w:color="auto"/>
              <w:bottom w:val="single" w:sz="4" w:space="0" w:color="auto"/>
              <w:right w:val="single" w:sz="4" w:space="0" w:color="auto"/>
            </w:tcBorders>
          </w:tcPr>
          <w:p w14:paraId="6A523F67" w14:textId="0C507B97" w:rsidR="00223FA4" w:rsidRDefault="002F6307" w:rsidP="00AE13FE">
            <w:pPr>
              <w:rPr>
                <w:noProof/>
                <w:sz w:val="22"/>
                <w:szCs w:val="22"/>
              </w:rPr>
            </w:pPr>
            <w:r>
              <w:rPr>
                <w:noProof/>
                <w:sz w:val="22"/>
                <w:szCs w:val="22"/>
              </w:rPr>
              <w:fldChar w:fldCharType="begin">
                <w:ffData>
                  <w:name w:val="Text20"/>
                  <w:enabled/>
                  <w:calcOnExit w:val="0"/>
                  <w:textInput/>
                </w:ffData>
              </w:fldChar>
            </w:r>
            <w:bookmarkStart w:id="22" w:name="Text20"/>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22"/>
          </w:p>
        </w:tc>
        <w:tc>
          <w:tcPr>
            <w:tcW w:w="3065" w:type="dxa"/>
            <w:tcBorders>
              <w:top w:val="nil"/>
              <w:left w:val="single" w:sz="4" w:space="0" w:color="auto"/>
              <w:bottom w:val="single" w:sz="4" w:space="0" w:color="auto"/>
              <w:right w:val="single" w:sz="4" w:space="0" w:color="auto"/>
            </w:tcBorders>
          </w:tcPr>
          <w:p w14:paraId="705735FF" w14:textId="6F4611B5" w:rsidR="00223FA4" w:rsidRDefault="002F6307" w:rsidP="00AE13FE">
            <w:pPr>
              <w:rPr>
                <w:noProof/>
                <w:sz w:val="22"/>
                <w:szCs w:val="22"/>
              </w:rPr>
            </w:pPr>
            <w:r>
              <w:rPr>
                <w:noProof/>
                <w:sz w:val="22"/>
                <w:szCs w:val="22"/>
              </w:rPr>
              <w:fldChar w:fldCharType="begin">
                <w:ffData>
                  <w:name w:val="Text21"/>
                  <w:enabled/>
                  <w:calcOnExit w:val="0"/>
                  <w:textInput/>
                </w:ffData>
              </w:fldChar>
            </w:r>
            <w:bookmarkStart w:id="23" w:name="Text21"/>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23"/>
          </w:p>
        </w:tc>
      </w:tr>
      <w:tr w:rsidR="00223FA4" w:rsidRPr="00EA6038" w14:paraId="253DE3BD" w14:textId="77777777" w:rsidTr="00FF6435">
        <w:tc>
          <w:tcPr>
            <w:tcW w:w="1637" w:type="dxa"/>
            <w:tcBorders>
              <w:top w:val="nil"/>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3FD4AAEA" w14:textId="77777777" w:rsidR="00EA6038" w:rsidRPr="00EA6038" w:rsidRDefault="00EA6038" w:rsidP="00EA6038">
            <w:pPr>
              <w:spacing w:before="80" w:after="40" w:line="180" w:lineRule="exact"/>
              <w:jc w:val="center"/>
              <w:rPr>
                <w:rFonts w:ascii="Arial Narrow" w:hAnsi="Arial Narrow" w:cs="Arial"/>
                <w:b/>
                <w:sz w:val="20"/>
              </w:rPr>
            </w:pPr>
            <w:r w:rsidRPr="00EA6038">
              <w:rPr>
                <w:rFonts w:ascii="Arial Narrow" w:hAnsi="Arial Narrow" w:cs="Arial"/>
                <w:b/>
                <w:sz w:val="20"/>
              </w:rPr>
              <w:t>Educational Goals</w:t>
            </w:r>
          </w:p>
        </w:tc>
        <w:tc>
          <w:tcPr>
            <w:tcW w:w="3768" w:type="dxa"/>
            <w:tcBorders>
              <w:top w:val="nil"/>
              <w:left w:val="nil"/>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5CADB17E" w14:textId="77777777" w:rsidR="00EA6038" w:rsidRPr="00EA6038" w:rsidRDefault="00EA6038" w:rsidP="00EA6038">
            <w:pPr>
              <w:pStyle w:val="ListParagraph"/>
              <w:tabs>
                <w:tab w:val="left" w:pos="432"/>
              </w:tabs>
              <w:ind w:left="432" w:hanging="360"/>
              <w:jc w:val="center"/>
              <w:rPr>
                <w:rFonts w:ascii="Arial Narrow" w:hAnsi="Arial Narrow"/>
                <w:b/>
                <w:sz w:val="22"/>
                <w:szCs w:val="22"/>
              </w:rPr>
            </w:pPr>
            <w:r w:rsidRPr="00EA6038">
              <w:rPr>
                <w:rFonts w:ascii="Arial Narrow" w:hAnsi="Arial Narrow"/>
                <w:b/>
                <w:sz w:val="22"/>
                <w:szCs w:val="22"/>
              </w:rPr>
              <w:t>Learning Outcomes students will</w:t>
            </w:r>
          </w:p>
        </w:tc>
        <w:tc>
          <w:tcPr>
            <w:tcW w:w="3073" w:type="dxa"/>
            <w:tcBorders>
              <w:top w:val="single" w:sz="4" w:space="0" w:color="auto"/>
              <w:left w:val="nil"/>
              <w:bottom w:val="single" w:sz="4" w:space="0" w:color="auto"/>
              <w:right w:val="single" w:sz="4" w:space="0" w:color="auto"/>
            </w:tcBorders>
            <w:shd w:val="clear" w:color="auto" w:fill="D9D9D9" w:themeFill="background1" w:themeFillShade="D9"/>
          </w:tcPr>
          <w:p w14:paraId="0E7F0A7D" w14:textId="77777777" w:rsidR="00EA6038" w:rsidRPr="00EA6038" w:rsidRDefault="00EA6038" w:rsidP="00EA6038">
            <w:pPr>
              <w:ind w:left="584" w:hanging="584"/>
              <w:jc w:val="center"/>
              <w:rPr>
                <w:b/>
                <w:sz w:val="22"/>
                <w:szCs w:val="22"/>
              </w:rPr>
            </w:pPr>
            <w:r w:rsidRPr="00EA6038">
              <w:rPr>
                <w:b/>
                <w:sz w:val="22"/>
                <w:szCs w:val="22"/>
              </w:rPr>
              <w:t>Learning Objectives: At the end of the course students will be able to</w:t>
            </w:r>
          </w:p>
        </w:tc>
        <w:tc>
          <w:tcPr>
            <w:tcW w:w="3055" w:type="dxa"/>
            <w:tcBorders>
              <w:top w:val="single" w:sz="4" w:space="0" w:color="auto"/>
              <w:left w:val="nil"/>
              <w:bottom w:val="single" w:sz="4" w:space="0" w:color="auto"/>
              <w:right w:val="single" w:sz="4" w:space="0" w:color="auto"/>
            </w:tcBorders>
            <w:shd w:val="clear" w:color="auto" w:fill="D9D9D9" w:themeFill="background1" w:themeFillShade="D9"/>
          </w:tcPr>
          <w:p w14:paraId="3AC21D79" w14:textId="77777777" w:rsidR="00EA6038" w:rsidRPr="00EA6038" w:rsidRDefault="00EA6038" w:rsidP="00EA6038">
            <w:pPr>
              <w:jc w:val="center"/>
              <w:rPr>
                <w:b/>
                <w:noProof/>
                <w:sz w:val="22"/>
                <w:szCs w:val="22"/>
              </w:rPr>
            </w:pPr>
            <w:r w:rsidRPr="00EA6038">
              <w:rPr>
                <w:b/>
                <w:noProof/>
                <w:sz w:val="22"/>
                <w:szCs w:val="22"/>
              </w:rPr>
              <w:t>Assignments</w:t>
            </w:r>
          </w:p>
        </w:tc>
        <w:tc>
          <w:tcPr>
            <w:tcW w:w="3065" w:type="dxa"/>
            <w:tcBorders>
              <w:top w:val="single" w:sz="4" w:space="0" w:color="auto"/>
              <w:left w:val="nil"/>
              <w:bottom w:val="single" w:sz="4" w:space="0" w:color="auto"/>
              <w:right w:val="single" w:sz="4" w:space="0" w:color="auto"/>
            </w:tcBorders>
            <w:shd w:val="clear" w:color="auto" w:fill="D9D9D9" w:themeFill="background1" w:themeFillShade="D9"/>
          </w:tcPr>
          <w:p w14:paraId="43F19069" w14:textId="77777777" w:rsidR="00EA6038" w:rsidRPr="00EA6038" w:rsidRDefault="00EA6038" w:rsidP="00EA6038">
            <w:pPr>
              <w:jc w:val="center"/>
              <w:rPr>
                <w:b/>
                <w:noProof/>
                <w:sz w:val="22"/>
                <w:szCs w:val="22"/>
              </w:rPr>
            </w:pPr>
            <w:r w:rsidRPr="00EA6038">
              <w:rPr>
                <w:b/>
                <w:noProof/>
                <w:sz w:val="22"/>
                <w:szCs w:val="22"/>
              </w:rPr>
              <w:t>Explanation</w:t>
            </w:r>
          </w:p>
        </w:tc>
      </w:tr>
      <w:tr w:rsidR="00E62FE9" w:rsidRPr="00AE13FE" w14:paraId="3C37302C" w14:textId="77777777" w:rsidTr="00FF6435">
        <w:trPr>
          <w:trHeight w:val="340"/>
        </w:trPr>
        <w:tc>
          <w:tcPr>
            <w:tcW w:w="1637" w:type="dxa"/>
            <w:vMerge w:val="restart"/>
            <w:tcBorders>
              <w:top w:val="single" w:sz="4" w:space="0" w:color="auto"/>
              <w:left w:val="single" w:sz="4" w:space="0" w:color="auto"/>
              <w:right w:val="single" w:sz="8" w:space="0" w:color="000000"/>
            </w:tcBorders>
            <w:tcMar>
              <w:top w:w="0" w:type="dxa"/>
              <w:left w:w="108" w:type="dxa"/>
              <w:bottom w:w="0" w:type="dxa"/>
              <w:right w:w="108" w:type="dxa"/>
            </w:tcMar>
            <w:vAlign w:val="center"/>
          </w:tcPr>
          <w:p w14:paraId="4AB410FC" w14:textId="185066F1" w:rsidR="00E62FE9" w:rsidRPr="00E62FE9" w:rsidRDefault="00E62FE9" w:rsidP="00E62FE9">
            <w:pPr>
              <w:tabs>
                <w:tab w:val="left" w:pos="242"/>
              </w:tabs>
              <w:rPr>
                <w:rFonts w:ascii="Arial Narrow" w:hAnsi="Arial Narrow"/>
                <w:sz w:val="22"/>
                <w:szCs w:val="22"/>
              </w:rPr>
            </w:pPr>
            <w:r w:rsidRPr="000C5069">
              <w:rPr>
                <w:rFonts w:ascii="Arial Narrow" w:hAnsi="Arial Narrow" w:cs="Arial"/>
                <w:b/>
                <w:sz w:val="20"/>
              </w:rPr>
              <w:t>Skills 2 – Critical Thinking</w:t>
            </w:r>
            <w:r w:rsidRPr="002B1F53">
              <w:rPr>
                <w:rFonts w:ascii="Arial Narrow" w:hAnsi="Arial Narrow" w:cs="Arial"/>
                <w:b/>
                <w:sz w:val="20"/>
              </w:rPr>
              <w:t>, quantitative reasoning and solving problems individually and collaboratively</w:t>
            </w:r>
          </w:p>
        </w:tc>
        <w:tc>
          <w:tcPr>
            <w:tcW w:w="3768" w:type="dxa"/>
            <w:vMerge w:val="restart"/>
            <w:tcBorders>
              <w:top w:val="single" w:sz="4" w:space="0" w:color="auto"/>
              <w:left w:val="nil"/>
              <w:right w:val="single" w:sz="4" w:space="0" w:color="auto"/>
            </w:tcBorders>
            <w:tcMar>
              <w:top w:w="0" w:type="dxa"/>
              <w:left w:w="108" w:type="dxa"/>
              <w:bottom w:w="0" w:type="dxa"/>
              <w:right w:w="108" w:type="dxa"/>
            </w:tcMar>
          </w:tcPr>
          <w:p w14:paraId="78FC625E" w14:textId="2A25D7D3" w:rsidR="00E62FE9" w:rsidRPr="002B1F53" w:rsidRDefault="00E62FE9" w:rsidP="00E62FE9">
            <w:pPr>
              <w:tabs>
                <w:tab w:val="left" w:pos="432"/>
              </w:tabs>
              <w:ind w:left="341" w:hanging="270"/>
              <w:rPr>
                <w:rFonts w:ascii="Arial Narrow" w:hAnsi="Arial Narrow"/>
                <w:sz w:val="22"/>
                <w:szCs w:val="22"/>
              </w:rPr>
            </w:pPr>
            <w:r>
              <w:rPr>
                <w:rFonts w:ascii="Arial Narrow" w:hAnsi="Arial Narrow"/>
                <w:sz w:val="22"/>
                <w:szCs w:val="22"/>
              </w:rPr>
              <w:t xml:space="preserve">1.   </w:t>
            </w:r>
            <w:proofErr w:type="gramStart"/>
            <w:r w:rsidRPr="002B1F53">
              <w:rPr>
                <w:rFonts w:ascii="Arial Narrow" w:hAnsi="Arial Narrow"/>
                <w:sz w:val="22"/>
                <w:szCs w:val="22"/>
              </w:rPr>
              <w:t>use</w:t>
            </w:r>
            <w:proofErr w:type="gramEnd"/>
            <w:r w:rsidRPr="002B1F53">
              <w:rPr>
                <w:rFonts w:ascii="Arial Narrow" w:hAnsi="Arial Narrow"/>
                <w:sz w:val="22"/>
                <w:szCs w:val="22"/>
              </w:rPr>
              <w:t xml:space="preserve"> reading and speaking for inquiry, learning, thinking, and communicating;</w:t>
            </w:r>
          </w:p>
        </w:tc>
        <w:tc>
          <w:tcPr>
            <w:tcW w:w="3073" w:type="dxa"/>
            <w:tcBorders>
              <w:top w:val="single" w:sz="4" w:space="0" w:color="auto"/>
              <w:left w:val="single" w:sz="4" w:space="0" w:color="auto"/>
              <w:bottom w:val="nil"/>
              <w:right w:val="single" w:sz="4" w:space="0" w:color="auto"/>
            </w:tcBorders>
          </w:tcPr>
          <w:p w14:paraId="3CE5BD86" w14:textId="77777777" w:rsidR="00E62FE9" w:rsidRDefault="00E62FE9" w:rsidP="00AE13FE">
            <w:pPr>
              <w:rPr>
                <w:rFonts w:ascii="Arial Narrow" w:hAnsi="Arial Narrow" w:cs="Arial"/>
                <w:b/>
                <w:sz w:val="20"/>
              </w:rPr>
            </w:pPr>
            <w:r>
              <w:rPr>
                <w:rFonts w:ascii="Arial Narrow" w:hAnsi="Arial Narrow" w:cs="Arial"/>
                <w:b/>
                <w:sz w:val="20"/>
              </w:rPr>
              <w:t>Learning Objectives</w:t>
            </w:r>
          </w:p>
        </w:tc>
        <w:tc>
          <w:tcPr>
            <w:tcW w:w="3055" w:type="dxa"/>
            <w:tcBorders>
              <w:top w:val="single" w:sz="4" w:space="0" w:color="auto"/>
              <w:left w:val="single" w:sz="4" w:space="0" w:color="auto"/>
              <w:bottom w:val="nil"/>
              <w:right w:val="single" w:sz="4" w:space="0" w:color="auto"/>
            </w:tcBorders>
          </w:tcPr>
          <w:p w14:paraId="17714FF1" w14:textId="71149003" w:rsidR="00E62FE9" w:rsidRDefault="00E62FE9" w:rsidP="00AE13FE">
            <w:pPr>
              <w:rPr>
                <w:rFonts w:ascii="Arial Narrow" w:hAnsi="Arial Narrow" w:cs="Arial"/>
                <w:b/>
                <w:sz w:val="20"/>
              </w:rPr>
            </w:pPr>
            <w:r>
              <w:rPr>
                <w:rFonts w:ascii="Arial Narrow" w:hAnsi="Arial Narrow" w:cs="Arial"/>
                <w:b/>
                <w:sz w:val="20"/>
              </w:rPr>
              <w:t>Assignments</w:t>
            </w:r>
          </w:p>
        </w:tc>
        <w:tc>
          <w:tcPr>
            <w:tcW w:w="3065" w:type="dxa"/>
            <w:tcBorders>
              <w:top w:val="single" w:sz="4" w:space="0" w:color="auto"/>
              <w:left w:val="single" w:sz="4" w:space="0" w:color="auto"/>
              <w:bottom w:val="nil"/>
              <w:right w:val="single" w:sz="4" w:space="0" w:color="auto"/>
            </w:tcBorders>
          </w:tcPr>
          <w:p w14:paraId="505A8899" w14:textId="7CF9D51A" w:rsidR="00E62FE9" w:rsidRDefault="00E62FE9" w:rsidP="00AE13FE">
            <w:pPr>
              <w:rPr>
                <w:rFonts w:ascii="Arial Narrow" w:hAnsi="Arial Narrow" w:cs="Arial"/>
                <w:b/>
                <w:sz w:val="20"/>
              </w:rPr>
            </w:pPr>
            <w:r>
              <w:rPr>
                <w:rFonts w:ascii="Arial Narrow" w:hAnsi="Arial Narrow" w:cs="Arial"/>
                <w:b/>
                <w:sz w:val="20"/>
              </w:rPr>
              <w:t>Explanation</w:t>
            </w:r>
          </w:p>
        </w:tc>
      </w:tr>
      <w:tr w:rsidR="00E62FE9" w:rsidRPr="00AE13FE" w14:paraId="3C3CE2C5" w14:textId="77777777" w:rsidTr="00FF6435">
        <w:trPr>
          <w:trHeight w:val="340"/>
        </w:trPr>
        <w:tc>
          <w:tcPr>
            <w:tcW w:w="1637" w:type="dxa"/>
            <w:vMerge/>
            <w:tcBorders>
              <w:left w:val="single" w:sz="4" w:space="0" w:color="auto"/>
              <w:right w:val="single" w:sz="8" w:space="0" w:color="000000"/>
            </w:tcBorders>
            <w:tcMar>
              <w:top w:w="0" w:type="dxa"/>
              <w:left w:w="108" w:type="dxa"/>
              <w:bottom w:w="0" w:type="dxa"/>
              <w:right w:w="108" w:type="dxa"/>
            </w:tcMar>
            <w:vAlign w:val="center"/>
          </w:tcPr>
          <w:p w14:paraId="7BC668E2" w14:textId="77777777" w:rsidR="00E62FE9" w:rsidRPr="000C5069" w:rsidRDefault="00E62FE9" w:rsidP="00E62FE9">
            <w:pPr>
              <w:tabs>
                <w:tab w:val="left" w:pos="242"/>
              </w:tabs>
              <w:rPr>
                <w:rFonts w:ascii="Arial Narrow" w:hAnsi="Arial Narrow" w:cs="Arial"/>
                <w:b/>
                <w:sz w:val="20"/>
              </w:rPr>
            </w:pPr>
          </w:p>
        </w:tc>
        <w:tc>
          <w:tcPr>
            <w:tcW w:w="3768" w:type="dxa"/>
            <w:vMerge/>
            <w:tcBorders>
              <w:left w:val="nil"/>
              <w:right w:val="single" w:sz="4" w:space="0" w:color="auto"/>
            </w:tcBorders>
            <w:tcMar>
              <w:top w:w="0" w:type="dxa"/>
              <w:left w:w="108" w:type="dxa"/>
              <w:bottom w:w="0" w:type="dxa"/>
              <w:right w:w="108" w:type="dxa"/>
            </w:tcMar>
          </w:tcPr>
          <w:p w14:paraId="05B2AB41" w14:textId="77777777" w:rsidR="00E62FE9" w:rsidRDefault="00E62FE9" w:rsidP="00E62FE9">
            <w:pPr>
              <w:tabs>
                <w:tab w:val="left" w:pos="432"/>
              </w:tabs>
              <w:ind w:left="341" w:hanging="270"/>
              <w:rPr>
                <w:rFonts w:ascii="Arial Narrow" w:hAnsi="Arial Narrow"/>
                <w:sz w:val="22"/>
                <w:szCs w:val="22"/>
              </w:rPr>
            </w:pPr>
          </w:p>
        </w:tc>
        <w:tc>
          <w:tcPr>
            <w:tcW w:w="3073" w:type="dxa"/>
            <w:tcBorders>
              <w:top w:val="nil"/>
              <w:left w:val="single" w:sz="4" w:space="0" w:color="auto"/>
              <w:bottom w:val="single" w:sz="4" w:space="0" w:color="auto"/>
              <w:right w:val="single" w:sz="4" w:space="0" w:color="auto"/>
            </w:tcBorders>
          </w:tcPr>
          <w:p w14:paraId="26B2B3BF" w14:textId="1A6D960E" w:rsidR="00E62FE9" w:rsidRPr="003473FB" w:rsidRDefault="002F6307" w:rsidP="00AE13FE">
            <w:pPr>
              <w:rPr>
                <w:rFonts w:cs="Arial"/>
                <w:b/>
                <w:sz w:val="22"/>
                <w:szCs w:val="22"/>
              </w:rPr>
            </w:pPr>
            <w:r w:rsidRPr="003473FB">
              <w:rPr>
                <w:rFonts w:cs="Arial"/>
                <w:b/>
                <w:sz w:val="22"/>
                <w:szCs w:val="22"/>
              </w:rPr>
              <w:fldChar w:fldCharType="begin">
                <w:ffData>
                  <w:name w:val="Text22"/>
                  <w:enabled/>
                  <w:calcOnExit w:val="0"/>
                  <w:textInput/>
                </w:ffData>
              </w:fldChar>
            </w:r>
            <w:bookmarkStart w:id="24" w:name="Text22"/>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bookmarkEnd w:id="24"/>
          </w:p>
        </w:tc>
        <w:tc>
          <w:tcPr>
            <w:tcW w:w="3055" w:type="dxa"/>
            <w:tcBorders>
              <w:top w:val="nil"/>
              <w:left w:val="single" w:sz="4" w:space="0" w:color="auto"/>
              <w:bottom w:val="single" w:sz="4" w:space="0" w:color="auto"/>
              <w:right w:val="single" w:sz="4" w:space="0" w:color="auto"/>
            </w:tcBorders>
          </w:tcPr>
          <w:p w14:paraId="30A67596" w14:textId="1202A94D" w:rsidR="00E62FE9" w:rsidRPr="003473FB" w:rsidRDefault="002F6307" w:rsidP="00AE13FE">
            <w:pPr>
              <w:rPr>
                <w:rFonts w:cs="Arial"/>
                <w:b/>
                <w:sz w:val="22"/>
                <w:szCs w:val="22"/>
              </w:rPr>
            </w:pPr>
            <w:r w:rsidRPr="003473FB">
              <w:rPr>
                <w:rFonts w:cs="Arial"/>
                <w:b/>
                <w:sz w:val="22"/>
                <w:szCs w:val="22"/>
              </w:rPr>
              <w:fldChar w:fldCharType="begin">
                <w:ffData>
                  <w:name w:val="Text23"/>
                  <w:enabled/>
                  <w:calcOnExit w:val="0"/>
                  <w:textInput/>
                </w:ffData>
              </w:fldChar>
            </w:r>
            <w:bookmarkStart w:id="25" w:name="Text23"/>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bookmarkEnd w:id="25"/>
          </w:p>
        </w:tc>
        <w:tc>
          <w:tcPr>
            <w:tcW w:w="3065" w:type="dxa"/>
            <w:tcBorders>
              <w:top w:val="nil"/>
              <w:left w:val="single" w:sz="4" w:space="0" w:color="auto"/>
              <w:bottom w:val="single" w:sz="4" w:space="0" w:color="auto"/>
              <w:right w:val="single" w:sz="4" w:space="0" w:color="auto"/>
            </w:tcBorders>
          </w:tcPr>
          <w:p w14:paraId="3260878C" w14:textId="00551B68" w:rsidR="00E62FE9" w:rsidRPr="003473FB" w:rsidRDefault="002F6307" w:rsidP="00AE13FE">
            <w:pPr>
              <w:rPr>
                <w:rFonts w:cs="Arial"/>
                <w:b/>
                <w:sz w:val="22"/>
                <w:szCs w:val="22"/>
              </w:rPr>
            </w:pPr>
            <w:r w:rsidRPr="003473FB">
              <w:rPr>
                <w:rFonts w:cs="Arial"/>
                <w:b/>
                <w:sz w:val="22"/>
                <w:szCs w:val="22"/>
              </w:rPr>
              <w:fldChar w:fldCharType="begin">
                <w:ffData>
                  <w:name w:val="Text24"/>
                  <w:enabled/>
                  <w:calcOnExit w:val="0"/>
                  <w:textInput/>
                </w:ffData>
              </w:fldChar>
            </w:r>
            <w:bookmarkStart w:id="26" w:name="Text24"/>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bookmarkEnd w:id="26"/>
          </w:p>
        </w:tc>
      </w:tr>
      <w:tr w:rsidR="00E62FE9" w:rsidRPr="00AE13FE" w14:paraId="6DA4E569" w14:textId="77777777" w:rsidTr="00FF6435">
        <w:trPr>
          <w:trHeight w:val="500"/>
        </w:trPr>
        <w:tc>
          <w:tcPr>
            <w:tcW w:w="1637" w:type="dxa"/>
            <w:vMerge/>
            <w:tcBorders>
              <w:left w:val="single" w:sz="4" w:space="0" w:color="auto"/>
              <w:right w:val="single" w:sz="8" w:space="0" w:color="000000"/>
            </w:tcBorders>
            <w:tcMar>
              <w:top w:w="0" w:type="dxa"/>
              <w:left w:w="108" w:type="dxa"/>
              <w:bottom w:w="0" w:type="dxa"/>
              <w:right w:w="108" w:type="dxa"/>
            </w:tcMar>
          </w:tcPr>
          <w:p w14:paraId="65A9EB56" w14:textId="313D50C5" w:rsidR="00E62FE9" w:rsidRPr="00E62FE9" w:rsidRDefault="00E62FE9" w:rsidP="00223FA4">
            <w:pPr>
              <w:tabs>
                <w:tab w:val="left" w:pos="242"/>
              </w:tabs>
              <w:rPr>
                <w:rFonts w:ascii="Arial Narrow" w:hAnsi="Arial Narrow"/>
                <w:sz w:val="22"/>
                <w:szCs w:val="22"/>
              </w:rPr>
            </w:pPr>
          </w:p>
        </w:tc>
        <w:tc>
          <w:tcPr>
            <w:tcW w:w="3768" w:type="dxa"/>
            <w:vMerge w:val="restart"/>
            <w:tcBorders>
              <w:top w:val="single" w:sz="4" w:space="0" w:color="auto"/>
              <w:left w:val="nil"/>
              <w:right w:val="single" w:sz="4" w:space="0" w:color="auto"/>
            </w:tcBorders>
            <w:tcMar>
              <w:top w:w="0" w:type="dxa"/>
              <w:left w:w="108" w:type="dxa"/>
              <w:bottom w:w="0" w:type="dxa"/>
              <w:right w:w="108" w:type="dxa"/>
            </w:tcMar>
          </w:tcPr>
          <w:p w14:paraId="42B63D80" w14:textId="08D593A3" w:rsidR="00E62FE9" w:rsidRPr="002B1F53" w:rsidRDefault="00E62FE9" w:rsidP="00E62FE9">
            <w:pPr>
              <w:tabs>
                <w:tab w:val="left" w:pos="432"/>
              </w:tabs>
              <w:ind w:left="341" w:hanging="270"/>
              <w:rPr>
                <w:rFonts w:ascii="Arial Narrow" w:hAnsi="Arial Narrow"/>
                <w:sz w:val="22"/>
                <w:szCs w:val="22"/>
              </w:rPr>
            </w:pPr>
            <w:r>
              <w:rPr>
                <w:rFonts w:ascii="Arial Narrow" w:hAnsi="Arial Narrow"/>
                <w:sz w:val="22"/>
                <w:szCs w:val="22"/>
              </w:rPr>
              <w:t xml:space="preserve">2.   </w:t>
            </w:r>
            <w:proofErr w:type="gramStart"/>
            <w:r w:rsidRPr="002B1F53">
              <w:rPr>
                <w:rFonts w:ascii="Arial Narrow" w:hAnsi="Arial Narrow"/>
                <w:sz w:val="22"/>
                <w:szCs w:val="22"/>
              </w:rPr>
              <w:t>understand</w:t>
            </w:r>
            <w:proofErr w:type="gramEnd"/>
            <w:r w:rsidRPr="002B1F53">
              <w:rPr>
                <w:rFonts w:ascii="Arial Narrow" w:hAnsi="Arial Narrow"/>
                <w:sz w:val="22"/>
                <w:szCs w:val="22"/>
              </w:rPr>
              <w:t xml:space="preserve"> and implement methods for finding, evaluating, analyzing, and synthesizing primary and secondary sources;</w:t>
            </w:r>
          </w:p>
        </w:tc>
        <w:tc>
          <w:tcPr>
            <w:tcW w:w="3073" w:type="dxa"/>
            <w:tcBorders>
              <w:top w:val="single" w:sz="4" w:space="0" w:color="auto"/>
              <w:left w:val="single" w:sz="4" w:space="0" w:color="auto"/>
              <w:bottom w:val="nil"/>
              <w:right w:val="single" w:sz="4" w:space="0" w:color="auto"/>
            </w:tcBorders>
          </w:tcPr>
          <w:p w14:paraId="62F360EF" w14:textId="77777777" w:rsidR="00E62FE9" w:rsidRDefault="00E62FE9" w:rsidP="00AE13FE">
            <w:pPr>
              <w:rPr>
                <w:rFonts w:ascii="Arial Narrow" w:hAnsi="Arial Narrow" w:cs="Arial"/>
                <w:b/>
                <w:sz w:val="20"/>
              </w:rPr>
            </w:pPr>
            <w:r>
              <w:rPr>
                <w:rFonts w:ascii="Arial Narrow" w:hAnsi="Arial Narrow" w:cs="Arial"/>
                <w:b/>
                <w:sz w:val="20"/>
              </w:rPr>
              <w:t>Learning Objectives</w:t>
            </w:r>
          </w:p>
        </w:tc>
        <w:tc>
          <w:tcPr>
            <w:tcW w:w="3055" w:type="dxa"/>
            <w:tcBorders>
              <w:top w:val="single" w:sz="4" w:space="0" w:color="auto"/>
              <w:left w:val="single" w:sz="4" w:space="0" w:color="auto"/>
              <w:bottom w:val="nil"/>
              <w:right w:val="single" w:sz="4" w:space="0" w:color="auto"/>
            </w:tcBorders>
          </w:tcPr>
          <w:p w14:paraId="7C6A4CD0" w14:textId="1511B257" w:rsidR="00E62FE9" w:rsidRDefault="00E62FE9" w:rsidP="00AE13FE">
            <w:pPr>
              <w:rPr>
                <w:rFonts w:ascii="Arial Narrow" w:hAnsi="Arial Narrow" w:cs="Arial"/>
                <w:b/>
                <w:sz w:val="20"/>
              </w:rPr>
            </w:pPr>
            <w:r>
              <w:rPr>
                <w:rFonts w:ascii="Arial Narrow" w:hAnsi="Arial Narrow" w:cs="Arial"/>
                <w:b/>
                <w:sz w:val="20"/>
              </w:rPr>
              <w:t>Assignments</w:t>
            </w:r>
          </w:p>
        </w:tc>
        <w:tc>
          <w:tcPr>
            <w:tcW w:w="3065" w:type="dxa"/>
            <w:tcBorders>
              <w:top w:val="single" w:sz="4" w:space="0" w:color="auto"/>
              <w:left w:val="single" w:sz="4" w:space="0" w:color="auto"/>
              <w:bottom w:val="nil"/>
              <w:right w:val="single" w:sz="4" w:space="0" w:color="auto"/>
            </w:tcBorders>
          </w:tcPr>
          <w:p w14:paraId="49EEEA72" w14:textId="266B4607" w:rsidR="00E62FE9" w:rsidRDefault="00E62FE9" w:rsidP="00AE13FE">
            <w:pPr>
              <w:rPr>
                <w:rFonts w:ascii="Arial Narrow" w:hAnsi="Arial Narrow" w:cs="Arial"/>
                <w:b/>
                <w:sz w:val="20"/>
              </w:rPr>
            </w:pPr>
            <w:r>
              <w:rPr>
                <w:rFonts w:ascii="Arial Narrow" w:hAnsi="Arial Narrow" w:cs="Arial"/>
                <w:b/>
                <w:sz w:val="20"/>
              </w:rPr>
              <w:t>Explanation</w:t>
            </w:r>
          </w:p>
        </w:tc>
      </w:tr>
      <w:tr w:rsidR="00E62FE9" w:rsidRPr="00AE13FE" w14:paraId="151FE346" w14:textId="77777777" w:rsidTr="00FF6435">
        <w:trPr>
          <w:trHeight w:val="500"/>
        </w:trPr>
        <w:tc>
          <w:tcPr>
            <w:tcW w:w="1637" w:type="dxa"/>
            <w:vMerge/>
            <w:tcBorders>
              <w:left w:val="single" w:sz="4" w:space="0" w:color="auto"/>
              <w:right w:val="single" w:sz="8" w:space="0" w:color="000000"/>
            </w:tcBorders>
            <w:tcMar>
              <w:top w:w="0" w:type="dxa"/>
              <w:left w:w="108" w:type="dxa"/>
              <w:bottom w:w="0" w:type="dxa"/>
              <w:right w:w="108" w:type="dxa"/>
            </w:tcMar>
          </w:tcPr>
          <w:p w14:paraId="5EDB7067" w14:textId="77777777" w:rsidR="00E62FE9" w:rsidRPr="00E62FE9" w:rsidRDefault="00E62FE9" w:rsidP="00223FA4">
            <w:pPr>
              <w:tabs>
                <w:tab w:val="left" w:pos="242"/>
              </w:tabs>
              <w:rPr>
                <w:rFonts w:ascii="Arial Narrow" w:hAnsi="Arial Narrow"/>
                <w:sz w:val="22"/>
                <w:szCs w:val="22"/>
              </w:rPr>
            </w:pPr>
          </w:p>
        </w:tc>
        <w:tc>
          <w:tcPr>
            <w:tcW w:w="3768" w:type="dxa"/>
            <w:vMerge/>
            <w:tcBorders>
              <w:left w:val="nil"/>
              <w:right w:val="single" w:sz="4" w:space="0" w:color="auto"/>
            </w:tcBorders>
            <w:tcMar>
              <w:top w:w="0" w:type="dxa"/>
              <w:left w:w="108" w:type="dxa"/>
              <w:bottom w:w="0" w:type="dxa"/>
              <w:right w:w="108" w:type="dxa"/>
            </w:tcMar>
          </w:tcPr>
          <w:p w14:paraId="2373F570" w14:textId="77777777" w:rsidR="00E62FE9" w:rsidRDefault="00E62FE9" w:rsidP="00E62FE9">
            <w:pPr>
              <w:tabs>
                <w:tab w:val="left" w:pos="432"/>
              </w:tabs>
              <w:ind w:left="341" w:hanging="270"/>
              <w:rPr>
                <w:rFonts w:ascii="Arial Narrow" w:hAnsi="Arial Narrow"/>
                <w:sz w:val="22"/>
                <w:szCs w:val="22"/>
              </w:rPr>
            </w:pPr>
          </w:p>
        </w:tc>
        <w:tc>
          <w:tcPr>
            <w:tcW w:w="3073" w:type="dxa"/>
            <w:tcBorders>
              <w:top w:val="nil"/>
              <w:left w:val="single" w:sz="4" w:space="0" w:color="auto"/>
              <w:bottom w:val="single" w:sz="4" w:space="0" w:color="auto"/>
              <w:right w:val="single" w:sz="4" w:space="0" w:color="auto"/>
            </w:tcBorders>
          </w:tcPr>
          <w:p w14:paraId="4DE34E5F" w14:textId="3DBD163B" w:rsidR="00E62FE9" w:rsidRPr="003473FB" w:rsidRDefault="002F6307" w:rsidP="00AE13FE">
            <w:pPr>
              <w:rPr>
                <w:rFonts w:cs="Arial"/>
                <w:b/>
                <w:sz w:val="22"/>
                <w:szCs w:val="22"/>
              </w:rPr>
            </w:pPr>
            <w:r w:rsidRPr="003473FB">
              <w:rPr>
                <w:rFonts w:cs="Arial"/>
                <w:b/>
                <w:sz w:val="22"/>
                <w:szCs w:val="22"/>
              </w:rPr>
              <w:fldChar w:fldCharType="begin">
                <w:ffData>
                  <w:name w:val="Text25"/>
                  <w:enabled/>
                  <w:calcOnExit w:val="0"/>
                  <w:textInput/>
                </w:ffData>
              </w:fldChar>
            </w:r>
            <w:bookmarkStart w:id="27" w:name="Text25"/>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bookmarkEnd w:id="27"/>
          </w:p>
        </w:tc>
        <w:tc>
          <w:tcPr>
            <w:tcW w:w="3055" w:type="dxa"/>
            <w:tcBorders>
              <w:top w:val="nil"/>
              <w:left w:val="single" w:sz="4" w:space="0" w:color="auto"/>
              <w:bottom w:val="single" w:sz="4" w:space="0" w:color="auto"/>
              <w:right w:val="single" w:sz="4" w:space="0" w:color="auto"/>
            </w:tcBorders>
          </w:tcPr>
          <w:p w14:paraId="24428168" w14:textId="7CAA0F38" w:rsidR="00E62FE9" w:rsidRPr="003473FB" w:rsidRDefault="002F6307" w:rsidP="00AE13FE">
            <w:pPr>
              <w:rPr>
                <w:rFonts w:cs="Arial"/>
                <w:b/>
                <w:sz w:val="22"/>
                <w:szCs w:val="22"/>
              </w:rPr>
            </w:pPr>
            <w:r w:rsidRPr="003473FB">
              <w:rPr>
                <w:rFonts w:cs="Arial"/>
                <w:b/>
                <w:sz w:val="22"/>
                <w:szCs w:val="22"/>
              </w:rPr>
              <w:fldChar w:fldCharType="begin">
                <w:ffData>
                  <w:name w:val="Text26"/>
                  <w:enabled/>
                  <w:calcOnExit w:val="0"/>
                  <w:textInput/>
                </w:ffData>
              </w:fldChar>
            </w:r>
            <w:bookmarkStart w:id="28" w:name="Text26"/>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bookmarkEnd w:id="28"/>
          </w:p>
        </w:tc>
        <w:tc>
          <w:tcPr>
            <w:tcW w:w="3065" w:type="dxa"/>
            <w:tcBorders>
              <w:top w:val="nil"/>
              <w:left w:val="single" w:sz="4" w:space="0" w:color="auto"/>
              <w:bottom w:val="single" w:sz="4" w:space="0" w:color="auto"/>
              <w:right w:val="single" w:sz="4" w:space="0" w:color="auto"/>
            </w:tcBorders>
          </w:tcPr>
          <w:p w14:paraId="329B913F" w14:textId="67CD2BB4" w:rsidR="00E62FE9" w:rsidRPr="003473FB" w:rsidRDefault="002F6307" w:rsidP="00AE13FE">
            <w:pPr>
              <w:rPr>
                <w:rFonts w:cs="Arial"/>
                <w:b/>
                <w:sz w:val="22"/>
                <w:szCs w:val="22"/>
              </w:rPr>
            </w:pPr>
            <w:r w:rsidRPr="003473FB">
              <w:rPr>
                <w:rFonts w:cs="Arial"/>
                <w:b/>
                <w:sz w:val="22"/>
                <w:szCs w:val="22"/>
              </w:rPr>
              <w:fldChar w:fldCharType="begin">
                <w:ffData>
                  <w:name w:val="Text27"/>
                  <w:enabled/>
                  <w:calcOnExit w:val="0"/>
                  <w:textInput/>
                </w:ffData>
              </w:fldChar>
            </w:r>
            <w:bookmarkStart w:id="29" w:name="Text27"/>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bookmarkEnd w:id="29"/>
          </w:p>
        </w:tc>
      </w:tr>
      <w:tr w:rsidR="00E62FE9" w:rsidRPr="00AE13FE" w14:paraId="44064A97" w14:textId="4BA57774" w:rsidTr="00FF6435">
        <w:trPr>
          <w:trHeight w:val="340"/>
        </w:trPr>
        <w:tc>
          <w:tcPr>
            <w:tcW w:w="1637" w:type="dxa"/>
            <w:vMerge/>
            <w:tcBorders>
              <w:left w:val="single" w:sz="4" w:space="0" w:color="auto"/>
              <w:right w:val="single" w:sz="8" w:space="0" w:color="000000"/>
            </w:tcBorders>
            <w:tcMar>
              <w:top w:w="0" w:type="dxa"/>
              <w:left w:w="108" w:type="dxa"/>
              <w:bottom w:w="0" w:type="dxa"/>
              <w:right w:w="108" w:type="dxa"/>
            </w:tcMar>
          </w:tcPr>
          <w:p w14:paraId="6333F501" w14:textId="16BF4D19" w:rsidR="00E62FE9" w:rsidRPr="000C5069" w:rsidRDefault="00E62FE9" w:rsidP="00223FA4">
            <w:pPr>
              <w:tabs>
                <w:tab w:val="left" w:pos="242"/>
              </w:tabs>
              <w:rPr>
                <w:rFonts w:ascii="Arial Narrow" w:hAnsi="Arial Narrow" w:cs="Arial"/>
                <w:b/>
                <w:sz w:val="20"/>
              </w:rPr>
            </w:pPr>
          </w:p>
        </w:tc>
        <w:tc>
          <w:tcPr>
            <w:tcW w:w="3768" w:type="dxa"/>
            <w:vMerge w:val="restart"/>
            <w:tcBorders>
              <w:top w:val="single" w:sz="4" w:space="0" w:color="auto"/>
              <w:left w:val="nil"/>
              <w:right w:val="single" w:sz="4" w:space="0" w:color="auto"/>
            </w:tcBorders>
            <w:tcMar>
              <w:top w:w="0" w:type="dxa"/>
              <w:left w:w="108" w:type="dxa"/>
              <w:bottom w:w="0" w:type="dxa"/>
              <w:right w:w="108" w:type="dxa"/>
            </w:tcMar>
          </w:tcPr>
          <w:p w14:paraId="27EEB550" w14:textId="048D7E37" w:rsidR="00E62FE9" w:rsidRPr="002B1F53" w:rsidRDefault="00E62FE9" w:rsidP="00E62FE9">
            <w:pPr>
              <w:tabs>
                <w:tab w:val="left" w:pos="432"/>
              </w:tabs>
              <w:ind w:left="341" w:hanging="270"/>
              <w:rPr>
                <w:rFonts w:ascii="Arial Narrow" w:hAnsi="Arial Narrow"/>
                <w:sz w:val="22"/>
                <w:szCs w:val="22"/>
              </w:rPr>
            </w:pPr>
            <w:r>
              <w:rPr>
                <w:rFonts w:ascii="Arial Narrow" w:hAnsi="Arial Narrow"/>
                <w:sz w:val="22"/>
                <w:szCs w:val="22"/>
              </w:rPr>
              <w:t xml:space="preserve">3.   </w:t>
            </w:r>
            <w:proofErr w:type="gramStart"/>
            <w:r w:rsidRPr="002B1F53">
              <w:rPr>
                <w:rFonts w:ascii="Arial Narrow" w:hAnsi="Arial Narrow"/>
                <w:sz w:val="22"/>
                <w:szCs w:val="22"/>
              </w:rPr>
              <w:t>engage</w:t>
            </w:r>
            <w:proofErr w:type="gramEnd"/>
            <w:r w:rsidRPr="002B1F53">
              <w:rPr>
                <w:rFonts w:ascii="Arial Narrow" w:hAnsi="Arial Narrow"/>
                <w:sz w:val="22"/>
                <w:szCs w:val="22"/>
              </w:rPr>
              <w:t xml:space="preserve"> in speaking as a social and collaborative process;</w:t>
            </w:r>
          </w:p>
        </w:tc>
        <w:tc>
          <w:tcPr>
            <w:tcW w:w="3073" w:type="dxa"/>
            <w:tcBorders>
              <w:top w:val="single" w:sz="4" w:space="0" w:color="auto"/>
              <w:left w:val="single" w:sz="4" w:space="0" w:color="auto"/>
              <w:bottom w:val="nil"/>
              <w:right w:val="single" w:sz="4" w:space="0" w:color="auto"/>
            </w:tcBorders>
          </w:tcPr>
          <w:p w14:paraId="67794E61" w14:textId="77777777" w:rsidR="00E62FE9" w:rsidRDefault="00E62FE9" w:rsidP="00AE13FE">
            <w:pPr>
              <w:rPr>
                <w:noProof/>
                <w:spacing w:val="1"/>
                <w:sz w:val="22"/>
                <w:szCs w:val="22"/>
              </w:rPr>
            </w:pPr>
            <w:r>
              <w:rPr>
                <w:rFonts w:ascii="Arial Narrow" w:hAnsi="Arial Narrow" w:cs="Arial"/>
                <w:b/>
                <w:sz w:val="20"/>
              </w:rPr>
              <w:t>Learning Objectives</w:t>
            </w:r>
          </w:p>
        </w:tc>
        <w:tc>
          <w:tcPr>
            <w:tcW w:w="3055" w:type="dxa"/>
            <w:tcBorders>
              <w:top w:val="single" w:sz="4" w:space="0" w:color="auto"/>
              <w:left w:val="single" w:sz="4" w:space="0" w:color="auto"/>
              <w:bottom w:val="nil"/>
              <w:right w:val="single" w:sz="4" w:space="0" w:color="auto"/>
            </w:tcBorders>
          </w:tcPr>
          <w:p w14:paraId="35781BBE" w14:textId="5BCD2109" w:rsidR="00E62FE9" w:rsidRDefault="00E62FE9" w:rsidP="00AE13FE">
            <w:pPr>
              <w:rPr>
                <w:noProof/>
                <w:spacing w:val="1"/>
                <w:sz w:val="22"/>
                <w:szCs w:val="22"/>
              </w:rPr>
            </w:pPr>
            <w:r>
              <w:rPr>
                <w:rFonts w:ascii="Arial Narrow" w:hAnsi="Arial Narrow" w:cs="Arial"/>
                <w:b/>
                <w:sz w:val="20"/>
              </w:rPr>
              <w:t>Assignments</w:t>
            </w:r>
          </w:p>
        </w:tc>
        <w:tc>
          <w:tcPr>
            <w:tcW w:w="3065" w:type="dxa"/>
            <w:tcBorders>
              <w:top w:val="single" w:sz="4" w:space="0" w:color="auto"/>
              <w:left w:val="single" w:sz="4" w:space="0" w:color="auto"/>
              <w:bottom w:val="nil"/>
              <w:right w:val="single" w:sz="4" w:space="0" w:color="auto"/>
            </w:tcBorders>
          </w:tcPr>
          <w:p w14:paraId="25E47748" w14:textId="279FB88F" w:rsidR="00E62FE9" w:rsidRDefault="00E62FE9" w:rsidP="00AE13FE">
            <w:pPr>
              <w:rPr>
                <w:noProof/>
                <w:spacing w:val="1"/>
                <w:sz w:val="22"/>
                <w:szCs w:val="22"/>
              </w:rPr>
            </w:pPr>
            <w:r>
              <w:rPr>
                <w:rFonts w:ascii="Arial Narrow" w:hAnsi="Arial Narrow" w:cs="Arial"/>
                <w:b/>
                <w:sz w:val="20"/>
              </w:rPr>
              <w:t>Explanation</w:t>
            </w:r>
          </w:p>
        </w:tc>
      </w:tr>
      <w:tr w:rsidR="00D3769F" w:rsidRPr="00AE13FE" w14:paraId="1B23EE23" w14:textId="77777777" w:rsidTr="00FF6435">
        <w:trPr>
          <w:trHeight w:val="2075"/>
        </w:trPr>
        <w:tc>
          <w:tcPr>
            <w:tcW w:w="1637" w:type="dxa"/>
            <w:vMerge/>
            <w:tcBorders>
              <w:left w:val="single" w:sz="4" w:space="0" w:color="auto"/>
              <w:right w:val="single" w:sz="8" w:space="0" w:color="000000"/>
            </w:tcBorders>
            <w:tcMar>
              <w:top w:w="0" w:type="dxa"/>
              <w:left w:w="108" w:type="dxa"/>
              <w:bottom w:w="0" w:type="dxa"/>
              <w:right w:w="108" w:type="dxa"/>
            </w:tcMar>
          </w:tcPr>
          <w:p w14:paraId="1A77E2C9" w14:textId="77777777" w:rsidR="00D3769F" w:rsidRPr="000C5069" w:rsidRDefault="00D3769F" w:rsidP="00223FA4">
            <w:pPr>
              <w:tabs>
                <w:tab w:val="left" w:pos="242"/>
              </w:tabs>
              <w:rPr>
                <w:rFonts w:ascii="Arial Narrow" w:hAnsi="Arial Narrow" w:cs="Arial"/>
                <w:b/>
                <w:sz w:val="20"/>
              </w:rPr>
            </w:pPr>
          </w:p>
        </w:tc>
        <w:tc>
          <w:tcPr>
            <w:tcW w:w="3768" w:type="dxa"/>
            <w:vMerge/>
            <w:tcBorders>
              <w:left w:val="nil"/>
              <w:right w:val="single" w:sz="4" w:space="0" w:color="auto"/>
            </w:tcBorders>
            <w:tcMar>
              <w:top w:w="0" w:type="dxa"/>
              <w:left w:w="108" w:type="dxa"/>
              <w:bottom w:w="0" w:type="dxa"/>
              <w:right w:w="108" w:type="dxa"/>
            </w:tcMar>
          </w:tcPr>
          <w:p w14:paraId="0443EC20" w14:textId="77777777" w:rsidR="00D3769F" w:rsidRDefault="00D3769F" w:rsidP="00E62FE9">
            <w:pPr>
              <w:tabs>
                <w:tab w:val="left" w:pos="432"/>
              </w:tabs>
              <w:ind w:left="341" w:hanging="270"/>
              <w:rPr>
                <w:rFonts w:ascii="Arial Narrow" w:hAnsi="Arial Narrow"/>
                <w:sz w:val="22"/>
                <w:szCs w:val="22"/>
              </w:rPr>
            </w:pPr>
          </w:p>
        </w:tc>
        <w:tc>
          <w:tcPr>
            <w:tcW w:w="3073" w:type="dxa"/>
            <w:tcBorders>
              <w:top w:val="nil"/>
              <w:left w:val="single" w:sz="4" w:space="0" w:color="auto"/>
              <w:right w:val="single" w:sz="4" w:space="0" w:color="auto"/>
            </w:tcBorders>
          </w:tcPr>
          <w:p w14:paraId="0D59C95E" w14:textId="54FC1DC7" w:rsidR="00D3769F" w:rsidRPr="003473FB" w:rsidRDefault="002F6307" w:rsidP="00AE13FE">
            <w:pPr>
              <w:rPr>
                <w:rFonts w:cs="Arial"/>
                <w:b/>
                <w:sz w:val="22"/>
                <w:szCs w:val="22"/>
              </w:rPr>
            </w:pPr>
            <w:r w:rsidRPr="003473FB">
              <w:rPr>
                <w:rFonts w:cs="Arial"/>
                <w:b/>
                <w:sz w:val="22"/>
                <w:szCs w:val="22"/>
              </w:rPr>
              <w:fldChar w:fldCharType="begin">
                <w:ffData>
                  <w:name w:val="Text28"/>
                  <w:enabled/>
                  <w:calcOnExit w:val="0"/>
                  <w:textInput/>
                </w:ffData>
              </w:fldChar>
            </w:r>
            <w:bookmarkStart w:id="30" w:name="Text28"/>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bookmarkEnd w:id="30"/>
          </w:p>
        </w:tc>
        <w:tc>
          <w:tcPr>
            <w:tcW w:w="3055" w:type="dxa"/>
            <w:tcBorders>
              <w:top w:val="nil"/>
              <w:left w:val="single" w:sz="4" w:space="0" w:color="auto"/>
              <w:right w:val="single" w:sz="4" w:space="0" w:color="auto"/>
            </w:tcBorders>
          </w:tcPr>
          <w:p w14:paraId="488EC170" w14:textId="341197C5" w:rsidR="00D3769F" w:rsidRPr="003473FB" w:rsidRDefault="002F6307" w:rsidP="00AE13FE">
            <w:pPr>
              <w:rPr>
                <w:rFonts w:cs="Arial"/>
                <w:b/>
                <w:sz w:val="22"/>
                <w:szCs w:val="22"/>
              </w:rPr>
            </w:pPr>
            <w:r w:rsidRPr="003473FB">
              <w:rPr>
                <w:rFonts w:cs="Arial"/>
                <w:b/>
                <w:sz w:val="22"/>
                <w:szCs w:val="22"/>
              </w:rPr>
              <w:fldChar w:fldCharType="begin">
                <w:ffData>
                  <w:name w:val="Text29"/>
                  <w:enabled/>
                  <w:calcOnExit w:val="0"/>
                  <w:textInput/>
                </w:ffData>
              </w:fldChar>
            </w:r>
            <w:bookmarkStart w:id="31" w:name="Text29"/>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bookmarkEnd w:id="31"/>
          </w:p>
        </w:tc>
        <w:tc>
          <w:tcPr>
            <w:tcW w:w="3065" w:type="dxa"/>
            <w:tcBorders>
              <w:top w:val="nil"/>
              <w:left w:val="single" w:sz="4" w:space="0" w:color="auto"/>
              <w:right w:val="single" w:sz="4" w:space="0" w:color="auto"/>
            </w:tcBorders>
          </w:tcPr>
          <w:p w14:paraId="3CC63675" w14:textId="38943354" w:rsidR="00D3769F" w:rsidRPr="003473FB" w:rsidRDefault="002F6307" w:rsidP="00AE13FE">
            <w:pPr>
              <w:rPr>
                <w:rFonts w:cs="Arial"/>
                <w:b/>
                <w:sz w:val="22"/>
                <w:szCs w:val="22"/>
              </w:rPr>
            </w:pPr>
            <w:r w:rsidRPr="003473FB">
              <w:rPr>
                <w:rFonts w:cs="Arial"/>
                <w:b/>
                <w:sz w:val="22"/>
                <w:szCs w:val="22"/>
              </w:rPr>
              <w:fldChar w:fldCharType="begin">
                <w:ffData>
                  <w:name w:val="Text30"/>
                  <w:enabled/>
                  <w:calcOnExit w:val="0"/>
                  <w:textInput/>
                </w:ffData>
              </w:fldChar>
            </w:r>
            <w:bookmarkStart w:id="32" w:name="Text30"/>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bookmarkEnd w:id="32"/>
          </w:p>
        </w:tc>
      </w:tr>
      <w:tr w:rsidR="00223FA4" w:rsidRPr="00EA6038" w14:paraId="10268B63" w14:textId="77777777" w:rsidTr="00FF6435">
        <w:tc>
          <w:tcPr>
            <w:tcW w:w="1637" w:type="dxa"/>
            <w:tcBorders>
              <w:top w:val="single" w:sz="4" w:space="0" w:color="auto"/>
              <w:left w:val="single" w:sz="4" w:space="0" w:color="auto"/>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5CFCC303" w14:textId="77777777" w:rsidR="00EA6038" w:rsidRPr="00EA6038" w:rsidRDefault="00EA6038" w:rsidP="00EA6038">
            <w:pPr>
              <w:spacing w:before="80" w:after="40" w:line="180" w:lineRule="exact"/>
              <w:jc w:val="center"/>
              <w:rPr>
                <w:rFonts w:ascii="Arial Narrow" w:hAnsi="Arial Narrow" w:cs="Arial"/>
                <w:b/>
                <w:sz w:val="20"/>
              </w:rPr>
            </w:pPr>
            <w:r w:rsidRPr="00EA6038">
              <w:rPr>
                <w:rFonts w:ascii="Arial Narrow" w:hAnsi="Arial Narrow" w:cs="Arial"/>
                <w:b/>
                <w:sz w:val="20"/>
              </w:rPr>
              <w:t>Educational Goals</w:t>
            </w:r>
          </w:p>
        </w:tc>
        <w:tc>
          <w:tcPr>
            <w:tcW w:w="3768" w:type="dxa"/>
            <w:tcBorders>
              <w:top w:val="single" w:sz="4" w:space="0" w:color="auto"/>
              <w:left w:val="nil"/>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67D23370" w14:textId="77777777" w:rsidR="00EA6038" w:rsidRPr="00EA6038" w:rsidRDefault="00EA6038" w:rsidP="00EA6038">
            <w:pPr>
              <w:spacing w:before="80" w:after="40" w:line="180" w:lineRule="exact"/>
              <w:jc w:val="center"/>
              <w:rPr>
                <w:rFonts w:ascii="Arial Narrow" w:hAnsi="Arial Narrow" w:cs="Arial"/>
                <w:b/>
                <w:sz w:val="20"/>
              </w:rPr>
            </w:pPr>
            <w:r w:rsidRPr="00EA6038">
              <w:rPr>
                <w:rFonts w:ascii="Arial Narrow" w:hAnsi="Arial Narrow" w:cs="Arial"/>
                <w:b/>
                <w:sz w:val="20"/>
              </w:rPr>
              <w:t>Learning Outcomes students will</w:t>
            </w:r>
          </w:p>
        </w:tc>
        <w:tc>
          <w:tcPr>
            <w:tcW w:w="3073" w:type="dxa"/>
            <w:tcBorders>
              <w:top w:val="single" w:sz="4" w:space="0" w:color="auto"/>
              <w:left w:val="nil"/>
              <w:bottom w:val="single" w:sz="4" w:space="0" w:color="auto"/>
              <w:right w:val="single" w:sz="4" w:space="0" w:color="auto"/>
            </w:tcBorders>
            <w:shd w:val="clear" w:color="auto" w:fill="D9D9D9" w:themeFill="background1" w:themeFillShade="D9"/>
          </w:tcPr>
          <w:p w14:paraId="060C385E" w14:textId="77777777" w:rsidR="00EA6038" w:rsidRPr="00EA6038" w:rsidRDefault="00EA6038" w:rsidP="00EA6038">
            <w:pPr>
              <w:spacing w:before="80" w:after="40" w:line="180" w:lineRule="exact"/>
              <w:jc w:val="center"/>
              <w:rPr>
                <w:rFonts w:ascii="Arial Narrow" w:hAnsi="Arial Narrow" w:cs="Arial"/>
                <w:b/>
                <w:sz w:val="20"/>
              </w:rPr>
            </w:pPr>
            <w:r w:rsidRPr="00EA6038">
              <w:rPr>
                <w:rFonts w:ascii="Arial Narrow" w:hAnsi="Arial Narrow" w:cs="Arial"/>
                <w:b/>
                <w:sz w:val="20"/>
              </w:rPr>
              <w:t>Learning Objectives: At the end of the course students will be able to</w:t>
            </w:r>
          </w:p>
        </w:tc>
        <w:tc>
          <w:tcPr>
            <w:tcW w:w="3055" w:type="dxa"/>
            <w:tcBorders>
              <w:top w:val="single" w:sz="4" w:space="0" w:color="auto"/>
              <w:left w:val="nil"/>
              <w:bottom w:val="single" w:sz="4" w:space="0" w:color="auto"/>
              <w:right w:val="single" w:sz="4" w:space="0" w:color="auto"/>
            </w:tcBorders>
            <w:shd w:val="clear" w:color="auto" w:fill="D9D9D9" w:themeFill="background1" w:themeFillShade="D9"/>
          </w:tcPr>
          <w:p w14:paraId="1DDB181C" w14:textId="77777777" w:rsidR="00EA6038" w:rsidRPr="00EA6038" w:rsidRDefault="00EA6038" w:rsidP="00EA6038">
            <w:pPr>
              <w:spacing w:before="80" w:after="40" w:line="180" w:lineRule="exact"/>
              <w:jc w:val="center"/>
              <w:rPr>
                <w:rFonts w:ascii="Arial Narrow" w:hAnsi="Arial Narrow" w:cs="Arial"/>
                <w:b/>
                <w:sz w:val="20"/>
              </w:rPr>
            </w:pPr>
            <w:r w:rsidRPr="00EA6038">
              <w:rPr>
                <w:rFonts w:ascii="Arial Narrow" w:hAnsi="Arial Narrow" w:cs="Arial"/>
                <w:b/>
                <w:sz w:val="20"/>
              </w:rPr>
              <w:t>Assignments</w:t>
            </w:r>
          </w:p>
        </w:tc>
        <w:tc>
          <w:tcPr>
            <w:tcW w:w="3065" w:type="dxa"/>
            <w:tcBorders>
              <w:top w:val="single" w:sz="4" w:space="0" w:color="auto"/>
              <w:left w:val="nil"/>
              <w:bottom w:val="single" w:sz="4" w:space="0" w:color="auto"/>
              <w:right w:val="single" w:sz="4" w:space="0" w:color="auto"/>
            </w:tcBorders>
            <w:shd w:val="clear" w:color="auto" w:fill="D9D9D9" w:themeFill="background1" w:themeFillShade="D9"/>
          </w:tcPr>
          <w:p w14:paraId="7938B938" w14:textId="77777777" w:rsidR="00EA6038" w:rsidRPr="00EA6038" w:rsidRDefault="00EA6038" w:rsidP="00EA6038">
            <w:pPr>
              <w:spacing w:before="80" w:after="40" w:line="180" w:lineRule="exact"/>
              <w:jc w:val="center"/>
              <w:rPr>
                <w:rFonts w:ascii="Arial Narrow" w:hAnsi="Arial Narrow" w:cs="Arial"/>
                <w:b/>
                <w:sz w:val="20"/>
              </w:rPr>
            </w:pPr>
            <w:r w:rsidRPr="00EA6038">
              <w:rPr>
                <w:rFonts w:ascii="Arial Narrow" w:hAnsi="Arial Narrow" w:cs="Arial"/>
                <w:b/>
                <w:sz w:val="20"/>
              </w:rPr>
              <w:t>Explanation</w:t>
            </w:r>
          </w:p>
        </w:tc>
      </w:tr>
      <w:tr w:rsidR="00E62FE9" w:rsidRPr="00AE13FE" w14:paraId="54AE44A4" w14:textId="77777777" w:rsidTr="00FF6435">
        <w:trPr>
          <w:trHeight w:val="206"/>
        </w:trPr>
        <w:tc>
          <w:tcPr>
            <w:tcW w:w="1637" w:type="dxa"/>
            <w:vMerge w:val="restart"/>
            <w:tcBorders>
              <w:top w:val="single" w:sz="4" w:space="0" w:color="auto"/>
              <w:left w:val="single" w:sz="4" w:space="0" w:color="auto"/>
              <w:right w:val="single" w:sz="8" w:space="0" w:color="000000"/>
            </w:tcBorders>
            <w:tcMar>
              <w:top w:w="0" w:type="dxa"/>
              <w:left w:w="108" w:type="dxa"/>
              <w:bottom w:w="0" w:type="dxa"/>
              <w:right w:w="108" w:type="dxa"/>
            </w:tcMar>
            <w:vAlign w:val="center"/>
          </w:tcPr>
          <w:p w14:paraId="2FC00648" w14:textId="469847B0" w:rsidR="00E62FE9" w:rsidRPr="000C5069" w:rsidRDefault="00E62FE9" w:rsidP="00E62FE9">
            <w:pPr>
              <w:spacing w:before="80" w:after="40" w:line="180" w:lineRule="exact"/>
              <w:rPr>
                <w:rFonts w:ascii="Arial Narrow" w:hAnsi="Arial Narrow" w:cs="Arial"/>
                <w:b/>
                <w:sz w:val="20"/>
              </w:rPr>
            </w:pPr>
            <w:r w:rsidRPr="000C5069">
              <w:rPr>
                <w:rFonts w:ascii="Arial Narrow" w:hAnsi="Arial Narrow" w:cs="Arial"/>
                <w:b/>
                <w:sz w:val="20"/>
              </w:rPr>
              <w:t>Skills 3 – Information Technology</w:t>
            </w:r>
            <w:r>
              <w:rPr>
                <w:rFonts w:ascii="Arial Narrow" w:hAnsi="Arial Narrow" w:cs="Arial"/>
                <w:b/>
                <w:sz w:val="20"/>
              </w:rPr>
              <w:t xml:space="preserve"> </w:t>
            </w:r>
            <w:r w:rsidRPr="002B1F53">
              <w:rPr>
                <w:rFonts w:ascii="Arial Narrow" w:hAnsi="Arial Narrow" w:cs="Arial"/>
                <w:b/>
                <w:sz w:val="20"/>
              </w:rPr>
              <w:t>(locating, retrieving, evaluating, synthesizing)</w:t>
            </w:r>
          </w:p>
        </w:tc>
        <w:tc>
          <w:tcPr>
            <w:tcW w:w="3768" w:type="dxa"/>
            <w:vMerge w:val="restart"/>
            <w:tcBorders>
              <w:top w:val="single" w:sz="4" w:space="0" w:color="auto"/>
              <w:left w:val="nil"/>
              <w:right w:val="single" w:sz="4" w:space="0" w:color="auto"/>
            </w:tcBorders>
            <w:tcMar>
              <w:top w:w="0" w:type="dxa"/>
              <w:left w:w="108" w:type="dxa"/>
              <w:bottom w:w="0" w:type="dxa"/>
              <w:right w:w="108" w:type="dxa"/>
            </w:tcMar>
          </w:tcPr>
          <w:p w14:paraId="74BDCEEC" w14:textId="774BE20D" w:rsidR="00E62FE9" w:rsidRPr="007112D9" w:rsidRDefault="00E62FE9" w:rsidP="00E62FE9">
            <w:pPr>
              <w:tabs>
                <w:tab w:val="left" w:pos="432"/>
              </w:tabs>
              <w:ind w:left="341" w:hanging="270"/>
              <w:rPr>
                <w:rFonts w:ascii="Arial Narrow" w:hAnsi="Arial Narrow"/>
                <w:sz w:val="22"/>
                <w:szCs w:val="22"/>
              </w:rPr>
            </w:pPr>
            <w:r>
              <w:rPr>
                <w:rFonts w:ascii="Arial Narrow" w:hAnsi="Arial Narrow"/>
                <w:sz w:val="22"/>
                <w:szCs w:val="22"/>
              </w:rPr>
              <w:t xml:space="preserve">1.  </w:t>
            </w:r>
            <w:proofErr w:type="gramStart"/>
            <w:r w:rsidRPr="007112D9">
              <w:rPr>
                <w:rFonts w:ascii="Arial Narrow" w:hAnsi="Arial Narrow"/>
                <w:sz w:val="22"/>
                <w:szCs w:val="22"/>
              </w:rPr>
              <w:t>develop</w:t>
            </w:r>
            <w:proofErr w:type="gramEnd"/>
            <w:r w:rsidRPr="007112D9">
              <w:rPr>
                <w:rFonts w:ascii="Arial Narrow" w:hAnsi="Arial Narrow"/>
                <w:sz w:val="22"/>
                <w:szCs w:val="22"/>
              </w:rPr>
              <w:t xml:space="preserve"> current technological literacies for </w:t>
            </w:r>
            <w:r w:rsidRPr="002B1F53">
              <w:rPr>
                <w:rFonts w:ascii="Arial Narrow" w:hAnsi="Arial Narrow"/>
                <w:sz w:val="22"/>
                <w:szCs w:val="22"/>
              </w:rPr>
              <w:t>drafting, reviewing, revising, editing, and sharing texts &amp; speeches;</w:t>
            </w:r>
          </w:p>
        </w:tc>
        <w:tc>
          <w:tcPr>
            <w:tcW w:w="3073" w:type="dxa"/>
            <w:tcBorders>
              <w:top w:val="single" w:sz="4" w:space="0" w:color="auto"/>
              <w:left w:val="single" w:sz="4" w:space="0" w:color="auto"/>
              <w:bottom w:val="nil"/>
              <w:right w:val="single" w:sz="4" w:space="0" w:color="auto"/>
            </w:tcBorders>
          </w:tcPr>
          <w:p w14:paraId="56B6095D" w14:textId="2EB17F2D" w:rsidR="00E62FE9" w:rsidRDefault="00E62FE9" w:rsidP="00AE13FE">
            <w:pPr>
              <w:rPr>
                <w:rFonts w:ascii="Arial Narrow" w:hAnsi="Arial Narrow" w:cs="Arial"/>
                <w:b/>
                <w:sz w:val="20"/>
              </w:rPr>
            </w:pPr>
            <w:r>
              <w:rPr>
                <w:rFonts w:ascii="Arial Narrow" w:hAnsi="Arial Narrow" w:cs="Arial"/>
                <w:b/>
                <w:sz w:val="20"/>
              </w:rPr>
              <w:t>Learning Objectives</w:t>
            </w:r>
          </w:p>
        </w:tc>
        <w:tc>
          <w:tcPr>
            <w:tcW w:w="3055" w:type="dxa"/>
            <w:tcBorders>
              <w:top w:val="single" w:sz="4" w:space="0" w:color="auto"/>
              <w:left w:val="single" w:sz="4" w:space="0" w:color="auto"/>
              <w:bottom w:val="nil"/>
              <w:right w:val="single" w:sz="4" w:space="0" w:color="auto"/>
            </w:tcBorders>
          </w:tcPr>
          <w:p w14:paraId="20921751" w14:textId="6A68A947" w:rsidR="00E62FE9" w:rsidRDefault="00E62FE9" w:rsidP="00AE13FE">
            <w:pPr>
              <w:rPr>
                <w:rFonts w:ascii="Arial Narrow" w:hAnsi="Arial Narrow" w:cs="Arial"/>
                <w:b/>
                <w:sz w:val="20"/>
              </w:rPr>
            </w:pPr>
            <w:r>
              <w:rPr>
                <w:rFonts w:ascii="Arial Narrow" w:hAnsi="Arial Narrow" w:cs="Arial"/>
                <w:b/>
                <w:sz w:val="20"/>
              </w:rPr>
              <w:t>Assignments</w:t>
            </w:r>
          </w:p>
        </w:tc>
        <w:tc>
          <w:tcPr>
            <w:tcW w:w="3065" w:type="dxa"/>
            <w:tcBorders>
              <w:top w:val="single" w:sz="4" w:space="0" w:color="auto"/>
              <w:left w:val="single" w:sz="4" w:space="0" w:color="auto"/>
              <w:bottom w:val="nil"/>
              <w:right w:val="single" w:sz="4" w:space="0" w:color="auto"/>
            </w:tcBorders>
          </w:tcPr>
          <w:p w14:paraId="6BE89523" w14:textId="4C32F105" w:rsidR="00E62FE9" w:rsidRDefault="00E62FE9" w:rsidP="00AE13FE">
            <w:pPr>
              <w:rPr>
                <w:rFonts w:ascii="Arial Narrow" w:hAnsi="Arial Narrow" w:cs="Arial"/>
                <w:b/>
                <w:sz w:val="20"/>
              </w:rPr>
            </w:pPr>
            <w:r>
              <w:rPr>
                <w:rFonts w:ascii="Arial Narrow" w:hAnsi="Arial Narrow" w:cs="Arial"/>
                <w:b/>
                <w:sz w:val="20"/>
              </w:rPr>
              <w:t>Explanation</w:t>
            </w:r>
          </w:p>
        </w:tc>
      </w:tr>
      <w:tr w:rsidR="002F6307" w:rsidRPr="00AE13FE" w14:paraId="4A49DC3D" w14:textId="77777777" w:rsidTr="00FF6435">
        <w:trPr>
          <w:trHeight w:val="380"/>
        </w:trPr>
        <w:tc>
          <w:tcPr>
            <w:tcW w:w="1637" w:type="dxa"/>
            <w:vMerge/>
            <w:tcBorders>
              <w:left w:val="single" w:sz="4" w:space="0" w:color="auto"/>
              <w:right w:val="single" w:sz="8" w:space="0" w:color="000000"/>
            </w:tcBorders>
            <w:tcMar>
              <w:top w:w="0" w:type="dxa"/>
              <w:left w:w="108" w:type="dxa"/>
              <w:bottom w:w="0" w:type="dxa"/>
              <w:right w:w="108" w:type="dxa"/>
            </w:tcMar>
            <w:vAlign w:val="center"/>
          </w:tcPr>
          <w:p w14:paraId="7AAC4C7A" w14:textId="77777777" w:rsidR="002F6307" w:rsidRPr="000C5069" w:rsidRDefault="002F6307" w:rsidP="00E62FE9">
            <w:pPr>
              <w:spacing w:before="80" w:after="40" w:line="180" w:lineRule="exact"/>
              <w:rPr>
                <w:rFonts w:ascii="Arial Narrow" w:hAnsi="Arial Narrow" w:cs="Arial"/>
                <w:b/>
                <w:sz w:val="20"/>
              </w:rPr>
            </w:pPr>
          </w:p>
        </w:tc>
        <w:tc>
          <w:tcPr>
            <w:tcW w:w="3768" w:type="dxa"/>
            <w:vMerge/>
            <w:tcBorders>
              <w:left w:val="nil"/>
              <w:right w:val="single" w:sz="4" w:space="0" w:color="auto"/>
            </w:tcBorders>
            <w:tcMar>
              <w:top w:w="0" w:type="dxa"/>
              <w:left w:w="108" w:type="dxa"/>
              <w:bottom w:w="0" w:type="dxa"/>
              <w:right w:w="108" w:type="dxa"/>
            </w:tcMar>
          </w:tcPr>
          <w:p w14:paraId="3EFED52A" w14:textId="77777777" w:rsidR="002F6307" w:rsidRDefault="002F6307" w:rsidP="00E62FE9">
            <w:pPr>
              <w:tabs>
                <w:tab w:val="left" w:pos="432"/>
              </w:tabs>
              <w:ind w:left="341" w:hanging="270"/>
              <w:rPr>
                <w:rFonts w:ascii="Arial Narrow" w:hAnsi="Arial Narrow"/>
                <w:sz w:val="22"/>
                <w:szCs w:val="22"/>
              </w:rPr>
            </w:pPr>
          </w:p>
        </w:tc>
        <w:tc>
          <w:tcPr>
            <w:tcW w:w="3073" w:type="dxa"/>
            <w:tcBorders>
              <w:top w:val="nil"/>
              <w:left w:val="single" w:sz="4" w:space="0" w:color="auto"/>
              <w:bottom w:val="single" w:sz="4" w:space="0" w:color="auto"/>
              <w:right w:val="single" w:sz="4" w:space="0" w:color="auto"/>
            </w:tcBorders>
          </w:tcPr>
          <w:p w14:paraId="08601E01" w14:textId="0AEB26DB" w:rsidR="002F6307" w:rsidRPr="003473FB" w:rsidRDefault="002F6307" w:rsidP="00AE13FE">
            <w:pPr>
              <w:rPr>
                <w:rFonts w:cs="Arial"/>
                <w:b/>
                <w:sz w:val="22"/>
                <w:szCs w:val="22"/>
              </w:rPr>
            </w:pPr>
            <w:r w:rsidRPr="003473FB">
              <w:rPr>
                <w:rFonts w:cs="Arial"/>
                <w:b/>
                <w:sz w:val="22"/>
                <w:szCs w:val="22"/>
              </w:rPr>
              <w:fldChar w:fldCharType="begin">
                <w:ffData>
                  <w:name w:val="Text25"/>
                  <w:enabled/>
                  <w:calcOnExit w:val="0"/>
                  <w:textInput/>
                </w:ffData>
              </w:fldChar>
            </w:r>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p>
        </w:tc>
        <w:tc>
          <w:tcPr>
            <w:tcW w:w="3055" w:type="dxa"/>
            <w:tcBorders>
              <w:top w:val="nil"/>
              <w:left w:val="single" w:sz="4" w:space="0" w:color="auto"/>
              <w:bottom w:val="single" w:sz="4" w:space="0" w:color="auto"/>
              <w:right w:val="single" w:sz="4" w:space="0" w:color="auto"/>
            </w:tcBorders>
          </w:tcPr>
          <w:p w14:paraId="6A6BD33E" w14:textId="7A3E49BD" w:rsidR="002F6307" w:rsidRPr="003473FB" w:rsidRDefault="002F6307" w:rsidP="00AE13FE">
            <w:pPr>
              <w:rPr>
                <w:rFonts w:cs="Arial"/>
                <w:b/>
                <w:sz w:val="22"/>
                <w:szCs w:val="22"/>
              </w:rPr>
            </w:pPr>
            <w:r w:rsidRPr="003473FB">
              <w:rPr>
                <w:rFonts w:cs="Arial"/>
                <w:b/>
                <w:sz w:val="22"/>
                <w:szCs w:val="22"/>
              </w:rPr>
              <w:fldChar w:fldCharType="begin">
                <w:ffData>
                  <w:name w:val="Text26"/>
                  <w:enabled/>
                  <w:calcOnExit w:val="0"/>
                  <w:textInput/>
                </w:ffData>
              </w:fldChar>
            </w:r>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p>
        </w:tc>
        <w:tc>
          <w:tcPr>
            <w:tcW w:w="3065" w:type="dxa"/>
            <w:tcBorders>
              <w:top w:val="nil"/>
              <w:left w:val="single" w:sz="4" w:space="0" w:color="auto"/>
              <w:bottom w:val="single" w:sz="4" w:space="0" w:color="auto"/>
              <w:right w:val="single" w:sz="4" w:space="0" w:color="auto"/>
            </w:tcBorders>
          </w:tcPr>
          <w:p w14:paraId="51447503" w14:textId="429FE1FA" w:rsidR="002F6307" w:rsidRPr="003473FB" w:rsidRDefault="002F6307" w:rsidP="00AE13FE">
            <w:pPr>
              <w:rPr>
                <w:rFonts w:cs="Arial"/>
                <w:b/>
                <w:sz w:val="22"/>
                <w:szCs w:val="22"/>
              </w:rPr>
            </w:pPr>
            <w:r w:rsidRPr="003473FB">
              <w:rPr>
                <w:rFonts w:cs="Arial"/>
                <w:b/>
                <w:sz w:val="22"/>
                <w:szCs w:val="22"/>
              </w:rPr>
              <w:fldChar w:fldCharType="begin">
                <w:ffData>
                  <w:name w:val="Text27"/>
                  <w:enabled/>
                  <w:calcOnExit w:val="0"/>
                  <w:textInput/>
                </w:ffData>
              </w:fldChar>
            </w:r>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p>
        </w:tc>
      </w:tr>
      <w:tr w:rsidR="00E62FE9" w:rsidRPr="00AE13FE" w14:paraId="2A516DAD" w14:textId="48C0CC57" w:rsidTr="00FF6435">
        <w:trPr>
          <w:trHeight w:val="332"/>
        </w:trPr>
        <w:tc>
          <w:tcPr>
            <w:tcW w:w="1637" w:type="dxa"/>
            <w:vMerge/>
            <w:tcBorders>
              <w:left w:val="single" w:sz="4" w:space="0" w:color="auto"/>
              <w:right w:val="single" w:sz="8" w:space="0" w:color="000000"/>
            </w:tcBorders>
            <w:tcMar>
              <w:top w:w="0" w:type="dxa"/>
              <w:left w:w="108" w:type="dxa"/>
              <w:bottom w:w="0" w:type="dxa"/>
              <w:right w:w="108" w:type="dxa"/>
            </w:tcMar>
          </w:tcPr>
          <w:p w14:paraId="40685C3F" w14:textId="0A06EBFF" w:rsidR="00E62FE9" w:rsidRPr="000C5069" w:rsidRDefault="00E62FE9" w:rsidP="000C5069">
            <w:pPr>
              <w:spacing w:before="80" w:after="40" w:line="180" w:lineRule="exact"/>
              <w:rPr>
                <w:rFonts w:ascii="Arial Narrow" w:hAnsi="Arial Narrow" w:cs="Arial"/>
                <w:b/>
                <w:sz w:val="20"/>
              </w:rPr>
            </w:pPr>
          </w:p>
        </w:tc>
        <w:tc>
          <w:tcPr>
            <w:tcW w:w="3768" w:type="dxa"/>
            <w:vMerge w:val="restart"/>
            <w:tcBorders>
              <w:top w:val="single" w:sz="4" w:space="0" w:color="auto"/>
              <w:left w:val="nil"/>
              <w:right w:val="single" w:sz="4" w:space="0" w:color="auto"/>
            </w:tcBorders>
            <w:tcMar>
              <w:top w:w="0" w:type="dxa"/>
              <w:left w:w="108" w:type="dxa"/>
              <w:bottom w:w="0" w:type="dxa"/>
              <w:right w:w="108" w:type="dxa"/>
            </w:tcMar>
          </w:tcPr>
          <w:p w14:paraId="015C434B" w14:textId="4C3A6545" w:rsidR="00E62FE9" w:rsidRPr="00E62FE9" w:rsidRDefault="00E62FE9" w:rsidP="00E62FE9">
            <w:pPr>
              <w:tabs>
                <w:tab w:val="left" w:pos="432"/>
              </w:tabs>
              <w:ind w:left="341" w:hanging="270"/>
              <w:rPr>
                <w:rFonts w:ascii="Arial Narrow" w:hAnsi="Arial Narrow"/>
                <w:sz w:val="22"/>
                <w:szCs w:val="22"/>
              </w:rPr>
            </w:pPr>
            <w:r>
              <w:rPr>
                <w:rFonts w:ascii="Arial Narrow" w:hAnsi="Arial Narrow"/>
                <w:sz w:val="22"/>
                <w:szCs w:val="22"/>
              </w:rPr>
              <w:t xml:space="preserve">2.  </w:t>
            </w:r>
            <w:proofErr w:type="gramStart"/>
            <w:r w:rsidRPr="002B1F53">
              <w:rPr>
                <w:rFonts w:ascii="Arial Narrow" w:hAnsi="Arial Narrow"/>
                <w:sz w:val="22"/>
                <w:szCs w:val="22"/>
              </w:rPr>
              <w:t>locate</w:t>
            </w:r>
            <w:proofErr w:type="gramEnd"/>
            <w:r w:rsidRPr="002B1F53">
              <w:rPr>
                <w:rFonts w:ascii="Arial Narrow" w:hAnsi="Arial Narrow"/>
                <w:sz w:val="22"/>
                <w:szCs w:val="22"/>
              </w:rPr>
              <w:t>, evaluate, organize, and use research materials from electronic sources;</w:t>
            </w:r>
          </w:p>
        </w:tc>
        <w:tc>
          <w:tcPr>
            <w:tcW w:w="3073" w:type="dxa"/>
            <w:tcBorders>
              <w:top w:val="single" w:sz="4" w:space="0" w:color="auto"/>
              <w:left w:val="single" w:sz="4" w:space="0" w:color="auto"/>
              <w:bottom w:val="nil"/>
              <w:right w:val="single" w:sz="4" w:space="0" w:color="auto"/>
            </w:tcBorders>
          </w:tcPr>
          <w:p w14:paraId="462DC8CE" w14:textId="34F616AD" w:rsidR="00E62FE9" w:rsidRDefault="00E62FE9" w:rsidP="00AE13FE">
            <w:pPr>
              <w:rPr>
                <w:noProof/>
                <w:spacing w:val="1"/>
                <w:sz w:val="22"/>
                <w:szCs w:val="22"/>
              </w:rPr>
            </w:pPr>
            <w:r>
              <w:rPr>
                <w:rFonts w:ascii="Arial Narrow" w:hAnsi="Arial Narrow" w:cs="Arial"/>
                <w:b/>
                <w:sz w:val="20"/>
              </w:rPr>
              <w:t>Learning Objectives</w:t>
            </w:r>
          </w:p>
        </w:tc>
        <w:tc>
          <w:tcPr>
            <w:tcW w:w="3055" w:type="dxa"/>
            <w:tcBorders>
              <w:top w:val="single" w:sz="4" w:space="0" w:color="auto"/>
              <w:left w:val="single" w:sz="4" w:space="0" w:color="auto"/>
              <w:bottom w:val="nil"/>
              <w:right w:val="single" w:sz="4" w:space="0" w:color="auto"/>
            </w:tcBorders>
          </w:tcPr>
          <w:p w14:paraId="657D6E2A" w14:textId="55230AFA" w:rsidR="00E62FE9" w:rsidRDefault="00E62FE9" w:rsidP="00AE13FE">
            <w:pPr>
              <w:rPr>
                <w:noProof/>
                <w:spacing w:val="1"/>
                <w:sz w:val="22"/>
                <w:szCs w:val="22"/>
              </w:rPr>
            </w:pPr>
            <w:r>
              <w:rPr>
                <w:rFonts w:ascii="Arial Narrow" w:hAnsi="Arial Narrow" w:cs="Arial"/>
                <w:b/>
                <w:sz w:val="20"/>
              </w:rPr>
              <w:t>Assignments</w:t>
            </w:r>
          </w:p>
        </w:tc>
        <w:tc>
          <w:tcPr>
            <w:tcW w:w="3065" w:type="dxa"/>
            <w:tcBorders>
              <w:top w:val="single" w:sz="4" w:space="0" w:color="auto"/>
              <w:left w:val="single" w:sz="4" w:space="0" w:color="auto"/>
              <w:bottom w:val="nil"/>
              <w:right w:val="single" w:sz="4" w:space="0" w:color="auto"/>
            </w:tcBorders>
          </w:tcPr>
          <w:p w14:paraId="276BEE83" w14:textId="5A6E97B6" w:rsidR="00E62FE9" w:rsidRDefault="00E62FE9" w:rsidP="00AE13FE">
            <w:pPr>
              <w:rPr>
                <w:noProof/>
                <w:spacing w:val="1"/>
                <w:sz w:val="22"/>
                <w:szCs w:val="22"/>
              </w:rPr>
            </w:pPr>
            <w:r>
              <w:rPr>
                <w:rFonts w:ascii="Arial Narrow" w:hAnsi="Arial Narrow" w:cs="Arial"/>
                <w:b/>
                <w:sz w:val="20"/>
              </w:rPr>
              <w:t>Explanation</w:t>
            </w:r>
          </w:p>
        </w:tc>
      </w:tr>
      <w:tr w:rsidR="002F6307" w:rsidRPr="00AE13FE" w14:paraId="3FC4C4E1" w14:textId="77777777" w:rsidTr="00FF6435">
        <w:trPr>
          <w:trHeight w:val="760"/>
        </w:trPr>
        <w:tc>
          <w:tcPr>
            <w:tcW w:w="1637" w:type="dxa"/>
            <w:vMerge/>
            <w:tcBorders>
              <w:left w:val="single" w:sz="4" w:space="0" w:color="auto"/>
              <w:bottom w:val="single" w:sz="8" w:space="0" w:color="000000"/>
              <w:right w:val="single" w:sz="8" w:space="0" w:color="000000"/>
            </w:tcBorders>
            <w:tcMar>
              <w:top w:w="0" w:type="dxa"/>
              <w:left w:w="108" w:type="dxa"/>
              <w:bottom w:w="0" w:type="dxa"/>
              <w:right w:w="108" w:type="dxa"/>
            </w:tcMar>
          </w:tcPr>
          <w:p w14:paraId="0896CDCB" w14:textId="77777777" w:rsidR="002F6307" w:rsidRPr="000C5069" w:rsidRDefault="002F6307" w:rsidP="000C5069">
            <w:pPr>
              <w:spacing w:before="80" w:after="40" w:line="180" w:lineRule="exact"/>
              <w:rPr>
                <w:rFonts w:ascii="Arial Narrow" w:hAnsi="Arial Narrow" w:cs="Arial"/>
                <w:b/>
                <w:sz w:val="20"/>
              </w:rPr>
            </w:pPr>
          </w:p>
        </w:tc>
        <w:tc>
          <w:tcPr>
            <w:tcW w:w="3768" w:type="dxa"/>
            <w:vMerge/>
            <w:tcBorders>
              <w:left w:val="nil"/>
              <w:bottom w:val="single" w:sz="8" w:space="0" w:color="000000"/>
              <w:right w:val="single" w:sz="4" w:space="0" w:color="auto"/>
            </w:tcBorders>
            <w:tcMar>
              <w:top w:w="0" w:type="dxa"/>
              <w:left w:w="108" w:type="dxa"/>
              <w:bottom w:w="0" w:type="dxa"/>
              <w:right w:w="108" w:type="dxa"/>
            </w:tcMar>
          </w:tcPr>
          <w:p w14:paraId="1C61996C" w14:textId="77777777" w:rsidR="002F6307" w:rsidRPr="007112D9" w:rsidRDefault="002F6307" w:rsidP="00F73301">
            <w:pPr>
              <w:pStyle w:val="ListParagraph"/>
              <w:numPr>
                <w:ilvl w:val="0"/>
                <w:numId w:val="5"/>
              </w:numPr>
              <w:tabs>
                <w:tab w:val="left" w:pos="432"/>
              </w:tabs>
              <w:ind w:left="432"/>
              <w:rPr>
                <w:rFonts w:ascii="Arial Narrow" w:hAnsi="Arial Narrow"/>
                <w:sz w:val="22"/>
                <w:szCs w:val="22"/>
              </w:rPr>
            </w:pPr>
          </w:p>
        </w:tc>
        <w:tc>
          <w:tcPr>
            <w:tcW w:w="3073" w:type="dxa"/>
            <w:tcBorders>
              <w:top w:val="nil"/>
              <w:left w:val="single" w:sz="4" w:space="0" w:color="auto"/>
              <w:bottom w:val="single" w:sz="4" w:space="0" w:color="auto"/>
              <w:right w:val="single" w:sz="4" w:space="0" w:color="auto"/>
            </w:tcBorders>
          </w:tcPr>
          <w:p w14:paraId="2D102818" w14:textId="7E420FB5" w:rsidR="002F6307" w:rsidRPr="003473FB" w:rsidRDefault="002F6307" w:rsidP="00AE13FE">
            <w:pPr>
              <w:rPr>
                <w:rFonts w:cs="Arial"/>
                <w:b/>
                <w:sz w:val="22"/>
                <w:szCs w:val="22"/>
              </w:rPr>
            </w:pPr>
            <w:r w:rsidRPr="003473FB">
              <w:rPr>
                <w:rFonts w:cs="Arial"/>
                <w:b/>
                <w:sz w:val="22"/>
                <w:szCs w:val="22"/>
              </w:rPr>
              <w:fldChar w:fldCharType="begin">
                <w:ffData>
                  <w:name w:val="Text25"/>
                  <w:enabled/>
                  <w:calcOnExit w:val="0"/>
                  <w:textInput/>
                </w:ffData>
              </w:fldChar>
            </w:r>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p>
        </w:tc>
        <w:tc>
          <w:tcPr>
            <w:tcW w:w="3055" w:type="dxa"/>
            <w:tcBorders>
              <w:top w:val="nil"/>
              <w:left w:val="single" w:sz="4" w:space="0" w:color="auto"/>
              <w:bottom w:val="single" w:sz="4" w:space="0" w:color="auto"/>
              <w:right w:val="single" w:sz="4" w:space="0" w:color="auto"/>
            </w:tcBorders>
          </w:tcPr>
          <w:p w14:paraId="5FDED937" w14:textId="47618791" w:rsidR="002F6307" w:rsidRPr="003473FB" w:rsidRDefault="002F6307" w:rsidP="00AE13FE">
            <w:pPr>
              <w:rPr>
                <w:rFonts w:cs="Arial"/>
                <w:b/>
                <w:sz w:val="22"/>
                <w:szCs w:val="22"/>
              </w:rPr>
            </w:pPr>
            <w:r w:rsidRPr="003473FB">
              <w:rPr>
                <w:rFonts w:cs="Arial"/>
                <w:b/>
                <w:sz w:val="22"/>
                <w:szCs w:val="22"/>
              </w:rPr>
              <w:fldChar w:fldCharType="begin">
                <w:ffData>
                  <w:name w:val="Text26"/>
                  <w:enabled/>
                  <w:calcOnExit w:val="0"/>
                  <w:textInput/>
                </w:ffData>
              </w:fldChar>
            </w:r>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p>
        </w:tc>
        <w:tc>
          <w:tcPr>
            <w:tcW w:w="3065" w:type="dxa"/>
            <w:tcBorders>
              <w:top w:val="nil"/>
              <w:left w:val="single" w:sz="4" w:space="0" w:color="auto"/>
              <w:bottom w:val="single" w:sz="4" w:space="0" w:color="auto"/>
              <w:right w:val="single" w:sz="4" w:space="0" w:color="auto"/>
            </w:tcBorders>
          </w:tcPr>
          <w:p w14:paraId="6747924F" w14:textId="039AA66A" w:rsidR="002F6307" w:rsidRPr="003473FB" w:rsidRDefault="002F6307" w:rsidP="00AE13FE">
            <w:pPr>
              <w:rPr>
                <w:rFonts w:cs="Arial"/>
                <w:b/>
                <w:sz w:val="22"/>
                <w:szCs w:val="22"/>
              </w:rPr>
            </w:pPr>
            <w:r w:rsidRPr="003473FB">
              <w:rPr>
                <w:rFonts w:cs="Arial"/>
                <w:b/>
                <w:sz w:val="22"/>
                <w:szCs w:val="22"/>
              </w:rPr>
              <w:fldChar w:fldCharType="begin">
                <w:ffData>
                  <w:name w:val="Text27"/>
                  <w:enabled/>
                  <w:calcOnExit w:val="0"/>
                  <w:textInput/>
                </w:ffData>
              </w:fldChar>
            </w:r>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p>
        </w:tc>
      </w:tr>
      <w:tr w:rsidR="00223FA4" w:rsidRPr="00EA6038" w14:paraId="5413CFBB" w14:textId="77777777" w:rsidTr="00FF6435">
        <w:tc>
          <w:tcPr>
            <w:tcW w:w="1637" w:type="dxa"/>
            <w:tcBorders>
              <w:top w:val="single" w:sz="4" w:space="0" w:color="auto"/>
              <w:left w:val="single" w:sz="4" w:space="0" w:color="auto"/>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64FD0A33" w14:textId="77777777" w:rsidR="00EA6038" w:rsidRPr="00EA6038" w:rsidRDefault="00EA6038" w:rsidP="00EA6038">
            <w:pPr>
              <w:spacing w:before="80" w:after="40" w:line="180" w:lineRule="exact"/>
              <w:jc w:val="center"/>
              <w:rPr>
                <w:rFonts w:ascii="Arial Narrow" w:hAnsi="Arial Narrow" w:cs="Arial"/>
                <w:b/>
                <w:sz w:val="20"/>
              </w:rPr>
            </w:pPr>
            <w:r w:rsidRPr="00EA6038">
              <w:rPr>
                <w:rFonts w:ascii="Arial Narrow" w:hAnsi="Arial Narrow" w:cs="Arial"/>
                <w:b/>
                <w:sz w:val="20"/>
              </w:rPr>
              <w:t>Educational Goals</w:t>
            </w:r>
          </w:p>
        </w:tc>
        <w:tc>
          <w:tcPr>
            <w:tcW w:w="3768" w:type="dxa"/>
            <w:tcBorders>
              <w:top w:val="single" w:sz="4" w:space="0" w:color="auto"/>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5A7D38CB" w14:textId="77777777" w:rsidR="00EA6038" w:rsidRPr="00EA6038" w:rsidRDefault="00EA6038" w:rsidP="00EA6038">
            <w:pPr>
              <w:spacing w:before="80" w:after="40" w:line="180" w:lineRule="exact"/>
              <w:jc w:val="center"/>
              <w:rPr>
                <w:rFonts w:ascii="Arial Narrow" w:hAnsi="Arial Narrow" w:cs="Arial"/>
                <w:b/>
                <w:sz w:val="20"/>
              </w:rPr>
            </w:pPr>
            <w:r w:rsidRPr="00EA6038">
              <w:rPr>
                <w:rFonts w:ascii="Arial Narrow" w:hAnsi="Arial Narrow" w:cs="Arial"/>
                <w:b/>
                <w:sz w:val="20"/>
              </w:rPr>
              <w:t>Learning Outcomes students will</w:t>
            </w:r>
          </w:p>
        </w:tc>
        <w:tc>
          <w:tcPr>
            <w:tcW w:w="3073" w:type="dxa"/>
            <w:tcBorders>
              <w:top w:val="single" w:sz="4" w:space="0" w:color="auto"/>
              <w:left w:val="nil"/>
              <w:bottom w:val="nil"/>
              <w:right w:val="single" w:sz="4" w:space="0" w:color="auto"/>
            </w:tcBorders>
            <w:shd w:val="clear" w:color="auto" w:fill="D9D9D9" w:themeFill="background1" w:themeFillShade="D9"/>
          </w:tcPr>
          <w:p w14:paraId="10F89DAA" w14:textId="77777777" w:rsidR="00EA6038" w:rsidRPr="00EA6038" w:rsidRDefault="00EA6038" w:rsidP="00EA6038">
            <w:pPr>
              <w:spacing w:before="80" w:after="40" w:line="180" w:lineRule="exact"/>
              <w:jc w:val="center"/>
              <w:rPr>
                <w:rFonts w:ascii="Arial Narrow" w:hAnsi="Arial Narrow" w:cs="Arial"/>
                <w:b/>
                <w:sz w:val="20"/>
              </w:rPr>
            </w:pPr>
            <w:r w:rsidRPr="00EA6038">
              <w:rPr>
                <w:rFonts w:ascii="Arial Narrow" w:hAnsi="Arial Narrow" w:cs="Arial"/>
                <w:b/>
                <w:sz w:val="20"/>
              </w:rPr>
              <w:t>Learning Objectives: At the end of the course students will be able to</w:t>
            </w:r>
          </w:p>
        </w:tc>
        <w:tc>
          <w:tcPr>
            <w:tcW w:w="3055" w:type="dxa"/>
            <w:tcBorders>
              <w:top w:val="single" w:sz="4" w:space="0" w:color="auto"/>
              <w:left w:val="nil"/>
              <w:bottom w:val="nil"/>
              <w:right w:val="single" w:sz="4" w:space="0" w:color="auto"/>
            </w:tcBorders>
            <w:shd w:val="clear" w:color="auto" w:fill="D9D9D9" w:themeFill="background1" w:themeFillShade="D9"/>
          </w:tcPr>
          <w:p w14:paraId="2CC53509" w14:textId="77777777" w:rsidR="00EA6038" w:rsidRPr="00EA6038" w:rsidRDefault="00EA6038" w:rsidP="00EA6038">
            <w:pPr>
              <w:spacing w:before="80" w:after="40" w:line="180" w:lineRule="exact"/>
              <w:jc w:val="center"/>
              <w:rPr>
                <w:rFonts w:ascii="Arial Narrow" w:hAnsi="Arial Narrow" w:cs="Arial"/>
                <w:b/>
                <w:sz w:val="20"/>
              </w:rPr>
            </w:pPr>
            <w:r w:rsidRPr="00EA6038">
              <w:rPr>
                <w:rFonts w:ascii="Arial Narrow" w:hAnsi="Arial Narrow" w:cs="Arial"/>
                <w:b/>
                <w:sz w:val="20"/>
              </w:rPr>
              <w:t>Assignments</w:t>
            </w:r>
          </w:p>
        </w:tc>
        <w:tc>
          <w:tcPr>
            <w:tcW w:w="3065" w:type="dxa"/>
            <w:tcBorders>
              <w:top w:val="single" w:sz="4" w:space="0" w:color="auto"/>
              <w:left w:val="nil"/>
              <w:bottom w:val="single" w:sz="4" w:space="0" w:color="auto"/>
              <w:right w:val="single" w:sz="4" w:space="0" w:color="auto"/>
            </w:tcBorders>
            <w:shd w:val="clear" w:color="auto" w:fill="D9D9D9" w:themeFill="background1" w:themeFillShade="D9"/>
          </w:tcPr>
          <w:p w14:paraId="24906F8A" w14:textId="77777777" w:rsidR="00EA6038" w:rsidRPr="00EA6038" w:rsidRDefault="00EA6038" w:rsidP="00EA6038">
            <w:pPr>
              <w:spacing w:before="80" w:after="40" w:line="180" w:lineRule="exact"/>
              <w:jc w:val="center"/>
              <w:rPr>
                <w:rFonts w:ascii="Arial Narrow" w:hAnsi="Arial Narrow" w:cs="Arial"/>
                <w:b/>
                <w:sz w:val="20"/>
              </w:rPr>
            </w:pPr>
            <w:r w:rsidRPr="00EA6038">
              <w:rPr>
                <w:rFonts w:ascii="Arial Narrow" w:hAnsi="Arial Narrow" w:cs="Arial"/>
                <w:b/>
                <w:sz w:val="20"/>
              </w:rPr>
              <w:t>Explanation</w:t>
            </w:r>
          </w:p>
        </w:tc>
      </w:tr>
      <w:tr w:rsidR="00F32C00" w:rsidRPr="00AE13FE" w14:paraId="5D6617B4" w14:textId="77777777" w:rsidTr="00FF6435">
        <w:trPr>
          <w:trHeight w:val="250"/>
        </w:trPr>
        <w:tc>
          <w:tcPr>
            <w:tcW w:w="1637"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48F686E4" w14:textId="77777777" w:rsidR="00F32C00" w:rsidRPr="000C5069" w:rsidRDefault="00F32C00" w:rsidP="00E62FE9">
            <w:pPr>
              <w:spacing w:before="80" w:after="40" w:line="180" w:lineRule="exact"/>
              <w:rPr>
                <w:rFonts w:ascii="Arial Narrow" w:hAnsi="Arial Narrow" w:cs="Arial"/>
                <w:b/>
                <w:sz w:val="20"/>
              </w:rPr>
            </w:pPr>
            <w:r w:rsidRPr="000C5069">
              <w:rPr>
                <w:rFonts w:ascii="Arial Narrow" w:hAnsi="Arial Narrow" w:cs="Arial"/>
                <w:b/>
                <w:sz w:val="20"/>
              </w:rPr>
              <w:t>Values 1 – Ethical and Personal Responsibility</w:t>
            </w:r>
          </w:p>
          <w:p w14:paraId="1AABC798" w14:textId="34A1B0F2" w:rsidR="00F32C00" w:rsidRPr="000C5069" w:rsidRDefault="00F32C00" w:rsidP="00E62FE9">
            <w:pPr>
              <w:spacing w:before="80" w:after="40" w:line="180" w:lineRule="exact"/>
              <w:rPr>
                <w:rFonts w:ascii="Arial Narrow" w:hAnsi="Arial Narrow" w:cs="Arial"/>
                <w:b/>
                <w:sz w:val="20"/>
              </w:rPr>
            </w:pPr>
            <w:r w:rsidRPr="000C5069">
              <w:rPr>
                <w:rFonts w:ascii="Arial Narrow" w:hAnsi="Arial Narrow" w:cs="Arial"/>
                <w:b/>
                <w:sz w:val="20"/>
              </w:rPr>
              <w:t> </w:t>
            </w:r>
          </w:p>
        </w:tc>
        <w:tc>
          <w:tcPr>
            <w:tcW w:w="3768" w:type="dxa"/>
            <w:vMerge w:val="restart"/>
            <w:tcBorders>
              <w:top w:val="single" w:sz="8" w:space="0" w:color="000000"/>
              <w:left w:val="nil"/>
              <w:right w:val="single" w:sz="4" w:space="0" w:color="auto"/>
            </w:tcBorders>
            <w:tcMar>
              <w:top w:w="0" w:type="dxa"/>
              <w:left w:w="108" w:type="dxa"/>
              <w:bottom w:w="0" w:type="dxa"/>
              <w:right w:w="108" w:type="dxa"/>
            </w:tcMar>
          </w:tcPr>
          <w:p w14:paraId="44DED22D" w14:textId="3331EAE1" w:rsidR="00F32C00" w:rsidRPr="00E62FE9" w:rsidRDefault="00F32C00" w:rsidP="00E62FE9">
            <w:pPr>
              <w:tabs>
                <w:tab w:val="left" w:pos="432"/>
              </w:tabs>
              <w:ind w:left="341" w:hanging="270"/>
              <w:rPr>
                <w:rFonts w:ascii="Arial Narrow" w:hAnsi="Arial Narrow"/>
                <w:sz w:val="22"/>
                <w:szCs w:val="22"/>
              </w:rPr>
            </w:pPr>
            <w:r>
              <w:rPr>
                <w:rFonts w:ascii="Arial Narrow" w:hAnsi="Arial Narrow"/>
                <w:sz w:val="22"/>
                <w:szCs w:val="22"/>
              </w:rPr>
              <w:t xml:space="preserve">1.  </w:t>
            </w:r>
            <w:proofErr w:type="gramStart"/>
            <w:r w:rsidRPr="00E62FE9">
              <w:rPr>
                <w:rFonts w:ascii="Arial Narrow" w:hAnsi="Arial Narrow"/>
                <w:sz w:val="22"/>
                <w:szCs w:val="22"/>
              </w:rPr>
              <w:t>adhere</w:t>
            </w:r>
            <w:proofErr w:type="gramEnd"/>
            <w:r w:rsidRPr="00E62FE9">
              <w:rPr>
                <w:rFonts w:ascii="Arial Narrow" w:hAnsi="Arial Narrow"/>
                <w:sz w:val="22"/>
                <w:szCs w:val="22"/>
              </w:rPr>
              <w:t xml:space="preserve"> to ethical uses of sources practice appropriate documentation of  research;</w:t>
            </w:r>
          </w:p>
          <w:p w14:paraId="4B14DDD2" w14:textId="77777777" w:rsidR="00F32C00" w:rsidRPr="00E62FE9" w:rsidRDefault="00F32C00" w:rsidP="00E62FE9">
            <w:pPr>
              <w:tabs>
                <w:tab w:val="left" w:pos="432"/>
              </w:tabs>
              <w:ind w:left="341" w:hanging="270"/>
              <w:rPr>
                <w:rFonts w:ascii="Arial Narrow" w:hAnsi="Arial Narrow"/>
                <w:sz w:val="22"/>
                <w:szCs w:val="22"/>
              </w:rPr>
            </w:pPr>
          </w:p>
        </w:tc>
        <w:tc>
          <w:tcPr>
            <w:tcW w:w="3073" w:type="dxa"/>
            <w:tcBorders>
              <w:top w:val="single" w:sz="4" w:space="0" w:color="auto"/>
              <w:left w:val="single" w:sz="4" w:space="0" w:color="auto"/>
              <w:bottom w:val="nil"/>
              <w:right w:val="single" w:sz="4" w:space="0" w:color="auto"/>
            </w:tcBorders>
          </w:tcPr>
          <w:p w14:paraId="01FDD35C" w14:textId="1303D30E" w:rsidR="00F32C00" w:rsidRDefault="00F32C00" w:rsidP="00AE13FE">
            <w:pPr>
              <w:rPr>
                <w:rFonts w:ascii="Arial Narrow" w:hAnsi="Arial Narrow" w:cs="Arial"/>
                <w:b/>
                <w:sz w:val="20"/>
              </w:rPr>
            </w:pPr>
            <w:r>
              <w:rPr>
                <w:rFonts w:ascii="Arial Narrow" w:hAnsi="Arial Narrow" w:cs="Arial"/>
                <w:b/>
                <w:sz w:val="20"/>
              </w:rPr>
              <w:t>Learning Objectives</w:t>
            </w:r>
          </w:p>
        </w:tc>
        <w:tc>
          <w:tcPr>
            <w:tcW w:w="3055" w:type="dxa"/>
            <w:tcBorders>
              <w:top w:val="single" w:sz="4" w:space="0" w:color="auto"/>
              <w:left w:val="single" w:sz="4" w:space="0" w:color="auto"/>
              <w:bottom w:val="nil"/>
              <w:right w:val="single" w:sz="4" w:space="0" w:color="auto"/>
            </w:tcBorders>
          </w:tcPr>
          <w:p w14:paraId="01A22374" w14:textId="14C47D01" w:rsidR="00F32C00" w:rsidRDefault="00F32C00" w:rsidP="00AE13FE">
            <w:pPr>
              <w:rPr>
                <w:rFonts w:ascii="Arial Narrow" w:hAnsi="Arial Narrow" w:cs="Arial"/>
                <w:b/>
                <w:sz w:val="20"/>
              </w:rPr>
            </w:pPr>
            <w:r>
              <w:rPr>
                <w:rFonts w:ascii="Arial Narrow" w:hAnsi="Arial Narrow" w:cs="Arial"/>
                <w:b/>
                <w:sz w:val="20"/>
              </w:rPr>
              <w:t>Assignments</w:t>
            </w:r>
          </w:p>
        </w:tc>
        <w:tc>
          <w:tcPr>
            <w:tcW w:w="3065" w:type="dxa"/>
            <w:tcBorders>
              <w:top w:val="single" w:sz="4" w:space="0" w:color="auto"/>
              <w:left w:val="single" w:sz="4" w:space="0" w:color="auto"/>
              <w:bottom w:val="nil"/>
              <w:right w:val="single" w:sz="4" w:space="0" w:color="auto"/>
            </w:tcBorders>
          </w:tcPr>
          <w:p w14:paraId="77BB0970" w14:textId="50FC5CB0" w:rsidR="00F32C00" w:rsidRDefault="00F32C00" w:rsidP="00AE13FE">
            <w:pPr>
              <w:rPr>
                <w:rFonts w:ascii="Arial Narrow" w:hAnsi="Arial Narrow" w:cs="Arial"/>
                <w:b/>
                <w:sz w:val="20"/>
              </w:rPr>
            </w:pPr>
            <w:r>
              <w:rPr>
                <w:rFonts w:ascii="Arial Narrow" w:hAnsi="Arial Narrow" w:cs="Arial"/>
                <w:b/>
                <w:sz w:val="20"/>
              </w:rPr>
              <w:t>Explanation</w:t>
            </w:r>
          </w:p>
        </w:tc>
      </w:tr>
      <w:tr w:rsidR="002F6307" w:rsidRPr="00AE13FE" w14:paraId="406F437A" w14:textId="77777777" w:rsidTr="00FF6435">
        <w:trPr>
          <w:trHeight w:val="510"/>
        </w:trPr>
        <w:tc>
          <w:tcPr>
            <w:tcW w:w="1637" w:type="dxa"/>
            <w:vMerge/>
            <w:tcBorders>
              <w:left w:val="single" w:sz="4" w:space="0" w:color="auto"/>
              <w:right w:val="single" w:sz="8" w:space="0" w:color="000000"/>
            </w:tcBorders>
            <w:tcMar>
              <w:top w:w="0" w:type="dxa"/>
              <w:left w:w="108" w:type="dxa"/>
              <w:bottom w:w="0" w:type="dxa"/>
              <w:right w:w="108" w:type="dxa"/>
            </w:tcMar>
            <w:vAlign w:val="center"/>
          </w:tcPr>
          <w:p w14:paraId="24C7CE60" w14:textId="77777777" w:rsidR="002F6307" w:rsidRPr="000C5069" w:rsidRDefault="002F6307" w:rsidP="00E62FE9">
            <w:pPr>
              <w:spacing w:before="80" w:after="40" w:line="180" w:lineRule="exact"/>
              <w:rPr>
                <w:rFonts w:ascii="Arial Narrow" w:hAnsi="Arial Narrow" w:cs="Arial"/>
                <w:b/>
                <w:sz w:val="20"/>
              </w:rPr>
            </w:pPr>
          </w:p>
        </w:tc>
        <w:tc>
          <w:tcPr>
            <w:tcW w:w="3768" w:type="dxa"/>
            <w:vMerge/>
            <w:tcBorders>
              <w:left w:val="nil"/>
              <w:right w:val="single" w:sz="4" w:space="0" w:color="auto"/>
            </w:tcBorders>
            <w:tcMar>
              <w:top w:w="0" w:type="dxa"/>
              <w:left w:w="108" w:type="dxa"/>
              <w:bottom w:w="0" w:type="dxa"/>
              <w:right w:w="108" w:type="dxa"/>
            </w:tcMar>
          </w:tcPr>
          <w:p w14:paraId="20450A8D" w14:textId="77777777" w:rsidR="002F6307" w:rsidRDefault="002F6307" w:rsidP="00E62FE9">
            <w:pPr>
              <w:tabs>
                <w:tab w:val="left" w:pos="432"/>
              </w:tabs>
              <w:ind w:left="341" w:hanging="270"/>
              <w:rPr>
                <w:rFonts w:ascii="Arial Narrow" w:hAnsi="Arial Narrow"/>
                <w:sz w:val="22"/>
                <w:szCs w:val="22"/>
              </w:rPr>
            </w:pPr>
          </w:p>
        </w:tc>
        <w:tc>
          <w:tcPr>
            <w:tcW w:w="3073" w:type="dxa"/>
            <w:tcBorders>
              <w:top w:val="nil"/>
              <w:left w:val="single" w:sz="4" w:space="0" w:color="auto"/>
              <w:bottom w:val="single" w:sz="4" w:space="0" w:color="auto"/>
              <w:right w:val="single" w:sz="4" w:space="0" w:color="auto"/>
            </w:tcBorders>
          </w:tcPr>
          <w:p w14:paraId="6F31C8A3" w14:textId="351E9D9A" w:rsidR="002F6307" w:rsidRPr="003473FB" w:rsidRDefault="002F6307" w:rsidP="00AE13FE">
            <w:pPr>
              <w:rPr>
                <w:rFonts w:cs="Arial"/>
                <w:b/>
                <w:sz w:val="22"/>
                <w:szCs w:val="22"/>
              </w:rPr>
            </w:pPr>
            <w:r w:rsidRPr="003473FB">
              <w:rPr>
                <w:rFonts w:cs="Arial"/>
                <w:b/>
                <w:sz w:val="22"/>
                <w:szCs w:val="22"/>
              </w:rPr>
              <w:fldChar w:fldCharType="begin">
                <w:ffData>
                  <w:name w:val="Text25"/>
                  <w:enabled/>
                  <w:calcOnExit w:val="0"/>
                  <w:textInput/>
                </w:ffData>
              </w:fldChar>
            </w:r>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p>
        </w:tc>
        <w:tc>
          <w:tcPr>
            <w:tcW w:w="3055" w:type="dxa"/>
            <w:tcBorders>
              <w:top w:val="nil"/>
              <w:left w:val="single" w:sz="4" w:space="0" w:color="auto"/>
              <w:bottom w:val="single" w:sz="4" w:space="0" w:color="auto"/>
              <w:right w:val="single" w:sz="4" w:space="0" w:color="auto"/>
            </w:tcBorders>
          </w:tcPr>
          <w:p w14:paraId="63EB09F4" w14:textId="7290EA58" w:rsidR="002F6307" w:rsidRPr="003473FB" w:rsidRDefault="002F6307" w:rsidP="00AE13FE">
            <w:pPr>
              <w:rPr>
                <w:rFonts w:cs="Arial"/>
                <w:b/>
                <w:sz w:val="22"/>
                <w:szCs w:val="22"/>
              </w:rPr>
            </w:pPr>
            <w:r w:rsidRPr="003473FB">
              <w:rPr>
                <w:rFonts w:cs="Arial"/>
                <w:b/>
                <w:sz w:val="22"/>
                <w:szCs w:val="22"/>
              </w:rPr>
              <w:fldChar w:fldCharType="begin">
                <w:ffData>
                  <w:name w:val="Text26"/>
                  <w:enabled/>
                  <w:calcOnExit w:val="0"/>
                  <w:textInput/>
                </w:ffData>
              </w:fldChar>
            </w:r>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p>
        </w:tc>
        <w:tc>
          <w:tcPr>
            <w:tcW w:w="3065" w:type="dxa"/>
            <w:tcBorders>
              <w:top w:val="nil"/>
              <w:left w:val="single" w:sz="4" w:space="0" w:color="auto"/>
              <w:bottom w:val="single" w:sz="4" w:space="0" w:color="auto"/>
              <w:right w:val="single" w:sz="4" w:space="0" w:color="auto"/>
            </w:tcBorders>
          </w:tcPr>
          <w:p w14:paraId="13B27640" w14:textId="3C7B2429" w:rsidR="002F6307" w:rsidRPr="003473FB" w:rsidRDefault="002F6307" w:rsidP="00AE13FE">
            <w:pPr>
              <w:rPr>
                <w:rFonts w:cs="Arial"/>
                <w:b/>
                <w:sz w:val="22"/>
                <w:szCs w:val="22"/>
              </w:rPr>
            </w:pPr>
            <w:r w:rsidRPr="003473FB">
              <w:rPr>
                <w:rFonts w:cs="Arial"/>
                <w:b/>
                <w:sz w:val="22"/>
                <w:szCs w:val="22"/>
              </w:rPr>
              <w:fldChar w:fldCharType="begin">
                <w:ffData>
                  <w:name w:val="Text27"/>
                  <w:enabled/>
                  <w:calcOnExit w:val="0"/>
                  <w:textInput/>
                </w:ffData>
              </w:fldChar>
            </w:r>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p>
        </w:tc>
      </w:tr>
      <w:tr w:rsidR="00F32C00" w:rsidRPr="00AE13FE" w14:paraId="4417D991" w14:textId="72A9E750" w:rsidTr="00FF6435">
        <w:trPr>
          <w:trHeight w:val="376"/>
        </w:trPr>
        <w:tc>
          <w:tcPr>
            <w:tcW w:w="1637" w:type="dxa"/>
            <w:vMerge/>
            <w:tcBorders>
              <w:left w:val="single" w:sz="4" w:space="0" w:color="auto"/>
              <w:right w:val="single" w:sz="8" w:space="0" w:color="000000"/>
            </w:tcBorders>
            <w:tcMar>
              <w:top w:w="0" w:type="dxa"/>
              <w:left w:w="108" w:type="dxa"/>
              <w:bottom w:w="0" w:type="dxa"/>
              <w:right w:w="108" w:type="dxa"/>
            </w:tcMar>
          </w:tcPr>
          <w:p w14:paraId="6456511E" w14:textId="4A8AC6B9" w:rsidR="00F32C00" w:rsidRPr="000C5069" w:rsidRDefault="00F32C00" w:rsidP="000C5069">
            <w:pPr>
              <w:spacing w:before="80" w:after="40" w:line="180" w:lineRule="exact"/>
              <w:rPr>
                <w:rFonts w:ascii="Arial Narrow" w:hAnsi="Arial Narrow" w:cs="Arial"/>
                <w:b/>
                <w:sz w:val="20"/>
              </w:rPr>
            </w:pPr>
          </w:p>
        </w:tc>
        <w:tc>
          <w:tcPr>
            <w:tcW w:w="3768" w:type="dxa"/>
            <w:vMerge w:val="restart"/>
            <w:tcBorders>
              <w:top w:val="single" w:sz="8" w:space="0" w:color="000000"/>
              <w:left w:val="nil"/>
              <w:right w:val="single" w:sz="4" w:space="0" w:color="auto"/>
            </w:tcBorders>
            <w:tcMar>
              <w:top w:w="0" w:type="dxa"/>
              <w:left w:w="108" w:type="dxa"/>
              <w:bottom w:w="0" w:type="dxa"/>
              <w:right w:w="108" w:type="dxa"/>
            </w:tcMar>
          </w:tcPr>
          <w:p w14:paraId="749A0F82" w14:textId="1D0C8E1C" w:rsidR="00F32C00" w:rsidRPr="00E62FE9" w:rsidRDefault="00F32C00" w:rsidP="00E62FE9">
            <w:pPr>
              <w:tabs>
                <w:tab w:val="left" w:pos="432"/>
              </w:tabs>
              <w:ind w:left="341" w:hanging="270"/>
              <w:rPr>
                <w:rFonts w:ascii="Arial Narrow" w:hAnsi="Arial Narrow"/>
                <w:sz w:val="22"/>
                <w:szCs w:val="22"/>
              </w:rPr>
            </w:pPr>
            <w:r>
              <w:rPr>
                <w:rFonts w:ascii="Arial Narrow" w:hAnsi="Arial Narrow"/>
                <w:sz w:val="22"/>
                <w:szCs w:val="22"/>
              </w:rPr>
              <w:t xml:space="preserve">2.  </w:t>
            </w:r>
            <w:proofErr w:type="gramStart"/>
            <w:r w:rsidRPr="00E62FE9">
              <w:rPr>
                <w:rFonts w:ascii="Arial Narrow" w:hAnsi="Arial Narrow"/>
                <w:sz w:val="22"/>
                <w:szCs w:val="22"/>
              </w:rPr>
              <w:t>recognize</w:t>
            </w:r>
            <w:proofErr w:type="gramEnd"/>
            <w:r w:rsidRPr="00E62FE9">
              <w:rPr>
                <w:rFonts w:ascii="Arial Narrow" w:hAnsi="Arial Narrow"/>
                <w:sz w:val="22"/>
                <w:szCs w:val="22"/>
              </w:rPr>
              <w:t xml:space="preserve"> the value of and demonstrate respect for other points of view understand that communicating and working with others requires taking responsibility for one’s own work;</w:t>
            </w:r>
          </w:p>
        </w:tc>
        <w:tc>
          <w:tcPr>
            <w:tcW w:w="3073" w:type="dxa"/>
            <w:tcBorders>
              <w:top w:val="single" w:sz="4" w:space="0" w:color="auto"/>
              <w:left w:val="single" w:sz="4" w:space="0" w:color="auto"/>
              <w:bottom w:val="nil"/>
              <w:right w:val="single" w:sz="4" w:space="0" w:color="auto"/>
            </w:tcBorders>
          </w:tcPr>
          <w:p w14:paraId="7A94E367" w14:textId="5FD0AC55" w:rsidR="00F32C00" w:rsidRDefault="00F32C00" w:rsidP="00AE13FE">
            <w:pPr>
              <w:rPr>
                <w:noProof/>
                <w:sz w:val="22"/>
                <w:szCs w:val="22"/>
              </w:rPr>
            </w:pPr>
            <w:r>
              <w:rPr>
                <w:rFonts w:ascii="Arial Narrow" w:hAnsi="Arial Narrow" w:cs="Arial"/>
                <w:b/>
                <w:sz w:val="20"/>
              </w:rPr>
              <w:t>Learning Objectives</w:t>
            </w:r>
          </w:p>
        </w:tc>
        <w:tc>
          <w:tcPr>
            <w:tcW w:w="3055" w:type="dxa"/>
            <w:tcBorders>
              <w:top w:val="single" w:sz="4" w:space="0" w:color="auto"/>
              <w:left w:val="single" w:sz="4" w:space="0" w:color="auto"/>
              <w:bottom w:val="nil"/>
              <w:right w:val="single" w:sz="4" w:space="0" w:color="auto"/>
            </w:tcBorders>
          </w:tcPr>
          <w:p w14:paraId="3CE4CECB" w14:textId="3C68EB9E" w:rsidR="00F32C00" w:rsidRDefault="00F32C00" w:rsidP="00AE13FE">
            <w:pPr>
              <w:rPr>
                <w:noProof/>
                <w:sz w:val="22"/>
                <w:szCs w:val="22"/>
              </w:rPr>
            </w:pPr>
            <w:r>
              <w:rPr>
                <w:rFonts w:ascii="Arial Narrow" w:hAnsi="Arial Narrow" w:cs="Arial"/>
                <w:b/>
                <w:sz w:val="20"/>
              </w:rPr>
              <w:t>Assignments</w:t>
            </w:r>
          </w:p>
        </w:tc>
        <w:tc>
          <w:tcPr>
            <w:tcW w:w="3065" w:type="dxa"/>
            <w:tcBorders>
              <w:top w:val="single" w:sz="4" w:space="0" w:color="auto"/>
              <w:left w:val="single" w:sz="4" w:space="0" w:color="auto"/>
              <w:bottom w:val="nil"/>
              <w:right w:val="single" w:sz="4" w:space="0" w:color="auto"/>
            </w:tcBorders>
          </w:tcPr>
          <w:p w14:paraId="7B1BCC17" w14:textId="072CBD80" w:rsidR="00F32C00" w:rsidRDefault="00F32C00" w:rsidP="00AE13FE">
            <w:pPr>
              <w:rPr>
                <w:noProof/>
                <w:sz w:val="22"/>
                <w:szCs w:val="22"/>
              </w:rPr>
            </w:pPr>
            <w:r>
              <w:rPr>
                <w:rFonts w:ascii="Arial Narrow" w:hAnsi="Arial Narrow" w:cs="Arial"/>
                <w:b/>
                <w:sz w:val="20"/>
              </w:rPr>
              <w:t>Explanation</w:t>
            </w:r>
          </w:p>
        </w:tc>
      </w:tr>
      <w:tr w:rsidR="002F6307" w:rsidRPr="00AE13FE" w14:paraId="36F6BDB6" w14:textId="77777777" w:rsidTr="00FF6435">
        <w:trPr>
          <w:trHeight w:val="1010"/>
        </w:trPr>
        <w:tc>
          <w:tcPr>
            <w:tcW w:w="1637" w:type="dxa"/>
            <w:vMerge/>
            <w:tcBorders>
              <w:left w:val="single" w:sz="4" w:space="0" w:color="auto"/>
              <w:bottom w:val="single" w:sz="8" w:space="0" w:color="000000"/>
              <w:right w:val="single" w:sz="8" w:space="0" w:color="000000"/>
            </w:tcBorders>
            <w:tcMar>
              <w:top w:w="0" w:type="dxa"/>
              <w:left w:w="108" w:type="dxa"/>
              <w:bottom w:w="0" w:type="dxa"/>
              <w:right w:w="108" w:type="dxa"/>
            </w:tcMar>
          </w:tcPr>
          <w:p w14:paraId="57693BAC" w14:textId="77777777" w:rsidR="002F6307" w:rsidRPr="000C5069" w:rsidRDefault="002F6307" w:rsidP="000C5069">
            <w:pPr>
              <w:spacing w:before="80" w:after="40" w:line="180" w:lineRule="exact"/>
              <w:rPr>
                <w:rFonts w:ascii="Arial Narrow" w:hAnsi="Arial Narrow" w:cs="Arial"/>
                <w:b/>
                <w:sz w:val="20"/>
              </w:rPr>
            </w:pPr>
          </w:p>
        </w:tc>
        <w:tc>
          <w:tcPr>
            <w:tcW w:w="3768" w:type="dxa"/>
            <w:vMerge/>
            <w:tcBorders>
              <w:left w:val="nil"/>
              <w:bottom w:val="single" w:sz="8" w:space="0" w:color="000000"/>
              <w:right w:val="single" w:sz="4" w:space="0" w:color="auto"/>
            </w:tcBorders>
            <w:tcMar>
              <w:top w:w="0" w:type="dxa"/>
              <w:left w:w="108" w:type="dxa"/>
              <w:bottom w:w="0" w:type="dxa"/>
              <w:right w:w="108" w:type="dxa"/>
            </w:tcMar>
          </w:tcPr>
          <w:p w14:paraId="7B2326D9" w14:textId="77777777" w:rsidR="002F6307" w:rsidRPr="002B1F53" w:rsidRDefault="002F6307" w:rsidP="002B1F53">
            <w:pPr>
              <w:pStyle w:val="ListParagraph"/>
              <w:numPr>
                <w:ilvl w:val="0"/>
                <w:numId w:val="9"/>
              </w:numPr>
              <w:tabs>
                <w:tab w:val="left" w:pos="432"/>
              </w:tabs>
              <w:ind w:left="432"/>
              <w:rPr>
                <w:rFonts w:ascii="Arial Narrow" w:hAnsi="Arial Narrow" w:cs="Lucida Grande"/>
                <w:sz w:val="22"/>
                <w:szCs w:val="22"/>
              </w:rPr>
            </w:pPr>
          </w:p>
        </w:tc>
        <w:tc>
          <w:tcPr>
            <w:tcW w:w="3073" w:type="dxa"/>
            <w:tcBorders>
              <w:top w:val="nil"/>
              <w:left w:val="single" w:sz="4" w:space="0" w:color="auto"/>
              <w:bottom w:val="single" w:sz="4" w:space="0" w:color="auto"/>
              <w:right w:val="single" w:sz="4" w:space="0" w:color="auto"/>
            </w:tcBorders>
          </w:tcPr>
          <w:p w14:paraId="7A60C5B5" w14:textId="3776D83C" w:rsidR="002F6307" w:rsidRPr="003473FB" w:rsidRDefault="002F6307" w:rsidP="00AE13FE">
            <w:pPr>
              <w:rPr>
                <w:rFonts w:cs="Arial"/>
                <w:b/>
                <w:sz w:val="22"/>
                <w:szCs w:val="22"/>
              </w:rPr>
            </w:pPr>
            <w:r w:rsidRPr="003473FB">
              <w:rPr>
                <w:rFonts w:cs="Arial"/>
                <w:b/>
                <w:sz w:val="22"/>
                <w:szCs w:val="22"/>
              </w:rPr>
              <w:fldChar w:fldCharType="begin">
                <w:ffData>
                  <w:name w:val="Text25"/>
                  <w:enabled/>
                  <w:calcOnExit w:val="0"/>
                  <w:textInput/>
                </w:ffData>
              </w:fldChar>
            </w:r>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p>
        </w:tc>
        <w:tc>
          <w:tcPr>
            <w:tcW w:w="3055" w:type="dxa"/>
            <w:tcBorders>
              <w:top w:val="nil"/>
              <w:left w:val="single" w:sz="4" w:space="0" w:color="auto"/>
              <w:bottom w:val="single" w:sz="4" w:space="0" w:color="auto"/>
              <w:right w:val="single" w:sz="4" w:space="0" w:color="auto"/>
            </w:tcBorders>
          </w:tcPr>
          <w:p w14:paraId="6D8DB599" w14:textId="655251A8" w:rsidR="002F6307" w:rsidRPr="003473FB" w:rsidRDefault="002F6307" w:rsidP="00AE13FE">
            <w:pPr>
              <w:rPr>
                <w:rFonts w:cs="Arial"/>
                <w:b/>
                <w:sz w:val="22"/>
                <w:szCs w:val="22"/>
              </w:rPr>
            </w:pPr>
            <w:r w:rsidRPr="003473FB">
              <w:rPr>
                <w:rFonts w:cs="Arial"/>
                <w:b/>
                <w:sz w:val="22"/>
                <w:szCs w:val="22"/>
              </w:rPr>
              <w:fldChar w:fldCharType="begin">
                <w:ffData>
                  <w:name w:val="Text26"/>
                  <w:enabled/>
                  <w:calcOnExit w:val="0"/>
                  <w:textInput/>
                </w:ffData>
              </w:fldChar>
            </w:r>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p>
        </w:tc>
        <w:tc>
          <w:tcPr>
            <w:tcW w:w="3065" w:type="dxa"/>
            <w:tcBorders>
              <w:top w:val="nil"/>
              <w:left w:val="single" w:sz="4" w:space="0" w:color="auto"/>
              <w:bottom w:val="single" w:sz="4" w:space="0" w:color="auto"/>
              <w:right w:val="single" w:sz="4" w:space="0" w:color="auto"/>
            </w:tcBorders>
          </w:tcPr>
          <w:p w14:paraId="0E964C38" w14:textId="22138E66" w:rsidR="002F6307" w:rsidRPr="003473FB" w:rsidRDefault="002F6307" w:rsidP="00AE13FE">
            <w:pPr>
              <w:rPr>
                <w:rFonts w:cs="Arial"/>
                <w:b/>
                <w:sz w:val="22"/>
                <w:szCs w:val="22"/>
              </w:rPr>
            </w:pPr>
            <w:r w:rsidRPr="003473FB">
              <w:rPr>
                <w:rFonts w:cs="Arial"/>
                <w:b/>
                <w:sz w:val="22"/>
                <w:szCs w:val="22"/>
              </w:rPr>
              <w:fldChar w:fldCharType="begin">
                <w:ffData>
                  <w:name w:val="Text27"/>
                  <w:enabled/>
                  <w:calcOnExit w:val="0"/>
                  <w:textInput/>
                </w:ffData>
              </w:fldChar>
            </w:r>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p>
        </w:tc>
      </w:tr>
      <w:tr w:rsidR="00223FA4" w:rsidRPr="00EA6038" w14:paraId="4274A871" w14:textId="77777777" w:rsidTr="00FF6435">
        <w:trPr>
          <w:trHeight w:val="592"/>
        </w:trPr>
        <w:tc>
          <w:tcPr>
            <w:tcW w:w="163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219A43C8" w14:textId="77777777" w:rsidR="00EA6038" w:rsidRPr="00EA6038" w:rsidRDefault="00EA6038" w:rsidP="00EA6038">
            <w:pPr>
              <w:spacing w:before="80" w:after="40" w:line="180" w:lineRule="exact"/>
              <w:jc w:val="center"/>
              <w:rPr>
                <w:rFonts w:ascii="Arial Narrow" w:hAnsi="Arial Narrow" w:cs="Arial"/>
                <w:b/>
                <w:sz w:val="20"/>
              </w:rPr>
            </w:pPr>
            <w:r w:rsidRPr="00EA6038">
              <w:rPr>
                <w:rFonts w:ascii="Arial Narrow" w:hAnsi="Arial Narrow" w:cs="Arial"/>
                <w:b/>
                <w:sz w:val="20"/>
              </w:rPr>
              <w:t>Educational Goals</w:t>
            </w:r>
          </w:p>
        </w:tc>
        <w:tc>
          <w:tcPr>
            <w:tcW w:w="3768"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36270C0D" w14:textId="77777777" w:rsidR="00EA6038" w:rsidRPr="00EA6038" w:rsidRDefault="00EA6038" w:rsidP="00EA6038">
            <w:pPr>
              <w:spacing w:before="80" w:after="40" w:line="180" w:lineRule="exact"/>
              <w:jc w:val="center"/>
              <w:rPr>
                <w:rFonts w:ascii="Arial Narrow" w:hAnsi="Arial Narrow" w:cs="Arial"/>
                <w:b/>
                <w:sz w:val="20"/>
              </w:rPr>
            </w:pPr>
            <w:r w:rsidRPr="00EA6038">
              <w:rPr>
                <w:rFonts w:ascii="Arial Narrow" w:hAnsi="Arial Narrow" w:cs="Arial"/>
                <w:b/>
                <w:sz w:val="20"/>
              </w:rPr>
              <w:t>Learning Outcomes students will</w:t>
            </w:r>
          </w:p>
        </w:tc>
        <w:tc>
          <w:tcPr>
            <w:tcW w:w="3073" w:type="dxa"/>
            <w:tcBorders>
              <w:top w:val="single" w:sz="4" w:space="0" w:color="auto"/>
              <w:left w:val="nil"/>
              <w:bottom w:val="single" w:sz="4" w:space="0" w:color="auto"/>
              <w:right w:val="single" w:sz="4" w:space="0" w:color="auto"/>
            </w:tcBorders>
            <w:shd w:val="clear" w:color="auto" w:fill="D9D9D9" w:themeFill="background1" w:themeFillShade="D9"/>
          </w:tcPr>
          <w:p w14:paraId="130611A3" w14:textId="77777777" w:rsidR="00EA6038" w:rsidRPr="00EA6038" w:rsidRDefault="00EA6038" w:rsidP="00EA6038">
            <w:pPr>
              <w:spacing w:before="80" w:after="40" w:line="180" w:lineRule="exact"/>
              <w:jc w:val="center"/>
              <w:rPr>
                <w:rFonts w:ascii="Arial Narrow" w:hAnsi="Arial Narrow" w:cs="Arial"/>
                <w:b/>
                <w:sz w:val="20"/>
              </w:rPr>
            </w:pPr>
            <w:r w:rsidRPr="00EA6038">
              <w:rPr>
                <w:rFonts w:ascii="Arial Narrow" w:hAnsi="Arial Narrow" w:cs="Arial"/>
                <w:b/>
                <w:sz w:val="20"/>
              </w:rPr>
              <w:t>Learning Objectives: At the end of the course students will be able to</w:t>
            </w:r>
          </w:p>
        </w:tc>
        <w:tc>
          <w:tcPr>
            <w:tcW w:w="3055" w:type="dxa"/>
            <w:tcBorders>
              <w:top w:val="single" w:sz="4" w:space="0" w:color="auto"/>
              <w:left w:val="nil"/>
              <w:bottom w:val="single" w:sz="4" w:space="0" w:color="auto"/>
              <w:right w:val="single" w:sz="4" w:space="0" w:color="auto"/>
            </w:tcBorders>
            <w:shd w:val="clear" w:color="auto" w:fill="D9D9D9" w:themeFill="background1" w:themeFillShade="D9"/>
          </w:tcPr>
          <w:p w14:paraId="6ADF558E" w14:textId="77777777" w:rsidR="00EA6038" w:rsidRPr="00EA6038" w:rsidRDefault="00EA6038" w:rsidP="00EA6038">
            <w:pPr>
              <w:spacing w:before="80" w:after="40" w:line="180" w:lineRule="exact"/>
              <w:jc w:val="center"/>
              <w:rPr>
                <w:rFonts w:ascii="Arial Narrow" w:hAnsi="Arial Narrow" w:cs="Arial"/>
                <w:b/>
                <w:sz w:val="20"/>
              </w:rPr>
            </w:pPr>
            <w:r w:rsidRPr="00EA6038">
              <w:rPr>
                <w:rFonts w:ascii="Arial Narrow" w:hAnsi="Arial Narrow" w:cs="Arial"/>
                <w:b/>
                <w:sz w:val="20"/>
              </w:rPr>
              <w:t>Assignments</w:t>
            </w:r>
          </w:p>
        </w:tc>
        <w:tc>
          <w:tcPr>
            <w:tcW w:w="3065" w:type="dxa"/>
            <w:tcBorders>
              <w:top w:val="single" w:sz="4" w:space="0" w:color="auto"/>
              <w:left w:val="nil"/>
              <w:bottom w:val="single" w:sz="4" w:space="0" w:color="auto"/>
              <w:right w:val="single" w:sz="4" w:space="0" w:color="auto"/>
            </w:tcBorders>
            <w:shd w:val="clear" w:color="auto" w:fill="D9D9D9" w:themeFill="background1" w:themeFillShade="D9"/>
          </w:tcPr>
          <w:p w14:paraId="14E22365" w14:textId="77777777" w:rsidR="00EA6038" w:rsidRPr="00EA6038" w:rsidRDefault="00EA6038" w:rsidP="00EA6038">
            <w:pPr>
              <w:spacing w:before="80" w:after="40" w:line="180" w:lineRule="exact"/>
              <w:jc w:val="center"/>
              <w:rPr>
                <w:rFonts w:ascii="Arial Narrow" w:hAnsi="Arial Narrow" w:cs="Arial"/>
                <w:b/>
                <w:sz w:val="20"/>
              </w:rPr>
            </w:pPr>
            <w:r w:rsidRPr="00EA6038">
              <w:rPr>
                <w:rFonts w:ascii="Arial Narrow" w:hAnsi="Arial Narrow" w:cs="Arial"/>
                <w:b/>
                <w:sz w:val="20"/>
              </w:rPr>
              <w:t>Explanation</w:t>
            </w:r>
          </w:p>
        </w:tc>
      </w:tr>
      <w:tr w:rsidR="00F32C00" w:rsidRPr="00AE13FE" w14:paraId="4BABCF74" w14:textId="77777777" w:rsidTr="00FF6435">
        <w:trPr>
          <w:trHeight w:val="331"/>
        </w:trPr>
        <w:tc>
          <w:tcPr>
            <w:tcW w:w="1637" w:type="dxa"/>
            <w:vMerge w:val="restart"/>
            <w:tcBorders>
              <w:top w:val="single" w:sz="8" w:space="0" w:color="000000"/>
              <w:left w:val="single" w:sz="4" w:space="0" w:color="auto"/>
              <w:right w:val="single" w:sz="8" w:space="0" w:color="000000"/>
            </w:tcBorders>
            <w:tcMar>
              <w:top w:w="0" w:type="dxa"/>
              <w:left w:w="108" w:type="dxa"/>
              <w:bottom w:w="0" w:type="dxa"/>
              <w:right w:w="108" w:type="dxa"/>
            </w:tcMar>
            <w:vAlign w:val="center"/>
          </w:tcPr>
          <w:p w14:paraId="25259319" w14:textId="150DFDC5" w:rsidR="00F32C00" w:rsidRPr="000C5069" w:rsidRDefault="00F32C00" w:rsidP="00F32C00">
            <w:pPr>
              <w:spacing w:before="80" w:after="40" w:line="180" w:lineRule="exact"/>
              <w:rPr>
                <w:rFonts w:ascii="Arial Narrow" w:hAnsi="Arial Narrow" w:cs="Arial"/>
                <w:b/>
                <w:sz w:val="20"/>
              </w:rPr>
            </w:pPr>
            <w:r w:rsidRPr="000C5069">
              <w:rPr>
                <w:rFonts w:ascii="Arial Narrow" w:hAnsi="Arial Narrow" w:cs="Arial"/>
                <w:b/>
                <w:sz w:val="20"/>
              </w:rPr>
              <w:t>Values 2 – Civic Responsibility</w:t>
            </w:r>
          </w:p>
        </w:tc>
        <w:tc>
          <w:tcPr>
            <w:tcW w:w="3768" w:type="dxa"/>
            <w:vMerge w:val="restart"/>
            <w:tcBorders>
              <w:top w:val="single" w:sz="8" w:space="0" w:color="000000"/>
              <w:left w:val="nil"/>
              <w:right w:val="single" w:sz="4" w:space="0" w:color="auto"/>
            </w:tcBorders>
            <w:tcMar>
              <w:top w:w="0" w:type="dxa"/>
              <w:left w:w="108" w:type="dxa"/>
              <w:bottom w:w="0" w:type="dxa"/>
              <w:right w:w="108" w:type="dxa"/>
            </w:tcMar>
          </w:tcPr>
          <w:p w14:paraId="2D88DE0E" w14:textId="5CF8EDA8" w:rsidR="00F32C00" w:rsidRDefault="00F32C00" w:rsidP="00F32C00">
            <w:pPr>
              <w:tabs>
                <w:tab w:val="left" w:pos="432"/>
              </w:tabs>
              <w:ind w:left="341" w:hanging="270"/>
              <w:rPr>
                <w:rFonts w:ascii="Arial Narrow" w:hAnsi="Arial Narrow"/>
                <w:sz w:val="22"/>
                <w:szCs w:val="22"/>
              </w:rPr>
            </w:pPr>
            <w:r>
              <w:rPr>
                <w:rFonts w:ascii="Arial Narrow" w:hAnsi="Arial Narrow"/>
                <w:sz w:val="22"/>
                <w:szCs w:val="22"/>
              </w:rPr>
              <w:t xml:space="preserve">1.  </w:t>
            </w:r>
            <w:proofErr w:type="gramStart"/>
            <w:r w:rsidRPr="00E62FE9">
              <w:rPr>
                <w:rFonts w:ascii="Arial Narrow" w:hAnsi="Arial Narrow"/>
                <w:sz w:val="22"/>
                <w:szCs w:val="22"/>
              </w:rPr>
              <w:t>recognize</w:t>
            </w:r>
            <w:proofErr w:type="gramEnd"/>
            <w:r w:rsidRPr="00E62FE9">
              <w:rPr>
                <w:rFonts w:ascii="Arial Narrow" w:hAnsi="Arial Narrow"/>
                <w:sz w:val="22"/>
                <w:szCs w:val="22"/>
              </w:rPr>
              <w:t xml:space="preserve"> the importance of spoken communication in academic, professional, and civic arenas of life;</w:t>
            </w:r>
          </w:p>
        </w:tc>
        <w:tc>
          <w:tcPr>
            <w:tcW w:w="3073" w:type="dxa"/>
            <w:tcBorders>
              <w:top w:val="single" w:sz="4" w:space="0" w:color="auto"/>
              <w:left w:val="single" w:sz="4" w:space="0" w:color="auto"/>
              <w:bottom w:val="nil"/>
              <w:right w:val="single" w:sz="4" w:space="0" w:color="auto"/>
            </w:tcBorders>
          </w:tcPr>
          <w:p w14:paraId="76BB8CDC" w14:textId="008F93B5" w:rsidR="00F32C00" w:rsidRDefault="00F32C00" w:rsidP="00AE13FE">
            <w:pPr>
              <w:rPr>
                <w:rFonts w:ascii="Arial Narrow" w:hAnsi="Arial Narrow" w:cs="Arial"/>
                <w:b/>
                <w:sz w:val="20"/>
              </w:rPr>
            </w:pPr>
            <w:r>
              <w:rPr>
                <w:rFonts w:ascii="Arial Narrow" w:hAnsi="Arial Narrow" w:cs="Arial"/>
                <w:b/>
                <w:sz w:val="20"/>
              </w:rPr>
              <w:t>Learning Objectives</w:t>
            </w:r>
          </w:p>
        </w:tc>
        <w:tc>
          <w:tcPr>
            <w:tcW w:w="3055" w:type="dxa"/>
            <w:tcBorders>
              <w:top w:val="single" w:sz="4" w:space="0" w:color="auto"/>
              <w:left w:val="single" w:sz="4" w:space="0" w:color="auto"/>
              <w:bottom w:val="nil"/>
              <w:right w:val="single" w:sz="4" w:space="0" w:color="auto"/>
            </w:tcBorders>
          </w:tcPr>
          <w:p w14:paraId="1417C298" w14:textId="1F2232BD" w:rsidR="00F32C00" w:rsidRDefault="00F32C00" w:rsidP="00AE13FE">
            <w:pPr>
              <w:rPr>
                <w:rFonts w:ascii="Arial Narrow" w:hAnsi="Arial Narrow" w:cs="Arial"/>
                <w:b/>
                <w:sz w:val="20"/>
              </w:rPr>
            </w:pPr>
            <w:r>
              <w:rPr>
                <w:rFonts w:ascii="Arial Narrow" w:hAnsi="Arial Narrow" w:cs="Arial"/>
                <w:b/>
                <w:sz w:val="20"/>
              </w:rPr>
              <w:t>Assignments</w:t>
            </w:r>
          </w:p>
        </w:tc>
        <w:tc>
          <w:tcPr>
            <w:tcW w:w="3065" w:type="dxa"/>
            <w:tcBorders>
              <w:top w:val="single" w:sz="4" w:space="0" w:color="auto"/>
              <w:left w:val="single" w:sz="4" w:space="0" w:color="auto"/>
              <w:bottom w:val="nil"/>
              <w:right w:val="single" w:sz="4" w:space="0" w:color="auto"/>
            </w:tcBorders>
          </w:tcPr>
          <w:p w14:paraId="6E90FFA2" w14:textId="7E014809" w:rsidR="00F32C00" w:rsidRDefault="00F32C00" w:rsidP="00AE13FE">
            <w:pPr>
              <w:rPr>
                <w:rFonts w:ascii="Arial Narrow" w:hAnsi="Arial Narrow" w:cs="Arial"/>
                <w:b/>
                <w:sz w:val="20"/>
              </w:rPr>
            </w:pPr>
            <w:r>
              <w:rPr>
                <w:rFonts w:ascii="Arial Narrow" w:hAnsi="Arial Narrow" w:cs="Arial"/>
                <w:b/>
                <w:sz w:val="20"/>
              </w:rPr>
              <w:t>Explanation</w:t>
            </w:r>
          </w:p>
        </w:tc>
      </w:tr>
      <w:tr w:rsidR="002F6307" w:rsidRPr="00AE13FE" w14:paraId="0393229E" w14:textId="77777777" w:rsidTr="00FF6435">
        <w:trPr>
          <w:trHeight w:val="880"/>
        </w:trPr>
        <w:tc>
          <w:tcPr>
            <w:tcW w:w="1637" w:type="dxa"/>
            <w:vMerge/>
            <w:tcBorders>
              <w:left w:val="single" w:sz="4" w:space="0" w:color="auto"/>
              <w:right w:val="single" w:sz="8" w:space="0" w:color="000000"/>
            </w:tcBorders>
            <w:tcMar>
              <w:top w:w="0" w:type="dxa"/>
              <w:left w:w="108" w:type="dxa"/>
              <w:bottom w:w="0" w:type="dxa"/>
              <w:right w:w="108" w:type="dxa"/>
            </w:tcMar>
          </w:tcPr>
          <w:p w14:paraId="1E0FC4A2" w14:textId="6457BD82" w:rsidR="002F6307" w:rsidRPr="000C5069" w:rsidRDefault="002F6307" w:rsidP="000C5069">
            <w:pPr>
              <w:spacing w:before="80" w:after="40" w:line="180" w:lineRule="exact"/>
              <w:rPr>
                <w:rFonts w:ascii="Arial Narrow" w:hAnsi="Arial Narrow" w:cs="Arial"/>
                <w:b/>
                <w:sz w:val="20"/>
              </w:rPr>
            </w:pPr>
          </w:p>
        </w:tc>
        <w:tc>
          <w:tcPr>
            <w:tcW w:w="3768" w:type="dxa"/>
            <w:vMerge/>
            <w:tcBorders>
              <w:left w:val="nil"/>
              <w:right w:val="single" w:sz="4" w:space="0" w:color="auto"/>
            </w:tcBorders>
            <w:tcMar>
              <w:top w:w="0" w:type="dxa"/>
              <w:left w:w="108" w:type="dxa"/>
              <w:bottom w:w="0" w:type="dxa"/>
              <w:right w:w="108" w:type="dxa"/>
            </w:tcMar>
          </w:tcPr>
          <w:p w14:paraId="5DF73824" w14:textId="77777777" w:rsidR="002F6307" w:rsidRDefault="002F6307" w:rsidP="00E62FE9">
            <w:pPr>
              <w:tabs>
                <w:tab w:val="left" w:pos="432"/>
              </w:tabs>
              <w:ind w:left="341" w:hanging="270"/>
              <w:rPr>
                <w:rFonts w:ascii="Arial Narrow" w:hAnsi="Arial Narrow"/>
                <w:sz w:val="22"/>
                <w:szCs w:val="22"/>
              </w:rPr>
            </w:pPr>
          </w:p>
        </w:tc>
        <w:tc>
          <w:tcPr>
            <w:tcW w:w="3073" w:type="dxa"/>
            <w:tcBorders>
              <w:top w:val="nil"/>
              <w:left w:val="single" w:sz="4" w:space="0" w:color="auto"/>
              <w:bottom w:val="single" w:sz="4" w:space="0" w:color="auto"/>
              <w:right w:val="single" w:sz="4" w:space="0" w:color="auto"/>
            </w:tcBorders>
          </w:tcPr>
          <w:p w14:paraId="7031AD3E" w14:textId="30708356" w:rsidR="002F6307" w:rsidRPr="003473FB" w:rsidRDefault="002F6307" w:rsidP="00AE13FE">
            <w:pPr>
              <w:rPr>
                <w:rFonts w:cs="Arial"/>
                <w:b/>
                <w:sz w:val="22"/>
                <w:szCs w:val="22"/>
              </w:rPr>
            </w:pPr>
            <w:r w:rsidRPr="003473FB">
              <w:rPr>
                <w:rFonts w:cs="Arial"/>
                <w:b/>
                <w:sz w:val="22"/>
                <w:szCs w:val="22"/>
              </w:rPr>
              <w:fldChar w:fldCharType="begin">
                <w:ffData>
                  <w:name w:val="Text25"/>
                  <w:enabled/>
                  <w:calcOnExit w:val="0"/>
                  <w:textInput/>
                </w:ffData>
              </w:fldChar>
            </w:r>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p>
        </w:tc>
        <w:tc>
          <w:tcPr>
            <w:tcW w:w="3055" w:type="dxa"/>
            <w:tcBorders>
              <w:top w:val="nil"/>
              <w:left w:val="single" w:sz="4" w:space="0" w:color="auto"/>
              <w:bottom w:val="single" w:sz="4" w:space="0" w:color="auto"/>
              <w:right w:val="single" w:sz="4" w:space="0" w:color="auto"/>
            </w:tcBorders>
          </w:tcPr>
          <w:p w14:paraId="3CD02081" w14:textId="676B3FB3" w:rsidR="002F6307" w:rsidRPr="003473FB" w:rsidRDefault="002F6307" w:rsidP="00AE13FE">
            <w:pPr>
              <w:rPr>
                <w:rFonts w:cs="Arial"/>
                <w:b/>
                <w:sz w:val="22"/>
                <w:szCs w:val="22"/>
              </w:rPr>
            </w:pPr>
            <w:r w:rsidRPr="003473FB">
              <w:rPr>
                <w:rFonts w:cs="Arial"/>
                <w:b/>
                <w:sz w:val="22"/>
                <w:szCs w:val="22"/>
              </w:rPr>
              <w:fldChar w:fldCharType="begin">
                <w:ffData>
                  <w:name w:val="Text26"/>
                  <w:enabled/>
                  <w:calcOnExit w:val="0"/>
                  <w:textInput/>
                </w:ffData>
              </w:fldChar>
            </w:r>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p>
        </w:tc>
        <w:tc>
          <w:tcPr>
            <w:tcW w:w="3065" w:type="dxa"/>
            <w:tcBorders>
              <w:top w:val="nil"/>
              <w:left w:val="single" w:sz="4" w:space="0" w:color="auto"/>
              <w:bottom w:val="single" w:sz="4" w:space="0" w:color="auto"/>
              <w:right w:val="single" w:sz="4" w:space="0" w:color="auto"/>
            </w:tcBorders>
          </w:tcPr>
          <w:p w14:paraId="177BCDCE" w14:textId="18779E7B" w:rsidR="002F6307" w:rsidRPr="003473FB" w:rsidRDefault="002F6307" w:rsidP="00AE13FE">
            <w:pPr>
              <w:rPr>
                <w:rFonts w:cs="Arial"/>
                <w:b/>
                <w:sz w:val="22"/>
                <w:szCs w:val="22"/>
              </w:rPr>
            </w:pPr>
            <w:r w:rsidRPr="003473FB">
              <w:rPr>
                <w:rFonts w:cs="Arial"/>
                <w:b/>
                <w:sz w:val="22"/>
                <w:szCs w:val="22"/>
              </w:rPr>
              <w:fldChar w:fldCharType="begin">
                <w:ffData>
                  <w:name w:val="Text27"/>
                  <w:enabled/>
                  <w:calcOnExit w:val="0"/>
                  <w:textInput/>
                </w:ffData>
              </w:fldChar>
            </w:r>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p>
        </w:tc>
      </w:tr>
      <w:tr w:rsidR="00F32C00" w:rsidRPr="00AE13FE" w14:paraId="25E68301" w14:textId="74717B13" w:rsidTr="00FF6435">
        <w:trPr>
          <w:trHeight w:val="349"/>
        </w:trPr>
        <w:tc>
          <w:tcPr>
            <w:tcW w:w="1637" w:type="dxa"/>
            <w:vMerge/>
            <w:tcBorders>
              <w:left w:val="single" w:sz="4" w:space="0" w:color="auto"/>
              <w:right w:val="single" w:sz="8" w:space="0" w:color="000000"/>
            </w:tcBorders>
            <w:tcMar>
              <w:top w:w="0" w:type="dxa"/>
              <w:left w:w="108" w:type="dxa"/>
              <w:bottom w:w="0" w:type="dxa"/>
              <w:right w:w="108" w:type="dxa"/>
            </w:tcMar>
          </w:tcPr>
          <w:p w14:paraId="62026458" w14:textId="13FF5D82" w:rsidR="00F32C00" w:rsidRPr="000C5069" w:rsidRDefault="00F32C00" w:rsidP="000C5069">
            <w:pPr>
              <w:spacing w:before="80" w:after="40" w:line="180" w:lineRule="exact"/>
              <w:rPr>
                <w:rFonts w:ascii="Arial Narrow" w:hAnsi="Arial Narrow" w:cs="Arial"/>
                <w:b/>
                <w:sz w:val="20"/>
              </w:rPr>
            </w:pPr>
          </w:p>
        </w:tc>
        <w:tc>
          <w:tcPr>
            <w:tcW w:w="3768" w:type="dxa"/>
            <w:vMerge w:val="restart"/>
            <w:tcBorders>
              <w:top w:val="single" w:sz="8" w:space="0" w:color="000000"/>
              <w:left w:val="nil"/>
              <w:right w:val="single" w:sz="4" w:space="0" w:color="auto"/>
            </w:tcBorders>
            <w:tcMar>
              <w:top w:w="0" w:type="dxa"/>
              <w:left w:w="108" w:type="dxa"/>
              <w:bottom w:w="0" w:type="dxa"/>
              <w:right w:w="108" w:type="dxa"/>
            </w:tcMar>
          </w:tcPr>
          <w:p w14:paraId="26214F10" w14:textId="7B007E0E" w:rsidR="00F32C00" w:rsidRPr="00E62FE9" w:rsidRDefault="00F32C00" w:rsidP="00E62FE9">
            <w:pPr>
              <w:tabs>
                <w:tab w:val="left" w:pos="432"/>
              </w:tabs>
              <w:ind w:left="341" w:hanging="270"/>
              <w:rPr>
                <w:rFonts w:ascii="Arial Narrow" w:hAnsi="Arial Narrow"/>
                <w:sz w:val="22"/>
                <w:szCs w:val="22"/>
              </w:rPr>
            </w:pPr>
            <w:r>
              <w:rPr>
                <w:rFonts w:ascii="Arial Narrow" w:hAnsi="Arial Narrow"/>
                <w:sz w:val="22"/>
                <w:szCs w:val="22"/>
              </w:rPr>
              <w:t xml:space="preserve">2.  </w:t>
            </w:r>
            <w:proofErr w:type="gramStart"/>
            <w:r w:rsidRPr="00E62FE9">
              <w:rPr>
                <w:rFonts w:ascii="Arial Narrow" w:hAnsi="Arial Narrow"/>
                <w:sz w:val="22"/>
                <w:szCs w:val="22"/>
              </w:rPr>
              <w:t>apply</w:t>
            </w:r>
            <w:proofErr w:type="gramEnd"/>
            <w:r w:rsidRPr="00E62FE9">
              <w:rPr>
                <w:rFonts w:ascii="Arial Narrow" w:hAnsi="Arial Narrow"/>
                <w:sz w:val="22"/>
                <w:szCs w:val="22"/>
              </w:rPr>
              <w:t xml:space="preserve"> speaking skills for civic engagement understand the relationships between language, knowledge, and power.</w:t>
            </w:r>
          </w:p>
        </w:tc>
        <w:tc>
          <w:tcPr>
            <w:tcW w:w="3073" w:type="dxa"/>
            <w:tcBorders>
              <w:top w:val="single" w:sz="4" w:space="0" w:color="auto"/>
              <w:left w:val="single" w:sz="4" w:space="0" w:color="auto"/>
              <w:bottom w:val="nil"/>
              <w:right w:val="single" w:sz="4" w:space="0" w:color="auto"/>
            </w:tcBorders>
          </w:tcPr>
          <w:p w14:paraId="3480C8DD" w14:textId="63702FA3" w:rsidR="00F32C00" w:rsidRDefault="00F32C00" w:rsidP="00AE13FE">
            <w:pPr>
              <w:rPr>
                <w:noProof/>
                <w:sz w:val="22"/>
                <w:szCs w:val="22"/>
              </w:rPr>
            </w:pPr>
            <w:r>
              <w:rPr>
                <w:rFonts w:ascii="Arial Narrow" w:hAnsi="Arial Narrow" w:cs="Arial"/>
                <w:b/>
                <w:sz w:val="20"/>
              </w:rPr>
              <w:t>Learning Objectives</w:t>
            </w:r>
          </w:p>
        </w:tc>
        <w:tc>
          <w:tcPr>
            <w:tcW w:w="3055" w:type="dxa"/>
            <w:tcBorders>
              <w:top w:val="single" w:sz="4" w:space="0" w:color="auto"/>
              <w:left w:val="single" w:sz="4" w:space="0" w:color="auto"/>
              <w:bottom w:val="nil"/>
              <w:right w:val="single" w:sz="4" w:space="0" w:color="auto"/>
            </w:tcBorders>
          </w:tcPr>
          <w:p w14:paraId="4BA69615" w14:textId="2023DB3A" w:rsidR="00F32C00" w:rsidRDefault="00F32C00" w:rsidP="00AE13FE">
            <w:pPr>
              <w:rPr>
                <w:noProof/>
                <w:sz w:val="22"/>
                <w:szCs w:val="22"/>
              </w:rPr>
            </w:pPr>
            <w:r>
              <w:rPr>
                <w:rFonts w:ascii="Arial Narrow" w:hAnsi="Arial Narrow" w:cs="Arial"/>
                <w:b/>
                <w:sz w:val="20"/>
              </w:rPr>
              <w:t>Assignments</w:t>
            </w:r>
          </w:p>
        </w:tc>
        <w:tc>
          <w:tcPr>
            <w:tcW w:w="3065" w:type="dxa"/>
            <w:tcBorders>
              <w:top w:val="single" w:sz="4" w:space="0" w:color="auto"/>
              <w:left w:val="single" w:sz="4" w:space="0" w:color="auto"/>
              <w:bottom w:val="nil"/>
              <w:right w:val="single" w:sz="4" w:space="0" w:color="auto"/>
            </w:tcBorders>
          </w:tcPr>
          <w:p w14:paraId="408B7752" w14:textId="636A7C3B" w:rsidR="00F32C00" w:rsidRDefault="00F32C00" w:rsidP="00AE13FE">
            <w:pPr>
              <w:rPr>
                <w:noProof/>
                <w:sz w:val="22"/>
                <w:szCs w:val="22"/>
              </w:rPr>
            </w:pPr>
            <w:r>
              <w:rPr>
                <w:rFonts w:ascii="Arial Narrow" w:hAnsi="Arial Narrow" w:cs="Arial"/>
                <w:b/>
                <w:sz w:val="20"/>
              </w:rPr>
              <w:t>Explanation</w:t>
            </w:r>
          </w:p>
        </w:tc>
      </w:tr>
      <w:tr w:rsidR="002F6307" w:rsidRPr="00AE13FE" w14:paraId="0B9FBE26" w14:textId="77777777" w:rsidTr="00FF6435">
        <w:trPr>
          <w:trHeight w:val="880"/>
        </w:trPr>
        <w:tc>
          <w:tcPr>
            <w:tcW w:w="1637" w:type="dxa"/>
            <w:vMerge/>
            <w:tcBorders>
              <w:left w:val="single" w:sz="4" w:space="0" w:color="auto"/>
              <w:bottom w:val="single" w:sz="8" w:space="0" w:color="000000"/>
              <w:right w:val="single" w:sz="8" w:space="0" w:color="000000"/>
            </w:tcBorders>
            <w:tcMar>
              <w:top w:w="0" w:type="dxa"/>
              <w:left w:w="108" w:type="dxa"/>
              <w:bottom w:w="0" w:type="dxa"/>
              <w:right w:w="108" w:type="dxa"/>
            </w:tcMar>
          </w:tcPr>
          <w:p w14:paraId="43627F05" w14:textId="77777777" w:rsidR="002F6307" w:rsidRPr="000C5069" w:rsidRDefault="002F6307" w:rsidP="000C5069">
            <w:pPr>
              <w:spacing w:before="80" w:after="40" w:line="180" w:lineRule="exact"/>
              <w:rPr>
                <w:rFonts w:ascii="Arial Narrow" w:hAnsi="Arial Narrow" w:cs="Arial"/>
                <w:b/>
                <w:sz w:val="20"/>
              </w:rPr>
            </w:pPr>
          </w:p>
        </w:tc>
        <w:tc>
          <w:tcPr>
            <w:tcW w:w="3768" w:type="dxa"/>
            <w:vMerge/>
            <w:tcBorders>
              <w:left w:val="nil"/>
              <w:bottom w:val="single" w:sz="8" w:space="0" w:color="000000"/>
              <w:right w:val="single" w:sz="4" w:space="0" w:color="auto"/>
            </w:tcBorders>
            <w:tcMar>
              <w:top w:w="0" w:type="dxa"/>
              <w:left w:w="108" w:type="dxa"/>
              <w:bottom w:w="0" w:type="dxa"/>
              <w:right w:w="108" w:type="dxa"/>
            </w:tcMar>
          </w:tcPr>
          <w:p w14:paraId="34AFAB46" w14:textId="77777777" w:rsidR="002F6307" w:rsidRPr="002B1F53" w:rsidRDefault="002F6307" w:rsidP="002B1F53">
            <w:pPr>
              <w:pStyle w:val="ListParagraph"/>
              <w:numPr>
                <w:ilvl w:val="0"/>
                <w:numId w:val="15"/>
              </w:numPr>
              <w:tabs>
                <w:tab w:val="left" w:pos="432"/>
              </w:tabs>
              <w:ind w:left="432"/>
              <w:rPr>
                <w:rFonts w:ascii="Arial Narrow" w:hAnsi="Arial Narrow" w:cs="Lucida Grande"/>
                <w:sz w:val="22"/>
                <w:szCs w:val="22"/>
              </w:rPr>
            </w:pPr>
          </w:p>
        </w:tc>
        <w:tc>
          <w:tcPr>
            <w:tcW w:w="3073" w:type="dxa"/>
            <w:tcBorders>
              <w:top w:val="nil"/>
              <w:left w:val="single" w:sz="4" w:space="0" w:color="auto"/>
              <w:bottom w:val="single" w:sz="4" w:space="0" w:color="auto"/>
              <w:right w:val="single" w:sz="4" w:space="0" w:color="auto"/>
            </w:tcBorders>
          </w:tcPr>
          <w:p w14:paraId="0A6327D1" w14:textId="1E7F0428" w:rsidR="002F6307" w:rsidRPr="003473FB" w:rsidRDefault="002F6307" w:rsidP="00AE13FE">
            <w:pPr>
              <w:rPr>
                <w:rFonts w:cs="Arial"/>
                <w:b/>
                <w:sz w:val="22"/>
                <w:szCs w:val="22"/>
              </w:rPr>
            </w:pPr>
            <w:r w:rsidRPr="003473FB">
              <w:rPr>
                <w:rFonts w:cs="Arial"/>
                <w:b/>
                <w:sz w:val="22"/>
                <w:szCs w:val="22"/>
              </w:rPr>
              <w:fldChar w:fldCharType="begin">
                <w:ffData>
                  <w:name w:val="Text25"/>
                  <w:enabled/>
                  <w:calcOnExit w:val="0"/>
                  <w:textInput/>
                </w:ffData>
              </w:fldChar>
            </w:r>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p>
        </w:tc>
        <w:tc>
          <w:tcPr>
            <w:tcW w:w="3055" w:type="dxa"/>
            <w:tcBorders>
              <w:top w:val="nil"/>
              <w:left w:val="single" w:sz="4" w:space="0" w:color="auto"/>
              <w:bottom w:val="single" w:sz="4" w:space="0" w:color="auto"/>
              <w:right w:val="single" w:sz="4" w:space="0" w:color="auto"/>
            </w:tcBorders>
          </w:tcPr>
          <w:p w14:paraId="18FB2C6F" w14:textId="09CF3D17" w:rsidR="002F6307" w:rsidRPr="003473FB" w:rsidRDefault="002F6307" w:rsidP="00AE13FE">
            <w:pPr>
              <w:rPr>
                <w:rFonts w:cs="Arial"/>
                <w:b/>
                <w:sz w:val="22"/>
                <w:szCs w:val="22"/>
              </w:rPr>
            </w:pPr>
            <w:r w:rsidRPr="003473FB">
              <w:rPr>
                <w:rFonts w:cs="Arial"/>
                <w:b/>
                <w:sz w:val="22"/>
                <w:szCs w:val="22"/>
              </w:rPr>
              <w:fldChar w:fldCharType="begin">
                <w:ffData>
                  <w:name w:val="Text26"/>
                  <w:enabled/>
                  <w:calcOnExit w:val="0"/>
                  <w:textInput/>
                </w:ffData>
              </w:fldChar>
            </w:r>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p>
        </w:tc>
        <w:tc>
          <w:tcPr>
            <w:tcW w:w="3065" w:type="dxa"/>
            <w:tcBorders>
              <w:top w:val="nil"/>
              <w:left w:val="single" w:sz="4" w:space="0" w:color="auto"/>
              <w:bottom w:val="single" w:sz="4" w:space="0" w:color="auto"/>
              <w:right w:val="single" w:sz="4" w:space="0" w:color="auto"/>
            </w:tcBorders>
          </w:tcPr>
          <w:p w14:paraId="524A68B5" w14:textId="6E674490" w:rsidR="002F6307" w:rsidRPr="003473FB" w:rsidRDefault="002F6307" w:rsidP="00AE13FE">
            <w:pPr>
              <w:rPr>
                <w:rFonts w:cs="Arial"/>
                <w:b/>
                <w:sz w:val="22"/>
                <w:szCs w:val="22"/>
              </w:rPr>
            </w:pPr>
            <w:r w:rsidRPr="003473FB">
              <w:rPr>
                <w:rFonts w:cs="Arial"/>
                <w:b/>
                <w:sz w:val="22"/>
                <w:szCs w:val="22"/>
              </w:rPr>
              <w:fldChar w:fldCharType="begin">
                <w:ffData>
                  <w:name w:val="Text27"/>
                  <w:enabled/>
                  <w:calcOnExit w:val="0"/>
                  <w:textInput/>
                </w:ffData>
              </w:fldChar>
            </w:r>
            <w:r w:rsidRPr="003473FB">
              <w:rPr>
                <w:rFonts w:cs="Arial"/>
                <w:b/>
                <w:sz w:val="22"/>
                <w:szCs w:val="22"/>
              </w:rPr>
              <w:instrText xml:space="preserve"> FORMTEXT </w:instrText>
            </w:r>
            <w:r w:rsidRPr="003473FB">
              <w:rPr>
                <w:rFonts w:cs="Arial"/>
                <w:b/>
                <w:sz w:val="22"/>
                <w:szCs w:val="22"/>
              </w:rPr>
            </w:r>
            <w:r w:rsidRPr="003473FB">
              <w:rPr>
                <w:rFonts w:cs="Arial"/>
                <w:b/>
                <w:sz w:val="22"/>
                <w:szCs w:val="22"/>
              </w:rPr>
              <w:fldChar w:fldCharType="separate"/>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t> </w:t>
            </w:r>
            <w:r w:rsidRPr="003473FB">
              <w:rPr>
                <w:rFonts w:cs="Arial"/>
                <w:b/>
                <w:sz w:val="22"/>
                <w:szCs w:val="22"/>
              </w:rPr>
              <w:fldChar w:fldCharType="end"/>
            </w:r>
          </w:p>
        </w:tc>
      </w:tr>
    </w:tbl>
    <w:p w14:paraId="173C8BAB" w14:textId="39BED003" w:rsidR="002F6307" w:rsidRDefault="002F6307" w:rsidP="00AE13FE"/>
    <w:p w14:paraId="683ED6A2" w14:textId="77777777" w:rsidR="002F6307" w:rsidRDefault="002F6307">
      <w:r>
        <w:br w:type="page"/>
      </w:r>
    </w:p>
    <w:p w14:paraId="6E6F2A83" w14:textId="77777777" w:rsidR="00B3373D" w:rsidRDefault="00B3373D" w:rsidP="00AE13FE"/>
    <w:tbl>
      <w:tblPr>
        <w:tblStyle w:val="TableGrid"/>
        <w:tblW w:w="0" w:type="auto"/>
        <w:tblLook w:val="04A0" w:firstRow="1" w:lastRow="0" w:firstColumn="1" w:lastColumn="0" w:noHBand="0" w:noVBand="1"/>
      </w:tblPr>
      <w:tblGrid>
        <w:gridCol w:w="14598"/>
      </w:tblGrid>
      <w:tr w:rsidR="00B3373D" w14:paraId="34709064" w14:textId="77777777" w:rsidTr="006A49DC">
        <w:tc>
          <w:tcPr>
            <w:tcW w:w="14598" w:type="dxa"/>
          </w:tcPr>
          <w:p w14:paraId="08C6CB7B" w14:textId="77777777" w:rsidR="00B3373D" w:rsidRDefault="00B3373D" w:rsidP="00A967A6">
            <w:pPr>
              <w:spacing w:after="240"/>
              <w:rPr>
                <w:rFonts w:ascii="Arial Narrow" w:hAnsi="Arial Narrow" w:cs="Arial"/>
                <w:b/>
                <w:sz w:val="20"/>
              </w:rPr>
            </w:pPr>
            <w:r w:rsidRPr="00A967A6">
              <w:rPr>
                <w:rFonts w:ascii="Arial Narrow" w:hAnsi="Arial Narrow" w:cs="Arial"/>
                <w:b/>
                <w:sz w:val="20"/>
              </w:rPr>
              <w:t>Additional Comments:</w:t>
            </w:r>
          </w:p>
          <w:p w14:paraId="4D78F58A" w14:textId="3D25CD68" w:rsidR="00B3373D" w:rsidRPr="00447111" w:rsidRDefault="002F6307" w:rsidP="00AE13FE">
            <w:pPr>
              <w:rPr>
                <w:sz w:val="22"/>
                <w:szCs w:val="22"/>
              </w:rPr>
            </w:pPr>
            <w:r>
              <w:rPr>
                <w:sz w:val="22"/>
                <w:szCs w:val="22"/>
              </w:rPr>
              <w:fldChar w:fldCharType="begin">
                <w:ffData>
                  <w:name w:val="Text31"/>
                  <w:enabled/>
                  <w:calcOnExit w:val="0"/>
                  <w:textInput/>
                </w:ffData>
              </w:fldChar>
            </w:r>
            <w:bookmarkStart w:id="33" w:name="Text3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p>
        </w:tc>
      </w:tr>
    </w:tbl>
    <w:p w14:paraId="5D601D53" w14:textId="77777777" w:rsidR="00B3373D" w:rsidRDefault="00B3373D" w:rsidP="006A49DC"/>
    <w:p w14:paraId="1DE96F23" w14:textId="77777777" w:rsidR="002F6307" w:rsidRPr="00AA3A28" w:rsidRDefault="002F6307" w:rsidP="002F6307">
      <w:pPr>
        <w:rPr>
          <w:sz w:val="22"/>
          <w:szCs w:val="22"/>
        </w:rPr>
      </w:pPr>
      <w:r>
        <w:rPr>
          <w:sz w:val="22"/>
          <w:szCs w:val="22"/>
        </w:rPr>
        <w:fldChar w:fldCharType="begin">
          <w:ffData>
            <w:name w:val="Text46"/>
            <w:enabled/>
            <w:calcOnExit w:val="0"/>
            <w:textInput/>
          </w:ffData>
        </w:fldChar>
      </w:r>
      <w:bookmarkStart w:id="34" w:name="Text4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47"/>
            <w:enabled/>
            <w:calcOnExit w:val="0"/>
            <w:textInput/>
          </w:ffData>
        </w:fldChar>
      </w:r>
      <w:bookmarkStart w:id="35" w:name="Text4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r>
        <w:rPr>
          <w:sz w:val="22"/>
          <w:szCs w:val="22"/>
        </w:rPr>
        <w:tab/>
      </w:r>
      <w:r>
        <w:rPr>
          <w:sz w:val="22"/>
          <w:szCs w:val="22"/>
        </w:rPr>
        <w:tab/>
      </w:r>
      <w:r>
        <w:rPr>
          <w:sz w:val="22"/>
          <w:szCs w:val="22"/>
        </w:rPr>
        <w:tab/>
      </w:r>
      <w:r>
        <w:rPr>
          <w:sz w:val="22"/>
          <w:szCs w:val="22"/>
        </w:rPr>
        <w:tab/>
      </w:r>
      <w:r>
        <w:rPr>
          <w:sz w:val="22"/>
          <w:szCs w:val="22"/>
        </w:rPr>
        <w:fldChar w:fldCharType="begin">
          <w:ffData>
            <w:name w:val="Text48"/>
            <w:enabled/>
            <w:calcOnExit w:val="0"/>
            <w:textInput/>
          </w:ffData>
        </w:fldChar>
      </w:r>
      <w:bookmarkStart w:id="36" w:name="Text4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49"/>
            <w:enabled/>
            <w:calcOnExit w:val="0"/>
            <w:textInput/>
          </w:ffData>
        </w:fldChar>
      </w:r>
      <w:bookmarkStart w:id="37" w:name="Text4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
      <w:r>
        <w:rPr>
          <w:sz w:val="22"/>
          <w:szCs w:val="22"/>
        </w:rPr>
        <w:tab/>
      </w:r>
    </w:p>
    <w:tbl>
      <w:tblPr>
        <w:tblStyle w:val="TableGrid"/>
        <w:tblW w:w="1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0"/>
        <w:gridCol w:w="2198"/>
        <w:gridCol w:w="474"/>
        <w:gridCol w:w="3718"/>
        <w:gridCol w:w="578"/>
        <w:gridCol w:w="2306"/>
      </w:tblGrid>
      <w:tr w:rsidR="002F6307" w:rsidRPr="00AA3A28" w14:paraId="325965C9" w14:textId="77777777" w:rsidTr="00450674">
        <w:tc>
          <w:tcPr>
            <w:tcW w:w="4788" w:type="dxa"/>
            <w:tcBorders>
              <w:bottom w:val="single" w:sz="4" w:space="0" w:color="auto"/>
            </w:tcBorders>
          </w:tcPr>
          <w:p w14:paraId="1F595647" w14:textId="77777777" w:rsidR="002F6307" w:rsidRPr="00AA3A28" w:rsidRDefault="002F6307" w:rsidP="00450674">
            <w:pPr>
              <w:rPr>
                <w:sz w:val="22"/>
                <w:szCs w:val="22"/>
              </w:rPr>
            </w:pPr>
          </w:p>
        </w:tc>
        <w:tc>
          <w:tcPr>
            <w:tcW w:w="360" w:type="dxa"/>
          </w:tcPr>
          <w:p w14:paraId="414F9CFD" w14:textId="77777777" w:rsidR="002F6307" w:rsidRPr="00AA3A28" w:rsidRDefault="002F6307" w:rsidP="00450674">
            <w:pPr>
              <w:rPr>
                <w:sz w:val="22"/>
                <w:szCs w:val="22"/>
              </w:rPr>
            </w:pPr>
          </w:p>
        </w:tc>
        <w:tc>
          <w:tcPr>
            <w:tcW w:w="2198" w:type="dxa"/>
            <w:tcBorders>
              <w:bottom w:val="single" w:sz="4" w:space="0" w:color="auto"/>
            </w:tcBorders>
          </w:tcPr>
          <w:p w14:paraId="26465C6B" w14:textId="77777777" w:rsidR="002F6307" w:rsidRPr="00AA3A28" w:rsidRDefault="002F6307" w:rsidP="00450674">
            <w:pPr>
              <w:rPr>
                <w:sz w:val="22"/>
                <w:szCs w:val="22"/>
              </w:rPr>
            </w:pPr>
          </w:p>
        </w:tc>
        <w:tc>
          <w:tcPr>
            <w:tcW w:w="474" w:type="dxa"/>
          </w:tcPr>
          <w:p w14:paraId="74544BC9" w14:textId="77777777" w:rsidR="002F6307" w:rsidRPr="00AA3A28" w:rsidRDefault="002F6307" w:rsidP="00450674">
            <w:pPr>
              <w:rPr>
                <w:sz w:val="22"/>
                <w:szCs w:val="22"/>
              </w:rPr>
            </w:pPr>
          </w:p>
        </w:tc>
        <w:tc>
          <w:tcPr>
            <w:tcW w:w="3718" w:type="dxa"/>
            <w:tcBorders>
              <w:bottom w:val="single" w:sz="4" w:space="0" w:color="auto"/>
            </w:tcBorders>
          </w:tcPr>
          <w:p w14:paraId="60EC52D5" w14:textId="77777777" w:rsidR="002F6307" w:rsidRPr="00AA3A28" w:rsidRDefault="002F6307" w:rsidP="00450674">
            <w:pPr>
              <w:rPr>
                <w:sz w:val="22"/>
                <w:szCs w:val="22"/>
              </w:rPr>
            </w:pPr>
          </w:p>
        </w:tc>
        <w:tc>
          <w:tcPr>
            <w:tcW w:w="578" w:type="dxa"/>
          </w:tcPr>
          <w:p w14:paraId="6532961C" w14:textId="77777777" w:rsidR="002F6307" w:rsidRPr="00AA3A28" w:rsidRDefault="002F6307" w:rsidP="00450674">
            <w:pPr>
              <w:rPr>
                <w:sz w:val="22"/>
                <w:szCs w:val="22"/>
              </w:rPr>
            </w:pPr>
          </w:p>
        </w:tc>
        <w:tc>
          <w:tcPr>
            <w:tcW w:w="2306" w:type="dxa"/>
            <w:tcBorders>
              <w:bottom w:val="single" w:sz="4" w:space="0" w:color="auto"/>
            </w:tcBorders>
          </w:tcPr>
          <w:p w14:paraId="60B59D1E" w14:textId="77777777" w:rsidR="002F6307" w:rsidRPr="00AA3A28" w:rsidRDefault="002F6307" w:rsidP="00450674">
            <w:pPr>
              <w:rPr>
                <w:sz w:val="22"/>
                <w:szCs w:val="22"/>
              </w:rPr>
            </w:pPr>
          </w:p>
        </w:tc>
      </w:tr>
      <w:tr w:rsidR="002F6307" w:rsidRPr="00AA3A28" w14:paraId="7C0767A1" w14:textId="77777777" w:rsidTr="00450674">
        <w:tc>
          <w:tcPr>
            <w:tcW w:w="4788" w:type="dxa"/>
            <w:tcBorders>
              <w:top w:val="single" w:sz="4" w:space="0" w:color="auto"/>
            </w:tcBorders>
          </w:tcPr>
          <w:p w14:paraId="2AA29A5A" w14:textId="77777777" w:rsidR="002F6307" w:rsidRPr="00AA3A28" w:rsidRDefault="002F6307" w:rsidP="00450674">
            <w:pPr>
              <w:rPr>
                <w:sz w:val="22"/>
                <w:szCs w:val="22"/>
              </w:rPr>
            </w:pPr>
            <w:r w:rsidRPr="00AA3A28">
              <w:rPr>
                <w:sz w:val="22"/>
                <w:szCs w:val="22"/>
              </w:rPr>
              <w:t>Approved by Core Curriculum Committee</w:t>
            </w:r>
          </w:p>
          <w:p w14:paraId="3B08295D" w14:textId="77777777" w:rsidR="002F6307" w:rsidRPr="00AA3A28" w:rsidRDefault="002F6307" w:rsidP="00450674">
            <w:pPr>
              <w:rPr>
                <w:sz w:val="22"/>
                <w:szCs w:val="22"/>
              </w:rPr>
            </w:pPr>
          </w:p>
        </w:tc>
        <w:tc>
          <w:tcPr>
            <w:tcW w:w="360" w:type="dxa"/>
          </w:tcPr>
          <w:p w14:paraId="4327B73E" w14:textId="77777777" w:rsidR="002F6307" w:rsidRPr="00AA3A28" w:rsidRDefault="002F6307" w:rsidP="00450674">
            <w:pPr>
              <w:rPr>
                <w:sz w:val="22"/>
                <w:szCs w:val="22"/>
              </w:rPr>
            </w:pPr>
          </w:p>
        </w:tc>
        <w:tc>
          <w:tcPr>
            <w:tcW w:w="2198" w:type="dxa"/>
            <w:tcBorders>
              <w:top w:val="single" w:sz="4" w:space="0" w:color="auto"/>
            </w:tcBorders>
          </w:tcPr>
          <w:p w14:paraId="65AD92EC" w14:textId="77777777" w:rsidR="002F6307" w:rsidRPr="00AA3A28" w:rsidRDefault="002F6307" w:rsidP="00450674">
            <w:pPr>
              <w:rPr>
                <w:sz w:val="22"/>
                <w:szCs w:val="22"/>
              </w:rPr>
            </w:pPr>
            <w:r w:rsidRPr="00AA3A28">
              <w:rPr>
                <w:sz w:val="22"/>
                <w:szCs w:val="22"/>
              </w:rPr>
              <w:t>Date</w:t>
            </w:r>
          </w:p>
        </w:tc>
        <w:tc>
          <w:tcPr>
            <w:tcW w:w="474" w:type="dxa"/>
          </w:tcPr>
          <w:p w14:paraId="4EEA59ED" w14:textId="77777777" w:rsidR="002F6307" w:rsidRPr="00AA3A28" w:rsidRDefault="002F6307" w:rsidP="00450674">
            <w:pPr>
              <w:rPr>
                <w:sz w:val="22"/>
                <w:szCs w:val="22"/>
              </w:rPr>
            </w:pPr>
          </w:p>
        </w:tc>
        <w:tc>
          <w:tcPr>
            <w:tcW w:w="3718" w:type="dxa"/>
            <w:tcBorders>
              <w:top w:val="single" w:sz="4" w:space="0" w:color="auto"/>
            </w:tcBorders>
          </w:tcPr>
          <w:p w14:paraId="0F88AC0C" w14:textId="77777777" w:rsidR="002F6307" w:rsidRPr="00AA3A28" w:rsidRDefault="002F6307" w:rsidP="00450674">
            <w:pPr>
              <w:rPr>
                <w:sz w:val="22"/>
                <w:szCs w:val="22"/>
              </w:rPr>
            </w:pPr>
            <w:r w:rsidRPr="00AA3A28">
              <w:rPr>
                <w:sz w:val="22"/>
                <w:szCs w:val="22"/>
              </w:rPr>
              <w:t>Approved by Provost</w:t>
            </w:r>
          </w:p>
        </w:tc>
        <w:tc>
          <w:tcPr>
            <w:tcW w:w="578" w:type="dxa"/>
          </w:tcPr>
          <w:p w14:paraId="093CFEC3" w14:textId="77777777" w:rsidR="002F6307" w:rsidRPr="00AA3A28" w:rsidRDefault="002F6307" w:rsidP="00450674">
            <w:pPr>
              <w:rPr>
                <w:sz w:val="22"/>
                <w:szCs w:val="22"/>
              </w:rPr>
            </w:pPr>
          </w:p>
        </w:tc>
        <w:tc>
          <w:tcPr>
            <w:tcW w:w="2306" w:type="dxa"/>
            <w:tcBorders>
              <w:top w:val="single" w:sz="4" w:space="0" w:color="auto"/>
            </w:tcBorders>
          </w:tcPr>
          <w:p w14:paraId="04062D60" w14:textId="77777777" w:rsidR="002F6307" w:rsidRPr="00AA3A28" w:rsidRDefault="002F6307" w:rsidP="00450674">
            <w:pPr>
              <w:rPr>
                <w:sz w:val="22"/>
                <w:szCs w:val="22"/>
              </w:rPr>
            </w:pPr>
            <w:r w:rsidRPr="00AA3A28">
              <w:rPr>
                <w:sz w:val="22"/>
                <w:szCs w:val="22"/>
              </w:rPr>
              <w:t>Date</w:t>
            </w:r>
          </w:p>
        </w:tc>
      </w:tr>
    </w:tbl>
    <w:p w14:paraId="431F8EB0" w14:textId="77777777" w:rsidR="002F6307" w:rsidRPr="00AA3A28" w:rsidRDefault="002F6307" w:rsidP="002F6307">
      <w:pPr>
        <w:rPr>
          <w:sz w:val="22"/>
          <w:szCs w:val="22"/>
        </w:rPr>
      </w:pPr>
      <w:r>
        <w:rPr>
          <w:sz w:val="22"/>
          <w:szCs w:val="22"/>
        </w:rPr>
        <w:fldChar w:fldCharType="begin">
          <w:ffData>
            <w:name w:val="Text50"/>
            <w:enabled/>
            <w:calcOnExit w:val="0"/>
            <w:textInput/>
          </w:ffData>
        </w:fldChar>
      </w:r>
      <w:bookmarkStart w:id="38" w:name="Text5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51"/>
            <w:enabled/>
            <w:calcOnExit w:val="0"/>
            <w:textInput/>
          </w:ffData>
        </w:fldChar>
      </w:r>
      <w:bookmarkStart w:id="39" w:name="Text5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360"/>
        <w:gridCol w:w="2790"/>
      </w:tblGrid>
      <w:tr w:rsidR="002F6307" w:rsidRPr="00AA3A28" w14:paraId="1157882B" w14:textId="77777777" w:rsidTr="00450674">
        <w:tc>
          <w:tcPr>
            <w:tcW w:w="4788" w:type="dxa"/>
            <w:tcBorders>
              <w:bottom w:val="single" w:sz="4" w:space="0" w:color="auto"/>
            </w:tcBorders>
          </w:tcPr>
          <w:p w14:paraId="2CB1D1E0" w14:textId="77777777" w:rsidR="002F6307" w:rsidRPr="00AA3A28" w:rsidRDefault="002F6307" w:rsidP="00450674">
            <w:pPr>
              <w:rPr>
                <w:sz w:val="22"/>
                <w:szCs w:val="22"/>
              </w:rPr>
            </w:pPr>
          </w:p>
        </w:tc>
        <w:tc>
          <w:tcPr>
            <w:tcW w:w="360" w:type="dxa"/>
          </w:tcPr>
          <w:p w14:paraId="3CCD5358" w14:textId="77777777" w:rsidR="002F6307" w:rsidRPr="00AA3A28" w:rsidRDefault="002F6307" w:rsidP="00450674">
            <w:pPr>
              <w:rPr>
                <w:sz w:val="22"/>
                <w:szCs w:val="22"/>
              </w:rPr>
            </w:pPr>
          </w:p>
        </w:tc>
        <w:tc>
          <w:tcPr>
            <w:tcW w:w="2790" w:type="dxa"/>
            <w:tcBorders>
              <w:bottom w:val="single" w:sz="4" w:space="0" w:color="auto"/>
            </w:tcBorders>
          </w:tcPr>
          <w:p w14:paraId="2C03300F" w14:textId="77777777" w:rsidR="002F6307" w:rsidRPr="00AA3A28" w:rsidRDefault="002F6307" w:rsidP="00450674">
            <w:pPr>
              <w:rPr>
                <w:sz w:val="22"/>
                <w:szCs w:val="22"/>
              </w:rPr>
            </w:pPr>
          </w:p>
        </w:tc>
      </w:tr>
      <w:tr w:rsidR="002F6307" w:rsidRPr="00AA3A28" w14:paraId="10895ADD" w14:textId="77777777" w:rsidTr="00450674">
        <w:tc>
          <w:tcPr>
            <w:tcW w:w="4788" w:type="dxa"/>
            <w:tcBorders>
              <w:top w:val="single" w:sz="4" w:space="0" w:color="auto"/>
            </w:tcBorders>
          </w:tcPr>
          <w:p w14:paraId="660F8F7E" w14:textId="77777777" w:rsidR="002F6307" w:rsidRPr="00AA3A28" w:rsidRDefault="002F6307" w:rsidP="00450674">
            <w:pPr>
              <w:rPr>
                <w:sz w:val="22"/>
                <w:szCs w:val="22"/>
              </w:rPr>
            </w:pPr>
            <w:r w:rsidRPr="00AA3A28">
              <w:rPr>
                <w:sz w:val="22"/>
                <w:szCs w:val="22"/>
              </w:rPr>
              <w:t>Approved by Chancellor</w:t>
            </w:r>
          </w:p>
          <w:p w14:paraId="7E00C59D" w14:textId="77777777" w:rsidR="002F6307" w:rsidRPr="00AA3A28" w:rsidRDefault="002F6307" w:rsidP="00450674">
            <w:pPr>
              <w:rPr>
                <w:sz w:val="22"/>
                <w:szCs w:val="22"/>
              </w:rPr>
            </w:pPr>
          </w:p>
        </w:tc>
        <w:tc>
          <w:tcPr>
            <w:tcW w:w="360" w:type="dxa"/>
          </w:tcPr>
          <w:p w14:paraId="7EAA0700" w14:textId="77777777" w:rsidR="002F6307" w:rsidRPr="00AA3A28" w:rsidRDefault="002F6307" w:rsidP="00450674">
            <w:pPr>
              <w:rPr>
                <w:sz w:val="22"/>
                <w:szCs w:val="22"/>
              </w:rPr>
            </w:pPr>
          </w:p>
        </w:tc>
        <w:tc>
          <w:tcPr>
            <w:tcW w:w="2790" w:type="dxa"/>
            <w:tcBorders>
              <w:top w:val="single" w:sz="4" w:space="0" w:color="auto"/>
            </w:tcBorders>
          </w:tcPr>
          <w:p w14:paraId="5BDB8BA7" w14:textId="77777777" w:rsidR="002F6307" w:rsidRPr="00AA3A28" w:rsidRDefault="002F6307" w:rsidP="00450674">
            <w:pPr>
              <w:rPr>
                <w:sz w:val="22"/>
                <w:szCs w:val="22"/>
              </w:rPr>
            </w:pPr>
            <w:r w:rsidRPr="00AA3A28">
              <w:rPr>
                <w:sz w:val="22"/>
                <w:szCs w:val="22"/>
              </w:rPr>
              <w:t>Date</w:t>
            </w:r>
          </w:p>
        </w:tc>
      </w:tr>
    </w:tbl>
    <w:p w14:paraId="006F97EC" w14:textId="77777777" w:rsidR="002F6307" w:rsidRPr="00AA3A28" w:rsidRDefault="002F6307" w:rsidP="002F6307">
      <w:pPr>
        <w:rPr>
          <w:sz w:val="22"/>
          <w:szCs w:val="22"/>
        </w:rPr>
      </w:pPr>
    </w:p>
    <w:p w14:paraId="460493E9" w14:textId="77777777" w:rsidR="002F6307" w:rsidRDefault="002F6307" w:rsidP="006A49DC"/>
    <w:sectPr w:rsidR="002F6307" w:rsidSect="006A49DC">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4CD"/>
    <w:multiLevelType w:val="hybridMultilevel"/>
    <w:tmpl w:val="1592E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1715F"/>
    <w:multiLevelType w:val="hybridMultilevel"/>
    <w:tmpl w:val="D45C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34A8C"/>
    <w:multiLevelType w:val="hybridMultilevel"/>
    <w:tmpl w:val="D45C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11773"/>
    <w:multiLevelType w:val="hybridMultilevel"/>
    <w:tmpl w:val="0E702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9A0"/>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750F50"/>
    <w:multiLevelType w:val="hybridMultilevel"/>
    <w:tmpl w:val="93C4417C"/>
    <w:lvl w:ilvl="0" w:tplc="37CABA9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03B15"/>
    <w:multiLevelType w:val="multilevel"/>
    <w:tmpl w:val="954C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6470B"/>
    <w:multiLevelType w:val="hybridMultilevel"/>
    <w:tmpl w:val="D45C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F41FC"/>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D42B2C"/>
    <w:multiLevelType w:val="hybridMultilevel"/>
    <w:tmpl w:val="572A7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4C5BFC"/>
    <w:multiLevelType w:val="hybridMultilevel"/>
    <w:tmpl w:val="572A7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945FE7"/>
    <w:multiLevelType w:val="hybridMultilevel"/>
    <w:tmpl w:val="D45C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F01F2E"/>
    <w:multiLevelType w:val="hybridMultilevel"/>
    <w:tmpl w:val="D45C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D2EFE"/>
    <w:multiLevelType w:val="hybridMultilevel"/>
    <w:tmpl w:val="D45C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E5317E"/>
    <w:multiLevelType w:val="hybridMultilevel"/>
    <w:tmpl w:val="71D0C516"/>
    <w:lvl w:ilvl="0" w:tplc="C82864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8"/>
  </w:num>
  <w:num w:numId="5">
    <w:abstractNumId w:val="0"/>
  </w:num>
  <w:num w:numId="6">
    <w:abstractNumId w:val="3"/>
  </w:num>
  <w:num w:numId="7">
    <w:abstractNumId w:val="9"/>
  </w:num>
  <w:num w:numId="8">
    <w:abstractNumId w:val="12"/>
  </w:num>
  <w:num w:numId="9">
    <w:abstractNumId w:val="13"/>
  </w:num>
  <w:num w:numId="10">
    <w:abstractNumId w:val="1"/>
  </w:num>
  <w:num w:numId="11">
    <w:abstractNumId w:val="6"/>
  </w:num>
  <w:num w:numId="12">
    <w:abstractNumId w:val="4"/>
  </w:num>
  <w:num w:numId="13">
    <w:abstractNumId w:val="1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D9"/>
    <w:rsid w:val="00074CA4"/>
    <w:rsid w:val="000C5069"/>
    <w:rsid w:val="00223FA4"/>
    <w:rsid w:val="00275CFE"/>
    <w:rsid w:val="002B1F53"/>
    <w:rsid w:val="002D1C12"/>
    <w:rsid w:val="002F6307"/>
    <w:rsid w:val="003473FB"/>
    <w:rsid w:val="00380E57"/>
    <w:rsid w:val="00397B24"/>
    <w:rsid w:val="003C046A"/>
    <w:rsid w:val="003C1081"/>
    <w:rsid w:val="003F0109"/>
    <w:rsid w:val="00447111"/>
    <w:rsid w:val="004D4500"/>
    <w:rsid w:val="00632E60"/>
    <w:rsid w:val="006A49DC"/>
    <w:rsid w:val="007112D9"/>
    <w:rsid w:val="0075663F"/>
    <w:rsid w:val="007C45F6"/>
    <w:rsid w:val="008210F8"/>
    <w:rsid w:val="0090724C"/>
    <w:rsid w:val="00985888"/>
    <w:rsid w:val="00A742A1"/>
    <w:rsid w:val="00A8556F"/>
    <w:rsid w:val="00A967A6"/>
    <w:rsid w:val="00AE13FE"/>
    <w:rsid w:val="00B13AFD"/>
    <w:rsid w:val="00B3373D"/>
    <w:rsid w:val="00B56AA5"/>
    <w:rsid w:val="00BA042C"/>
    <w:rsid w:val="00CE47C6"/>
    <w:rsid w:val="00D3769F"/>
    <w:rsid w:val="00D41C2C"/>
    <w:rsid w:val="00D902D9"/>
    <w:rsid w:val="00DB2D02"/>
    <w:rsid w:val="00DE602B"/>
    <w:rsid w:val="00E62FE9"/>
    <w:rsid w:val="00E85C38"/>
    <w:rsid w:val="00EA6038"/>
    <w:rsid w:val="00ED1FBA"/>
    <w:rsid w:val="00F1076C"/>
    <w:rsid w:val="00F32C00"/>
    <w:rsid w:val="00F724AC"/>
    <w:rsid w:val="00F73301"/>
    <w:rsid w:val="00FE67DA"/>
    <w:rsid w:val="00FF0DE0"/>
    <w:rsid w:val="00FF64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3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301"/>
    <w:pPr>
      <w:ind w:left="720"/>
      <w:contextualSpacing/>
    </w:pPr>
  </w:style>
  <w:style w:type="paragraph" w:styleId="BalloonText">
    <w:name w:val="Balloon Text"/>
    <w:basedOn w:val="Normal"/>
    <w:link w:val="BalloonTextChar"/>
    <w:uiPriority w:val="99"/>
    <w:semiHidden/>
    <w:unhideWhenUsed/>
    <w:rsid w:val="004D45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500"/>
    <w:rPr>
      <w:rFonts w:ascii="Lucida Grande" w:hAnsi="Lucida Grande" w:cs="Lucida Grande"/>
      <w:sz w:val="18"/>
      <w:szCs w:val="18"/>
    </w:rPr>
  </w:style>
  <w:style w:type="character" w:styleId="Hyperlink">
    <w:name w:val="Hyperlink"/>
    <w:basedOn w:val="DefaultParagraphFont"/>
    <w:uiPriority w:val="99"/>
    <w:semiHidden/>
    <w:unhideWhenUsed/>
    <w:rsid w:val="00EA603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301"/>
    <w:pPr>
      <w:ind w:left="720"/>
      <w:contextualSpacing/>
    </w:pPr>
  </w:style>
  <w:style w:type="paragraph" w:styleId="BalloonText">
    <w:name w:val="Balloon Text"/>
    <w:basedOn w:val="Normal"/>
    <w:link w:val="BalloonTextChar"/>
    <w:uiPriority w:val="99"/>
    <w:semiHidden/>
    <w:unhideWhenUsed/>
    <w:rsid w:val="004D45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500"/>
    <w:rPr>
      <w:rFonts w:ascii="Lucida Grande" w:hAnsi="Lucida Grande" w:cs="Lucida Grande"/>
      <w:sz w:val="18"/>
      <w:szCs w:val="18"/>
    </w:rPr>
  </w:style>
  <w:style w:type="character" w:styleId="Hyperlink">
    <w:name w:val="Hyperlink"/>
    <w:basedOn w:val="DefaultParagraphFont"/>
    <w:uiPriority w:val="99"/>
    <w:semiHidden/>
    <w:unhideWhenUsed/>
    <w:rsid w:val="00EA6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866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4840</Characters>
  <Application>Microsoft Macintosh Word</Application>
  <DocSecurity>0</DocSecurity>
  <Lines>40</Lines>
  <Paragraphs>11</Paragraphs>
  <ScaleCrop>false</ScaleCrop>
  <Company>UALR</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Blevins-Knabe</dc:creator>
  <cp:keywords/>
  <dc:description/>
  <cp:lastModifiedBy>Belinda Blevins-Knabe</cp:lastModifiedBy>
  <cp:revision>2</cp:revision>
  <dcterms:created xsi:type="dcterms:W3CDTF">2014-09-27T03:53:00Z</dcterms:created>
  <dcterms:modified xsi:type="dcterms:W3CDTF">2014-09-27T03:53:00Z</dcterms:modified>
</cp:coreProperties>
</file>