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B1C4F" w14:textId="77777777" w:rsidR="00325C02" w:rsidRPr="00CA38AE" w:rsidRDefault="00626731" w:rsidP="00D70712">
      <w:pPr>
        <w:spacing w:after="120"/>
        <w:jc w:val="center"/>
        <w:rPr>
          <w:rFonts w:ascii="Myriad Pro" w:hAnsi="Myriad Pro"/>
          <w:b/>
          <w:sz w:val="28"/>
          <w:szCs w:val="28"/>
        </w:rPr>
      </w:pPr>
      <w:bookmarkStart w:id="0" w:name="_GoBack"/>
      <w:bookmarkEnd w:id="0"/>
      <w:r w:rsidRPr="00CA38AE">
        <w:rPr>
          <w:rFonts w:ascii="Myriad Pro" w:hAnsi="Myriad Pro"/>
          <w:b/>
          <w:sz w:val="28"/>
          <w:szCs w:val="28"/>
        </w:rPr>
        <w:t>University of Arkansas at Little Rock</w:t>
      </w:r>
    </w:p>
    <w:p w14:paraId="60A9C4C9" w14:textId="77777777" w:rsidR="00626731" w:rsidRPr="00D70712" w:rsidRDefault="00626731" w:rsidP="00626731">
      <w:pPr>
        <w:jc w:val="center"/>
        <w:rPr>
          <w:rFonts w:ascii="Myriad Pro" w:hAnsi="Myriad Pro"/>
          <w:b/>
          <w:sz w:val="24"/>
          <w:szCs w:val="24"/>
        </w:rPr>
      </w:pPr>
      <w:r w:rsidRPr="00D70712">
        <w:rPr>
          <w:rFonts w:ascii="Myriad Pro" w:hAnsi="Myriad Pro"/>
          <w:b/>
          <w:sz w:val="24"/>
          <w:szCs w:val="24"/>
        </w:rPr>
        <w:t>Early Retirement Approval Form for Tenured Faculty</w:t>
      </w:r>
      <w:r w:rsidRPr="00D70712">
        <w:rPr>
          <w:rFonts w:ascii="Myriad Pro" w:hAnsi="Myriad Pro"/>
          <w:b/>
          <w:sz w:val="24"/>
          <w:szCs w:val="24"/>
        </w:rPr>
        <w:br/>
        <w:t>Effective at end of Spring 2014 or Fall 2014 Semesters</w:t>
      </w:r>
    </w:p>
    <w:p w14:paraId="6BEF34CC" w14:textId="77777777" w:rsidR="00626731" w:rsidRPr="00D70712" w:rsidRDefault="00B67990" w:rsidP="00D70712">
      <w:pPr>
        <w:shd w:val="clear" w:color="auto" w:fill="D9D9D9"/>
        <w:spacing w:after="120"/>
        <w:rPr>
          <w:rFonts w:ascii="Myriad Pro" w:hAnsi="Myriad Pro" w:cs="Times New Roman"/>
          <w:b/>
          <w:sz w:val="20"/>
          <w:szCs w:val="20"/>
        </w:rPr>
      </w:pPr>
      <w:r w:rsidRPr="00D70712">
        <w:rPr>
          <w:rFonts w:ascii="Myriad Pro" w:hAnsi="Myriad Pro" w:cs="Times New Roman"/>
          <w:b/>
          <w:sz w:val="20"/>
          <w:szCs w:val="20"/>
        </w:rPr>
        <w:t xml:space="preserve">PART A: </w:t>
      </w:r>
      <w:r w:rsidR="00757B53" w:rsidRPr="00D70712">
        <w:rPr>
          <w:rFonts w:ascii="Myriad Pro" w:hAnsi="Myriad Pro" w:cs="Times New Roman"/>
          <w:b/>
          <w:sz w:val="20"/>
          <w:szCs w:val="20"/>
        </w:rPr>
        <w:t>To be completed by faculty m</w:t>
      </w:r>
      <w:r w:rsidR="00626731" w:rsidRPr="00D70712">
        <w:rPr>
          <w:rFonts w:ascii="Myriad Pro" w:hAnsi="Myriad Pro" w:cs="Times New Roman"/>
          <w:b/>
          <w:sz w:val="20"/>
          <w:szCs w:val="20"/>
        </w:rPr>
        <w:t>ember</w:t>
      </w:r>
      <w:r w:rsidR="00757B53" w:rsidRPr="00D70712">
        <w:rPr>
          <w:rFonts w:ascii="Myriad Pro" w:hAnsi="Myriad Pro" w:cs="Times New Roman"/>
          <w:b/>
          <w:sz w:val="20"/>
          <w:szCs w:val="20"/>
        </w:rPr>
        <w:t>:</w:t>
      </w:r>
    </w:p>
    <w:p w14:paraId="52C977E2" w14:textId="77777777" w:rsidR="00626731" w:rsidRPr="00D70712" w:rsidRDefault="00626731" w:rsidP="00626731">
      <w:pPr>
        <w:rPr>
          <w:rFonts w:asciiTheme="majorHAnsi" w:hAnsiTheme="majorHAnsi" w:cs="Times New Roman"/>
          <w:sz w:val="20"/>
          <w:szCs w:val="20"/>
        </w:rPr>
      </w:pPr>
      <w:r w:rsidRPr="00D70712">
        <w:rPr>
          <w:rFonts w:asciiTheme="majorHAnsi" w:hAnsiTheme="majorHAnsi" w:cs="Times New Roman"/>
          <w:sz w:val="20"/>
          <w:szCs w:val="20"/>
        </w:rPr>
        <w:t xml:space="preserve">Instructions:  Fill in the information requested in this portion of the form and forward to your chair and dean for recommendation. </w:t>
      </w:r>
      <w:r w:rsidR="00E90D14" w:rsidRPr="00D70712">
        <w:rPr>
          <w:rFonts w:asciiTheme="majorHAnsi" w:hAnsiTheme="majorHAnsi" w:cs="Times New Roman"/>
          <w:sz w:val="20"/>
          <w:szCs w:val="20"/>
        </w:rPr>
        <w:t xml:space="preserve">Once the chair and dean have filled in their portion of the form and have signed indicating their affirmative recommendation, send or bring the form to the Provost’s Office no later than </w:t>
      </w:r>
      <w:r w:rsidR="00E90D14" w:rsidRPr="00D70712">
        <w:rPr>
          <w:rFonts w:asciiTheme="majorHAnsi" w:hAnsiTheme="majorHAnsi" w:cs="Times New Roman"/>
          <w:sz w:val="20"/>
          <w:szCs w:val="20"/>
          <w:u w:val="single"/>
        </w:rPr>
        <w:t>February 28, 2014</w:t>
      </w:r>
      <w:r w:rsidR="00E90D14" w:rsidRPr="00D70712">
        <w:rPr>
          <w:rFonts w:asciiTheme="majorHAnsi" w:hAnsiTheme="majorHAnsi" w:cs="Times New Roman"/>
          <w:sz w:val="20"/>
          <w:szCs w:val="20"/>
        </w:rPr>
        <w:t xml:space="preserve">. </w:t>
      </w:r>
      <w:r w:rsidR="00E90D14" w:rsidRPr="00D70712">
        <w:rPr>
          <w:rFonts w:asciiTheme="majorHAnsi" w:hAnsiTheme="majorHAnsi" w:cs="Times New Roman"/>
          <w:i/>
          <w:sz w:val="20"/>
          <w:szCs w:val="20"/>
        </w:rPr>
        <w:t>No late forms will be accepted.</w:t>
      </w:r>
    </w:p>
    <w:tbl>
      <w:tblPr>
        <w:tblStyle w:val="TableGrid"/>
        <w:tblW w:w="0" w:type="auto"/>
        <w:jc w:val="center"/>
        <w:tblLook w:val="04A0" w:firstRow="1" w:lastRow="0" w:firstColumn="1" w:lastColumn="0" w:noHBand="0" w:noVBand="1"/>
      </w:tblPr>
      <w:tblGrid>
        <w:gridCol w:w="4752"/>
        <w:gridCol w:w="4752"/>
      </w:tblGrid>
      <w:tr w:rsidR="00E90D14" w:rsidRPr="008A7A7F" w14:paraId="61BD9F6B" w14:textId="77777777" w:rsidTr="00BE0F7A">
        <w:trPr>
          <w:trHeight w:val="432"/>
          <w:jc w:val="center"/>
        </w:trPr>
        <w:tc>
          <w:tcPr>
            <w:tcW w:w="4752" w:type="dxa"/>
            <w:vAlign w:val="center"/>
          </w:tcPr>
          <w:p w14:paraId="16090A05" w14:textId="77777777" w:rsidR="00E90D14" w:rsidRPr="008A7A7F" w:rsidRDefault="00E90D14" w:rsidP="00BE0F7A">
            <w:pPr>
              <w:rPr>
                <w:rFonts w:cs="Times New Roman"/>
                <w:b/>
                <w:sz w:val="20"/>
                <w:szCs w:val="20"/>
              </w:rPr>
            </w:pPr>
            <w:r w:rsidRPr="008A7A7F">
              <w:rPr>
                <w:rFonts w:cs="Times New Roman"/>
                <w:b/>
                <w:sz w:val="20"/>
                <w:szCs w:val="20"/>
              </w:rPr>
              <w:t>Name</w:t>
            </w:r>
            <w:r w:rsidR="00BE0F7A" w:rsidRPr="008A7A7F">
              <w:rPr>
                <w:rFonts w:cs="Times New Roman"/>
                <w:b/>
                <w:sz w:val="20"/>
                <w:szCs w:val="20"/>
              </w:rPr>
              <w:t>:</w:t>
            </w:r>
            <w:r w:rsidR="00D70712">
              <w:rPr>
                <w:rFonts w:cs="Times New Roman"/>
                <w:b/>
                <w:sz w:val="20"/>
                <w:szCs w:val="20"/>
              </w:rPr>
              <w:t xml:space="preserve"> </w:t>
            </w:r>
            <w:r w:rsidR="00D70712">
              <w:rPr>
                <w:rFonts w:cs="Times New Roman"/>
                <w:b/>
                <w:sz w:val="20"/>
                <w:szCs w:val="20"/>
              </w:rPr>
              <w:fldChar w:fldCharType="begin">
                <w:ffData>
                  <w:name w:val="Text1"/>
                  <w:enabled/>
                  <w:calcOnExit w:val="0"/>
                  <w:textInput/>
                </w:ffData>
              </w:fldChar>
            </w:r>
            <w:bookmarkStart w:id="1" w:name="Text1"/>
            <w:r w:rsidR="00D70712">
              <w:rPr>
                <w:rFonts w:cs="Times New Roman"/>
                <w:b/>
                <w:sz w:val="20"/>
                <w:szCs w:val="20"/>
              </w:rPr>
              <w:instrText xml:space="preserve"> FORMTEXT </w:instrText>
            </w:r>
            <w:r w:rsidR="00D70712">
              <w:rPr>
                <w:rFonts w:cs="Times New Roman"/>
                <w:b/>
                <w:sz w:val="20"/>
                <w:szCs w:val="20"/>
              </w:rPr>
            </w:r>
            <w:r w:rsidR="00D70712">
              <w:rPr>
                <w:rFonts w:cs="Times New Roman"/>
                <w:b/>
                <w:sz w:val="20"/>
                <w:szCs w:val="20"/>
              </w:rPr>
              <w:fldChar w:fldCharType="separate"/>
            </w:r>
            <w:r w:rsidR="00D70712">
              <w:rPr>
                <w:rFonts w:cs="Times New Roman"/>
                <w:b/>
                <w:noProof/>
                <w:sz w:val="20"/>
                <w:szCs w:val="20"/>
              </w:rPr>
              <w:t> </w:t>
            </w:r>
            <w:r w:rsidR="00D70712">
              <w:rPr>
                <w:rFonts w:cs="Times New Roman"/>
                <w:b/>
                <w:noProof/>
                <w:sz w:val="20"/>
                <w:szCs w:val="20"/>
              </w:rPr>
              <w:t> </w:t>
            </w:r>
            <w:r w:rsidR="00D70712">
              <w:rPr>
                <w:rFonts w:cs="Times New Roman"/>
                <w:b/>
                <w:noProof/>
                <w:sz w:val="20"/>
                <w:szCs w:val="20"/>
              </w:rPr>
              <w:t> </w:t>
            </w:r>
            <w:r w:rsidR="00D70712">
              <w:rPr>
                <w:rFonts w:cs="Times New Roman"/>
                <w:b/>
                <w:noProof/>
                <w:sz w:val="20"/>
                <w:szCs w:val="20"/>
              </w:rPr>
              <w:t> </w:t>
            </w:r>
            <w:r w:rsidR="00D70712">
              <w:rPr>
                <w:rFonts w:cs="Times New Roman"/>
                <w:b/>
                <w:noProof/>
                <w:sz w:val="20"/>
                <w:szCs w:val="20"/>
              </w:rPr>
              <w:t> </w:t>
            </w:r>
            <w:r w:rsidR="00D70712">
              <w:rPr>
                <w:rFonts w:cs="Times New Roman"/>
                <w:b/>
                <w:sz w:val="20"/>
                <w:szCs w:val="20"/>
              </w:rPr>
              <w:fldChar w:fldCharType="end"/>
            </w:r>
            <w:bookmarkEnd w:id="1"/>
          </w:p>
        </w:tc>
        <w:tc>
          <w:tcPr>
            <w:tcW w:w="4752" w:type="dxa"/>
            <w:vAlign w:val="center"/>
          </w:tcPr>
          <w:p w14:paraId="73D23163" w14:textId="77777777" w:rsidR="00E90D14" w:rsidRPr="008A7A7F" w:rsidRDefault="00BE0F7A" w:rsidP="00BE0F7A">
            <w:pPr>
              <w:rPr>
                <w:rFonts w:cs="Times New Roman"/>
                <w:sz w:val="20"/>
                <w:szCs w:val="20"/>
              </w:rPr>
            </w:pPr>
            <w:r w:rsidRPr="008A7A7F">
              <w:rPr>
                <w:rFonts w:cs="Times New Roman"/>
                <w:b/>
                <w:sz w:val="20"/>
                <w:szCs w:val="20"/>
              </w:rPr>
              <w:t>Rank/Title:</w:t>
            </w:r>
            <w:r w:rsidR="00D70712">
              <w:rPr>
                <w:rFonts w:cs="Times New Roman"/>
                <w:b/>
                <w:sz w:val="20"/>
                <w:szCs w:val="20"/>
              </w:rPr>
              <w:t xml:space="preserve"> </w:t>
            </w:r>
            <w:r w:rsidR="00D70712">
              <w:rPr>
                <w:rFonts w:cs="Times New Roman"/>
                <w:b/>
                <w:sz w:val="20"/>
                <w:szCs w:val="20"/>
              </w:rPr>
              <w:fldChar w:fldCharType="begin">
                <w:ffData>
                  <w:name w:val="Text2"/>
                  <w:enabled/>
                  <w:calcOnExit w:val="0"/>
                  <w:textInput/>
                </w:ffData>
              </w:fldChar>
            </w:r>
            <w:bookmarkStart w:id="2" w:name="Text2"/>
            <w:r w:rsidR="00D70712">
              <w:rPr>
                <w:rFonts w:cs="Times New Roman"/>
                <w:b/>
                <w:sz w:val="20"/>
                <w:szCs w:val="20"/>
              </w:rPr>
              <w:instrText xml:space="preserve"> FORMTEXT </w:instrText>
            </w:r>
            <w:r w:rsidR="00D70712">
              <w:rPr>
                <w:rFonts w:cs="Times New Roman"/>
                <w:b/>
                <w:sz w:val="20"/>
                <w:szCs w:val="20"/>
              </w:rPr>
            </w:r>
            <w:r w:rsidR="00D70712">
              <w:rPr>
                <w:rFonts w:cs="Times New Roman"/>
                <w:b/>
                <w:sz w:val="20"/>
                <w:szCs w:val="20"/>
              </w:rPr>
              <w:fldChar w:fldCharType="separate"/>
            </w:r>
            <w:r w:rsidR="00D70712">
              <w:rPr>
                <w:rFonts w:cs="Times New Roman"/>
                <w:b/>
                <w:noProof/>
                <w:sz w:val="20"/>
                <w:szCs w:val="20"/>
              </w:rPr>
              <w:t> </w:t>
            </w:r>
            <w:r w:rsidR="00D70712">
              <w:rPr>
                <w:rFonts w:cs="Times New Roman"/>
                <w:b/>
                <w:noProof/>
                <w:sz w:val="20"/>
                <w:szCs w:val="20"/>
              </w:rPr>
              <w:t> </w:t>
            </w:r>
            <w:r w:rsidR="00D70712">
              <w:rPr>
                <w:rFonts w:cs="Times New Roman"/>
                <w:b/>
                <w:noProof/>
                <w:sz w:val="20"/>
                <w:szCs w:val="20"/>
              </w:rPr>
              <w:t> </w:t>
            </w:r>
            <w:r w:rsidR="00D70712">
              <w:rPr>
                <w:rFonts w:cs="Times New Roman"/>
                <w:b/>
                <w:noProof/>
                <w:sz w:val="20"/>
                <w:szCs w:val="20"/>
              </w:rPr>
              <w:t> </w:t>
            </w:r>
            <w:r w:rsidR="00D70712">
              <w:rPr>
                <w:rFonts w:cs="Times New Roman"/>
                <w:b/>
                <w:noProof/>
                <w:sz w:val="20"/>
                <w:szCs w:val="20"/>
              </w:rPr>
              <w:t> </w:t>
            </w:r>
            <w:r w:rsidR="00D70712">
              <w:rPr>
                <w:rFonts w:cs="Times New Roman"/>
                <w:b/>
                <w:sz w:val="20"/>
                <w:szCs w:val="20"/>
              </w:rPr>
              <w:fldChar w:fldCharType="end"/>
            </w:r>
            <w:bookmarkEnd w:id="2"/>
          </w:p>
        </w:tc>
      </w:tr>
      <w:tr w:rsidR="00E90D14" w:rsidRPr="008A7A7F" w14:paraId="302AC332" w14:textId="77777777" w:rsidTr="00BE0F7A">
        <w:trPr>
          <w:trHeight w:val="432"/>
          <w:jc w:val="center"/>
        </w:trPr>
        <w:tc>
          <w:tcPr>
            <w:tcW w:w="4752" w:type="dxa"/>
            <w:vAlign w:val="center"/>
          </w:tcPr>
          <w:p w14:paraId="4299C0D6" w14:textId="397C633A" w:rsidR="00E90D14" w:rsidRPr="008A7A7F" w:rsidRDefault="00BE0F7A" w:rsidP="00E7084A">
            <w:pPr>
              <w:rPr>
                <w:rFonts w:cs="Times New Roman"/>
                <w:b/>
                <w:sz w:val="20"/>
                <w:szCs w:val="20"/>
              </w:rPr>
            </w:pPr>
            <w:r w:rsidRPr="008A7A7F">
              <w:rPr>
                <w:rFonts w:cs="Times New Roman"/>
                <w:b/>
                <w:sz w:val="20"/>
                <w:szCs w:val="20"/>
              </w:rPr>
              <w:t>Department:</w:t>
            </w:r>
            <w:r w:rsidR="00D70712">
              <w:rPr>
                <w:rFonts w:cs="Times New Roman"/>
                <w:b/>
                <w:sz w:val="20"/>
                <w:szCs w:val="20"/>
              </w:rPr>
              <w:t xml:space="preserve"> </w:t>
            </w:r>
            <w:r w:rsidR="00D70712">
              <w:rPr>
                <w:rFonts w:cs="Times New Roman"/>
                <w:b/>
                <w:sz w:val="20"/>
                <w:szCs w:val="20"/>
              </w:rPr>
              <w:fldChar w:fldCharType="begin">
                <w:ffData>
                  <w:name w:val="Text3"/>
                  <w:enabled/>
                  <w:calcOnExit w:val="0"/>
                  <w:textInput/>
                </w:ffData>
              </w:fldChar>
            </w:r>
            <w:bookmarkStart w:id="3" w:name="Text3"/>
            <w:r w:rsidR="00D70712">
              <w:rPr>
                <w:rFonts w:cs="Times New Roman"/>
                <w:b/>
                <w:sz w:val="20"/>
                <w:szCs w:val="20"/>
              </w:rPr>
              <w:instrText xml:space="preserve"> FORMTEXT </w:instrText>
            </w:r>
            <w:r w:rsidR="00D70712">
              <w:rPr>
                <w:rFonts w:cs="Times New Roman"/>
                <w:b/>
                <w:sz w:val="20"/>
                <w:szCs w:val="20"/>
              </w:rPr>
            </w:r>
            <w:r w:rsidR="00D70712">
              <w:rPr>
                <w:rFonts w:cs="Times New Roman"/>
                <w:b/>
                <w:sz w:val="20"/>
                <w:szCs w:val="20"/>
              </w:rPr>
              <w:fldChar w:fldCharType="separate"/>
            </w:r>
            <w:r w:rsidR="00E7084A">
              <w:rPr>
                <w:rFonts w:cs="Times New Roman"/>
                <w:b/>
                <w:sz w:val="20"/>
                <w:szCs w:val="20"/>
              </w:rPr>
              <w:t> </w:t>
            </w:r>
            <w:r w:rsidR="00E7084A">
              <w:rPr>
                <w:rFonts w:cs="Times New Roman"/>
                <w:b/>
                <w:sz w:val="20"/>
                <w:szCs w:val="20"/>
              </w:rPr>
              <w:t> </w:t>
            </w:r>
            <w:r w:rsidR="00E7084A">
              <w:rPr>
                <w:rFonts w:cs="Times New Roman"/>
                <w:b/>
                <w:sz w:val="20"/>
                <w:szCs w:val="20"/>
              </w:rPr>
              <w:t> </w:t>
            </w:r>
            <w:r w:rsidR="00E7084A">
              <w:rPr>
                <w:rFonts w:cs="Times New Roman"/>
                <w:b/>
                <w:sz w:val="20"/>
                <w:szCs w:val="20"/>
              </w:rPr>
              <w:t> </w:t>
            </w:r>
            <w:r w:rsidR="00E7084A">
              <w:rPr>
                <w:rFonts w:cs="Times New Roman"/>
                <w:b/>
                <w:sz w:val="20"/>
                <w:szCs w:val="20"/>
              </w:rPr>
              <w:t> </w:t>
            </w:r>
            <w:r w:rsidR="00D70712">
              <w:rPr>
                <w:rFonts w:cs="Times New Roman"/>
                <w:b/>
                <w:sz w:val="20"/>
                <w:szCs w:val="20"/>
              </w:rPr>
              <w:fldChar w:fldCharType="end"/>
            </w:r>
            <w:bookmarkEnd w:id="3"/>
          </w:p>
        </w:tc>
        <w:tc>
          <w:tcPr>
            <w:tcW w:w="4752" w:type="dxa"/>
            <w:vAlign w:val="center"/>
          </w:tcPr>
          <w:p w14:paraId="1F8799FA" w14:textId="0BB727AA" w:rsidR="00E90D14" w:rsidRPr="008A7A7F" w:rsidRDefault="00BE0F7A" w:rsidP="00DE50B0">
            <w:pPr>
              <w:rPr>
                <w:rFonts w:cs="Times New Roman"/>
                <w:sz w:val="20"/>
                <w:szCs w:val="20"/>
              </w:rPr>
            </w:pPr>
            <w:r w:rsidRPr="008A7A7F">
              <w:rPr>
                <w:rFonts w:cs="Times New Roman"/>
                <w:b/>
                <w:sz w:val="20"/>
                <w:szCs w:val="20"/>
              </w:rPr>
              <w:t>College:</w:t>
            </w:r>
            <w:r w:rsidR="00D70712">
              <w:rPr>
                <w:rFonts w:cs="Times New Roman"/>
                <w:b/>
                <w:sz w:val="20"/>
                <w:szCs w:val="20"/>
              </w:rPr>
              <w:t xml:space="preserve"> </w:t>
            </w:r>
            <w:r w:rsidR="00DE50B0">
              <w:rPr>
                <w:rFonts w:cs="Times New Roman"/>
                <w:b/>
                <w:sz w:val="20"/>
                <w:szCs w:val="20"/>
              </w:rPr>
              <w:fldChar w:fldCharType="begin">
                <w:ffData>
                  <w:name w:val="Dropdown1"/>
                  <w:enabled/>
                  <w:calcOnExit w:val="0"/>
                  <w:ddList>
                    <w:listEntry w:val="                         "/>
                    <w:listEntry w:val="CAHSS"/>
                    <w:listEntry w:val="COB"/>
                    <w:listEntry w:val="COE"/>
                    <w:listEntry w:val="COS"/>
                    <w:listEntry w:val="CPS"/>
                    <w:listEntry w:val="EIT"/>
                    <w:listEntry w:val="LAW"/>
                    <w:listEntry w:val="Library"/>
                  </w:ddList>
                </w:ffData>
              </w:fldChar>
            </w:r>
            <w:bookmarkStart w:id="4" w:name="Dropdown1"/>
            <w:r w:rsidR="00DE50B0">
              <w:rPr>
                <w:rFonts w:cs="Times New Roman"/>
                <w:b/>
                <w:sz w:val="20"/>
                <w:szCs w:val="20"/>
              </w:rPr>
              <w:instrText xml:space="preserve"> FORMDROPDOWN </w:instrText>
            </w:r>
            <w:r w:rsidR="004D3D78">
              <w:rPr>
                <w:rFonts w:cs="Times New Roman"/>
                <w:b/>
                <w:sz w:val="20"/>
                <w:szCs w:val="20"/>
              </w:rPr>
            </w:r>
            <w:r w:rsidR="004D3D78">
              <w:rPr>
                <w:rFonts w:cs="Times New Roman"/>
                <w:b/>
                <w:sz w:val="20"/>
                <w:szCs w:val="20"/>
              </w:rPr>
              <w:fldChar w:fldCharType="separate"/>
            </w:r>
            <w:r w:rsidR="00DE50B0">
              <w:rPr>
                <w:rFonts w:cs="Times New Roman"/>
                <w:b/>
                <w:sz w:val="20"/>
                <w:szCs w:val="20"/>
              </w:rPr>
              <w:fldChar w:fldCharType="end"/>
            </w:r>
            <w:bookmarkEnd w:id="4"/>
          </w:p>
        </w:tc>
      </w:tr>
    </w:tbl>
    <w:p w14:paraId="738F118E" w14:textId="51ABE97A" w:rsidR="00BE0F7A" w:rsidRPr="008A7A7F" w:rsidRDefault="00BE0F7A" w:rsidP="00CA38AE">
      <w:pPr>
        <w:spacing w:after="120"/>
        <w:rPr>
          <w:rFonts w:cs="Times New Roman"/>
          <w:b/>
          <w:sz w:val="20"/>
          <w:szCs w:val="20"/>
        </w:rPr>
      </w:pPr>
      <w:r w:rsidRPr="008A7A7F">
        <w:rPr>
          <w:rFonts w:cs="Times New Roman"/>
          <w:sz w:val="20"/>
          <w:szCs w:val="20"/>
        </w:rPr>
        <w:br/>
      </w:r>
      <w:r w:rsidRPr="008A7A7F">
        <w:rPr>
          <w:rFonts w:cs="Times New Roman"/>
          <w:b/>
          <w:sz w:val="20"/>
          <w:szCs w:val="20"/>
        </w:rPr>
        <w:t>Retirement Option:</w:t>
      </w:r>
      <w:r w:rsidRPr="008A7A7F">
        <w:rPr>
          <w:rFonts w:cs="Times New Roman"/>
          <w:b/>
          <w:sz w:val="20"/>
          <w:szCs w:val="20"/>
        </w:rPr>
        <w:tab/>
      </w:r>
      <w:r w:rsidRPr="008A7A7F">
        <w:rPr>
          <w:rFonts w:cs="Times New Roman"/>
          <w:b/>
          <w:sz w:val="20"/>
          <w:szCs w:val="20"/>
        </w:rPr>
        <w:tab/>
      </w:r>
      <w:r w:rsidR="00D70712">
        <w:rPr>
          <w:rFonts w:cs="Times New Roman"/>
          <w:b/>
          <w:sz w:val="20"/>
          <w:szCs w:val="20"/>
        </w:rPr>
        <w:fldChar w:fldCharType="begin">
          <w:ffData>
            <w:name w:val="Check5"/>
            <w:enabled/>
            <w:calcOnExit w:val="0"/>
            <w:checkBox>
              <w:sizeAuto/>
              <w:default w:val="0"/>
            </w:checkBox>
          </w:ffData>
        </w:fldChar>
      </w:r>
      <w:bookmarkStart w:id="5" w:name="Check5"/>
      <w:r w:rsidR="00D70712">
        <w:rPr>
          <w:rFonts w:cs="Times New Roman"/>
          <w:b/>
          <w:sz w:val="20"/>
          <w:szCs w:val="20"/>
        </w:rPr>
        <w:instrText xml:space="preserve"> FORMCHECKBOX </w:instrText>
      </w:r>
      <w:r w:rsidR="004D3D78">
        <w:rPr>
          <w:rFonts w:cs="Times New Roman"/>
          <w:b/>
          <w:sz w:val="20"/>
          <w:szCs w:val="20"/>
        </w:rPr>
      </w:r>
      <w:r w:rsidR="004D3D78">
        <w:rPr>
          <w:rFonts w:cs="Times New Roman"/>
          <w:b/>
          <w:sz w:val="20"/>
          <w:szCs w:val="20"/>
        </w:rPr>
        <w:fldChar w:fldCharType="separate"/>
      </w:r>
      <w:r w:rsidR="00D70712">
        <w:rPr>
          <w:rFonts w:cs="Times New Roman"/>
          <w:b/>
          <w:sz w:val="20"/>
          <w:szCs w:val="20"/>
        </w:rPr>
        <w:fldChar w:fldCharType="end"/>
      </w:r>
      <w:bookmarkEnd w:id="5"/>
      <w:r w:rsidR="00D70712">
        <w:rPr>
          <w:rFonts w:cs="Times New Roman"/>
          <w:b/>
          <w:sz w:val="20"/>
          <w:szCs w:val="20"/>
        </w:rPr>
        <w:t xml:space="preserve"> </w:t>
      </w:r>
      <w:r w:rsidRPr="008A7A7F">
        <w:rPr>
          <w:rFonts w:cs="Times New Roman"/>
          <w:b/>
          <w:sz w:val="20"/>
          <w:szCs w:val="20"/>
        </w:rPr>
        <w:t>Standard Buy Out</w:t>
      </w:r>
      <w:r w:rsidRPr="008A7A7F">
        <w:rPr>
          <w:rFonts w:cs="Times New Roman"/>
          <w:b/>
          <w:sz w:val="20"/>
          <w:szCs w:val="20"/>
        </w:rPr>
        <w:tab/>
      </w:r>
      <w:r w:rsidRPr="008A7A7F">
        <w:rPr>
          <w:rFonts w:cs="Times New Roman"/>
          <w:b/>
          <w:sz w:val="20"/>
          <w:szCs w:val="20"/>
        </w:rPr>
        <w:tab/>
      </w:r>
      <w:r w:rsidR="00D70712">
        <w:rPr>
          <w:rFonts w:cs="Times New Roman"/>
          <w:b/>
          <w:sz w:val="20"/>
          <w:szCs w:val="20"/>
        </w:rPr>
        <w:fldChar w:fldCharType="begin">
          <w:ffData>
            <w:name w:val="Check6"/>
            <w:enabled/>
            <w:calcOnExit w:val="0"/>
            <w:checkBox>
              <w:sizeAuto/>
              <w:default w:val="0"/>
            </w:checkBox>
          </w:ffData>
        </w:fldChar>
      </w:r>
      <w:bookmarkStart w:id="6" w:name="Check6"/>
      <w:r w:rsidR="00D70712">
        <w:rPr>
          <w:rFonts w:cs="Times New Roman"/>
          <w:b/>
          <w:sz w:val="20"/>
          <w:szCs w:val="20"/>
        </w:rPr>
        <w:instrText xml:space="preserve"> FORMCHECKBOX </w:instrText>
      </w:r>
      <w:r w:rsidR="004D3D78">
        <w:rPr>
          <w:rFonts w:cs="Times New Roman"/>
          <w:b/>
          <w:sz w:val="20"/>
          <w:szCs w:val="20"/>
        </w:rPr>
      </w:r>
      <w:r w:rsidR="004D3D78">
        <w:rPr>
          <w:rFonts w:cs="Times New Roman"/>
          <w:b/>
          <w:sz w:val="20"/>
          <w:szCs w:val="20"/>
        </w:rPr>
        <w:fldChar w:fldCharType="separate"/>
      </w:r>
      <w:r w:rsidR="00D70712">
        <w:rPr>
          <w:rFonts w:cs="Times New Roman"/>
          <w:b/>
          <w:sz w:val="20"/>
          <w:szCs w:val="20"/>
        </w:rPr>
        <w:fldChar w:fldCharType="end"/>
      </w:r>
      <w:bookmarkEnd w:id="6"/>
      <w:r w:rsidRPr="008A7A7F">
        <w:rPr>
          <w:rFonts w:cs="Times New Roman"/>
          <w:b/>
          <w:sz w:val="20"/>
          <w:szCs w:val="20"/>
        </w:rPr>
        <w:t xml:space="preserve"> 2-Year Phase Out</w:t>
      </w:r>
    </w:p>
    <w:p w14:paraId="52A15DDC" w14:textId="14D9653A" w:rsidR="00BE0F7A" w:rsidRPr="008A7A7F" w:rsidRDefault="00BE0F7A" w:rsidP="00D70712">
      <w:pPr>
        <w:tabs>
          <w:tab w:val="left" w:pos="2160"/>
          <w:tab w:val="left" w:pos="4230"/>
          <w:tab w:val="left" w:pos="7020"/>
        </w:tabs>
        <w:rPr>
          <w:rFonts w:cs="Times New Roman"/>
          <w:b/>
          <w:sz w:val="20"/>
          <w:szCs w:val="20"/>
        </w:rPr>
      </w:pPr>
      <w:r w:rsidRPr="008A7A7F">
        <w:rPr>
          <w:rFonts w:cs="Times New Roman"/>
          <w:b/>
          <w:sz w:val="20"/>
          <w:szCs w:val="20"/>
        </w:rPr>
        <w:t>Retirement Date:</w:t>
      </w:r>
      <w:r w:rsidRPr="008A7A7F">
        <w:rPr>
          <w:rFonts w:cs="Times New Roman"/>
          <w:b/>
          <w:sz w:val="20"/>
          <w:szCs w:val="20"/>
        </w:rPr>
        <w:tab/>
      </w:r>
      <w:r w:rsidR="00D70712">
        <w:rPr>
          <w:rFonts w:cs="Times New Roman"/>
          <w:b/>
          <w:sz w:val="20"/>
          <w:szCs w:val="20"/>
        </w:rPr>
        <w:fldChar w:fldCharType="begin">
          <w:ffData>
            <w:name w:val="Check7"/>
            <w:enabled/>
            <w:calcOnExit w:val="0"/>
            <w:checkBox>
              <w:sizeAuto/>
              <w:default w:val="0"/>
            </w:checkBox>
          </w:ffData>
        </w:fldChar>
      </w:r>
      <w:bookmarkStart w:id="7" w:name="Check7"/>
      <w:r w:rsidR="00D70712">
        <w:rPr>
          <w:rFonts w:cs="Times New Roman"/>
          <w:b/>
          <w:sz w:val="20"/>
          <w:szCs w:val="20"/>
        </w:rPr>
        <w:instrText xml:space="preserve"> FORMCHECKBOX </w:instrText>
      </w:r>
      <w:r w:rsidR="004D3D78">
        <w:rPr>
          <w:rFonts w:cs="Times New Roman"/>
          <w:b/>
          <w:sz w:val="20"/>
          <w:szCs w:val="20"/>
        </w:rPr>
      </w:r>
      <w:r w:rsidR="004D3D78">
        <w:rPr>
          <w:rFonts w:cs="Times New Roman"/>
          <w:b/>
          <w:sz w:val="20"/>
          <w:szCs w:val="20"/>
        </w:rPr>
        <w:fldChar w:fldCharType="separate"/>
      </w:r>
      <w:r w:rsidR="00D70712">
        <w:rPr>
          <w:rFonts w:cs="Times New Roman"/>
          <w:b/>
          <w:sz w:val="20"/>
          <w:szCs w:val="20"/>
        </w:rPr>
        <w:fldChar w:fldCharType="end"/>
      </w:r>
      <w:bookmarkEnd w:id="7"/>
      <w:r w:rsidRPr="008A7A7F">
        <w:rPr>
          <w:rFonts w:cs="Times New Roman"/>
          <w:b/>
          <w:sz w:val="20"/>
          <w:szCs w:val="20"/>
        </w:rPr>
        <w:t xml:space="preserve"> May 15, 2014</w:t>
      </w:r>
      <w:r w:rsidR="00FB343C">
        <w:rPr>
          <w:rFonts w:cs="Times New Roman"/>
          <w:b/>
          <w:sz w:val="20"/>
          <w:szCs w:val="20"/>
        </w:rPr>
        <w:tab/>
      </w:r>
      <w:r w:rsidR="00D70712">
        <w:rPr>
          <w:rFonts w:cs="Times New Roman"/>
          <w:b/>
          <w:sz w:val="20"/>
          <w:szCs w:val="20"/>
        </w:rPr>
        <w:fldChar w:fldCharType="begin">
          <w:ffData>
            <w:name w:val="Check8"/>
            <w:enabled/>
            <w:calcOnExit w:val="0"/>
            <w:checkBox>
              <w:sizeAuto/>
              <w:default w:val="0"/>
            </w:checkBox>
          </w:ffData>
        </w:fldChar>
      </w:r>
      <w:bookmarkStart w:id="8" w:name="Check8"/>
      <w:r w:rsidR="00D70712">
        <w:rPr>
          <w:rFonts w:cs="Times New Roman"/>
          <w:b/>
          <w:sz w:val="20"/>
          <w:szCs w:val="20"/>
        </w:rPr>
        <w:instrText xml:space="preserve"> FORMCHECKBOX </w:instrText>
      </w:r>
      <w:r w:rsidR="004D3D78">
        <w:rPr>
          <w:rFonts w:cs="Times New Roman"/>
          <w:b/>
          <w:sz w:val="20"/>
          <w:szCs w:val="20"/>
        </w:rPr>
      </w:r>
      <w:r w:rsidR="004D3D78">
        <w:rPr>
          <w:rFonts w:cs="Times New Roman"/>
          <w:b/>
          <w:sz w:val="20"/>
          <w:szCs w:val="20"/>
        </w:rPr>
        <w:fldChar w:fldCharType="separate"/>
      </w:r>
      <w:r w:rsidR="00D70712">
        <w:rPr>
          <w:rFonts w:cs="Times New Roman"/>
          <w:b/>
          <w:sz w:val="20"/>
          <w:szCs w:val="20"/>
        </w:rPr>
        <w:fldChar w:fldCharType="end"/>
      </w:r>
      <w:bookmarkEnd w:id="8"/>
      <w:r w:rsidRPr="008A7A7F">
        <w:rPr>
          <w:rFonts w:cs="Times New Roman"/>
          <w:b/>
          <w:sz w:val="20"/>
          <w:szCs w:val="20"/>
        </w:rPr>
        <w:t xml:space="preserve"> June 30, 2014 (12-mo.)</w:t>
      </w:r>
      <w:r w:rsidRPr="008A7A7F">
        <w:rPr>
          <w:rFonts w:cs="Times New Roman"/>
          <w:b/>
          <w:sz w:val="20"/>
          <w:szCs w:val="20"/>
        </w:rPr>
        <w:tab/>
      </w:r>
      <w:r w:rsidR="00D70712">
        <w:rPr>
          <w:rFonts w:cs="Times New Roman"/>
          <w:b/>
          <w:sz w:val="20"/>
          <w:szCs w:val="20"/>
        </w:rPr>
        <w:fldChar w:fldCharType="begin">
          <w:ffData>
            <w:name w:val="Check9"/>
            <w:enabled/>
            <w:calcOnExit w:val="0"/>
            <w:checkBox>
              <w:sizeAuto/>
              <w:default w:val="0"/>
            </w:checkBox>
          </w:ffData>
        </w:fldChar>
      </w:r>
      <w:bookmarkStart w:id="9" w:name="Check9"/>
      <w:r w:rsidR="00D70712">
        <w:rPr>
          <w:rFonts w:cs="Times New Roman"/>
          <w:b/>
          <w:sz w:val="20"/>
          <w:szCs w:val="20"/>
        </w:rPr>
        <w:instrText xml:space="preserve"> FORMCHECKBOX </w:instrText>
      </w:r>
      <w:r w:rsidR="004D3D78">
        <w:rPr>
          <w:rFonts w:cs="Times New Roman"/>
          <w:b/>
          <w:sz w:val="20"/>
          <w:szCs w:val="20"/>
        </w:rPr>
      </w:r>
      <w:r w:rsidR="004D3D78">
        <w:rPr>
          <w:rFonts w:cs="Times New Roman"/>
          <w:b/>
          <w:sz w:val="20"/>
          <w:szCs w:val="20"/>
        </w:rPr>
        <w:fldChar w:fldCharType="separate"/>
      </w:r>
      <w:r w:rsidR="00D70712">
        <w:rPr>
          <w:rFonts w:cs="Times New Roman"/>
          <w:b/>
          <w:sz w:val="20"/>
          <w:szCs w:val="20"/>
        </w:rPr>
        <w:fldChar w:fldCharType="end"/>
      </w:r>
      <w:bookmarkEnd w:id="9"/>
      <w:r w:rsidRPr="008A7A7F">
        <w:rPr>
          <w:rFonts w:cs="Times New Roman"/>
          <w:b/>
          <w:sz w:val="20"/>
          <w:szCs w:val="20"/>
        </w:rPr>
        <w:t xml:space="preserve"> December 31, 2014</w:t>
      </w:r>
    </w:p>
    <w:p w14:paraId="139AA2B5" w14:textId="77777777" w:rsidR="00757B53" w:rsidRPr="00D70712" w:rsidRDefault="00757B53" w:rsidP="00626731">
      <w:pPr>
        <w:rPr>
          <w:rFonts w:asciiTheme="majorHAnsi" w:hAnsiTheme="majorHAnsi" w:cs="Times New Roman"/>
          <w:sz w:val="20"/>
          <w:szCs w:val="20"/>
        </w:rPr>
      </w:pPr>
      <w:r w:rsidRPr="00D70712">
        <w:rPr>
          <w:rFonts w:asciiTheme="majorHAnsi" w:hAnsiTheme="majorHAnsi" w:cs="Times New Roman"/>
          <w:sz w:val="20"/>
          <w:szCs w:val="20"/>
        </w:rPr>
        <w:t>My signature affirms that I am not on leave-without-pay status, receiving long-term disability insurance benefits, receiving workers compensation benefits, or accepting another full-time position elsewhere.</w:t>
      </w:r>
    </w:p>
    <w:p w14:paraId="2E60AECE" w14:textId="77777777" w:rsidR="00757B53" w:rsidRPr="008A7A7F" w:rsidRDefault="00757B53" w:rsidP="00626731">
      <w:pPr>
        <w:rPr>
          <w:rFonts w:cs="Times New Roman"/>
          <w:sz w:val="20"/>
          <w:szCs w:val="20"/>
        </w:rPr>
      </w:pPr>
      <w:r w:rsidRPr="008A7A7F">
        <w:rPr>
          <w:rFonts w:cs="Times New Roman"/>
          <w:b/>
          <w:sz w:val="20"/>
          <w:szCs w:val="20"/>
        </w:rPr>
        <w:t>Signature: __________________________________________</w:t>
      </w:r>
      <w:r w:rsidRPr="008A7A7F">
        <w:rPr>
          <w:rFonts w:cs="Times New Roman"/>
          <w:b/>
          <w:sz w:val="20"/>
          <w:szCs w:val="20"/>
        </w:rPr>
        <w:tab/>
        <w:t>Date: _________________________</w:t>
      </w:r>
    </w:p>
    <w:p w14:paraId="4E1EDF64" w14:textId="77777777" w:rsidR="00757B53" w:rsidRPr="00D70712" w:rsidRDefault="00B67990" w:rsidP="00D70712">
      <w:pPr>
        <w:shd w:val="clear" w:color="auto" w:fill="D9D9D9"/>
        <w:spacing w:after="120"/>
        <w:rPr>
          <w:rFonts w:ascii="Myriad Pro" w:hAnsi="Myriad Pro" w:cs="Times New Roman"/>
          <w:b/>
          <w:sz w:val="20"/>
          <w:szCs w:val="20"/>
        </w:rPr>
      </w:pPr>
      <w:r w:rsidRPr="00D70712">
        <w:rPr>
          <w:rFonts w:ascii="Myriad Pro" w:hAnsi="Myriad Pro" w:cs="Times New Roman"/>
          <w:b/>
          <w:sz w:val="20"/>
          <w:szCs w:val="20"/>
        </w:rPr>
        <w:t xml:space="preserve">PART B:  </w:t>
      </w:r>
      <w:r w:rsidR="00757B53" w:rsidRPr="00D70712">
        <w:rPr>
          <w:rFonts w:ascii="Myriad Pro" w:hAnsi="Myriad Pro" w:cs="Times New Roman"/>
          <w:b/>
          <w:sz w:val="20"/>
          <w:szCs w:val="20"/>
        </w:rPr>
        <w:t xml:space="preserve">To be completed by chair </w:t>
      </w:r>
      <w:r w:rsidR="007F4332" w:rsidRPr="00D70712">
        <w:rPr>
          <w:rFonts w:ascii="Myriad Pro" w:hAnsi="Myriad Pro" w:cs="Times New Roman"/>
          <w:b/>
          <w:sz w:val="20"/>
          <w:szCs w:val="20"/>
        </w:rPr>
        <w:t>and</w:t>
      </w:r>
      <w:r w:rsidR="008A7A7F" w:rsidRPr="00D70712">
        <w:rPr>
          <w:rFonts w:ascii="Myriad Pro" w:hAnsi="Myriad Pro" w:cs="Times New Roman"/>
          <w:b/>
          <w:sz w:val="20"/>
          <w:szCs w:val="20"/>
        </w:rPr>
        <w:t xml:space="preserve"> </w:t>
      </w:r>
      <w:r w:rsidR="00757B53" w:rsidRPr="00D70712">
        <w:rPr>
          <w:rFonts w:ascii="Myriad Pro" w:hAnsi="Myriad Pro" w:cs="Times New Roman"/>
          <w:b/>
          <w:sz w:val="20"/>
          <w:szCs w:val="20"/>
        </w:rPr>
        <w:t>dean:</w:t>
      </w:r>
    </w:p>
    <w:p w14:paraId="116CCEE8" w14:textId="252779FF" w:rsidR="00757B53" w:rsidRPr="00D70712" w:rsidRDefault="00757B53" w:rsidP="00626731">
      <w:pPr>
        <w:rPr>
          <w:rFonts w:asciiTheme="majorHAnsi" w:hAnsiTheme="majorHAnsi" w:cs="Times New Roman"/>
          <w:sz w:val="20"/>
          <w:szCs w:val="20"/>
        </w:rPr>
      </w:pPr>
      <w:r w:rsidRPr="00D70712">
        <w:rPr>
          <w:rFonts w:asciiTheme="majorHAnsi" w:hAnsiTheme="majorHAnsi" w:cs="Times New Roman"/>
          <w:sz w:val="20"/>
          <w:szCs w:val="20"/>
        </w:rPr>
        <w:t xml:space="preserve">Instructions: </w:t>
      </w:r>
      <w:r w:rsidR="008A7A7F" w:rsidRPr="00D70712">
        <w:rPr>
          <w:rFonts w:asciiTheme="majorHAnsi" w:hAnsiTheme="majorHAnsi" w:cs="Times New Roman"/>
          <w:sz w:val="20"/>
          <w:szCs w:val="20"/>
        </w:rPr>
        <w:t>Indicate</w:t>
      </w:r>
      <w:r w:rsidR="003C47A3" w:rsidRPr="00D70712">
        <w:rPr>
          <w:rFonts w:asciiTheme="majorHAnsi" w:hAnsiTheme="majorHAnsi" w:cs="Times New Roman"/>
          <w:sz w:val="20"/>
          <w:szCs w:val="20"/>
        </w:rPr>
        <w:t xml:space="preserve"> if and how workload o</w:t>
      </w:r>
      <w:r w:rsidR="008A7A7F" w:rsidRPr="00D70712">
        <w:rPr>
          <w:rFonts w:asciiTheme="majorHAnsi" w:hAnsiTheme="majorHAnsi" w:cs="Times New Roman"/>
          <w:sz w:val="20"/>
          <w:szCs w:val="20"/>
        </w:rPr>
        <w:t xml:space="preserve">f retiree will be handled </w:t>
      </w:r>
      <w:r w:rsidR="00012684" w:rsidRPr="00A43B67">
        <w:rPr>
          <w:rFonts w:asciiTheme="majorHAnsi" w:hAnsiTheme="majorHAnsi" w:cs="Times New Roman"/>
          <w:i/>
          <w:sz w:val="20"/>
          <w:szCs w:val="20"/>
        </w:rPr>
        <w:t>during payout period</w:t>
      </w:r>
      <w:r w:rsidR="00012684" w:rsidRPr="00D70712">
        <w:rPr>
          <w:rFonts w:asciiTheme="majorHAnsi" w:hAnsiTheme="majorHAnsi" w:cs="Times New Roman"/>
          <w:sz w:val="20"/>
          <w:szCs w:val="20"/>
        </w:rPr>
        <w:t xml:space="preserve"> </w:t>
      </w:r>
      <w:r w:rsidR="008A7A7F" w:rsidRPr="00D70712">
        <w:rPr>
          <w:rFonts w:asciiTheme="majorHAnsi" w:hAnsiTheme="majorHAnsi" w:cs="Times New Roman"/>
          <w:sz w:val="20"/>
          <w:szCs w:val="20"/>
        </w:rPr>
        <w:t>and</w:t>
      </w:r>
      <w:r w:rsidR="003C47A3" w:rsidRPr="00D70712">
        <w:rPr>
          <w:rFonts w:asciiTheme="majorHAnsi" w:hAnsiTheme="majorHAnsi" w:cs="Times New Roman"/>
          <w:sz w:val="20"/>
          <w:szCs w:val="20"/>
        </w:rPr>
        <w:t xml:space="preserve"> </w:t>
      </w:r>
      <w:r w:rsidR="008A7A7F" w:rsidRPr="00D70712">
        <w:rPr>
          <w:rFonts w:asciiTheme="majorHAnsi" w:hAnsiTheme="majorHAnsi" w:cs="Times New Roman"/>
          <w:sz w:val="20"/>
          <w:szCs w:val="20"/>
        </w:rPr>
        <w:t>show how a</w:t>
      </w:r>
      <w:r w:rsidR="007D3412" w:rsidRPr="00D70712">
        <w:rPr>
          <w:rFonts w:asciiTheme="majorHAnsi" w:hAnsiTheme="majorHAnsi" w:cs="Times New Roman"/>
          <w:sz w:val="20"/>
          <w:szCs w:val="20"/>
        </w:rPr>
        <w:t xml:space="preserve"> cost savings</w:t>
      </w:r>
      <w:r w:rsidR="008A7A7F" w:rsidRPr="00D70712">
        <w:rPr>
          <w:rFonts w:asciiTheme="majorHAnsi" w:hAnsiTheme="majorHAnsi" w:cs="Times New Roman"/>
          <w:sz w:val="20"/>
          <w:szCs w:val="20"/>
        </w:rPr>
        <w:t xml:space="preserve"> will be realized</w:t>
      </w:r>
      <w:r w:rsidR="007D3412" w:rsidRPr="00D70712">
        <w:rPr>
          <w:rFonts w:asciiTheme="majorHAnsi" w:hAnsiTheme="majorHAnsi" w:cs="Times New Roman"/>
          <w:sz w:val="20"/>
          <w:szCs w:val="20"/>
        </w:rPr>
        <w:t xml:space="preserve"> over a seven</w:t>
      </w:r>
      <w:r w:rsidR="00A940A6">
        <w:rPr>
          <w:rFonts w:asciiTheme="majorHAnsi" w:hAnsiTheme="majorHAnsi" w:cs="Times New Roman"/>
          <w:sz w:val="20"/>
          <w:szCs w:val="20"/>
        </w:rPr>
        <w:t>-</w:t>
      </w:r>
      <w:r w:rsidR="007D3412" w:rsidRPr="00D70712">
        <w:rPr>
          <w:rFonts w:asciiTheme="majorHAnsi" w:hAnsiTheme="majorHAnsi" w:cs="Times New Roman"/>
          <w:sz w:val="20"/>
          <w:szCs w:val="20"/>
        </w:rPr>
        <w:t xml:space="preserve">year period by indicating </w:t>
      </w:r>
      <w:r w:rsidR="003C47A3" w:rsidRPr="00D70712">
        <w:rPr>
          <w:rFonts w:asciiTheme="majorHAnsi" w:hAnsiTheme="majorHAnsi" w:cs="Times New Roman"/>
          <w:sz w:val="20"/>
          <w:szCs w:val="20"/>
        </w:rPr>
        <w:t xml:space="preserve">estimated </w:t>
      </w:r>
      <w:r w:rsidR="007D3412" w:rsidRPr="00D70712">
        <w:rPr>
          <w:rFonts w:asciiTheme="majorHAnsi" w:hAnsiTheme="majorHAnsi" w:cs="Times New Roman"/>
          <w:sz w:val="20"/>
          <w:szCs w:val="20"/>
        </w:rPr>
        <w:t>replacement costs</w:t>
      </w:r>
      <w:r w:rsidR="003C47A3" w:rsidRPr="00D70712">
        <w:rPr>
          <w:rFonts w:asciiTheme="majorHAnsi" w:hAnsiTheme="majorHAnsi" w:cs="Times New Roman"/>
          <w:sz w:val="20"/>
          <w:szCs w:val="20"/>
        </w:rPr>
        <w:t>.</w:t>
      </w:r>
      <w:r w:rsidR="00A43B67">
        <w:rPr>
          <w:rFonts w:asciiTheme="majorHAnsi" w:hAnsiTheme="majorHAnsi" w:cs="Times New Roman"/>
          <w:sz w:val="20"/>
          <w:szCs w:val="20"/>
        </w:rPr>
        <w:t xml:space="preserve"> (AR 24-7-101)</w:t>
      </w:r>
    </w:p>
    <w:p w14:paraId="164A4A03" w14:textId="488CB6F3" w:rsidR="003C47A3" w:rsidRPr="008A7A7F" w:rsidRDefault="003C47A3" w:rsidP="00CA38AE">
      <w:pPr>
        <w:spacing w:after="120"/>
        <w:ind w:left="2880" w:hanging="2880"/>
        <w:rPr>
          <w:rFonts w:cs="Times New Roman"/>
          <w:b/>
          <w:sz w:val="20"/>
          <w:szCs w:val="20"/>
        </w:rPr>
      </w:pPr>
      <w:r w:rsidRPr="008A7A7F">
        <w:rPr>
          <w:rFonts w:cs="Times New Roman"/>
          <w:b/>
          <w:sz w:val="20"/>
          <w:szCs w:val="20"/>
        </w:rPr>
        <w:t xml:space="preserve">For </w:t>
      </w:r>
      <w:r w:rsidR="008A7A7F" w:rsidRPr="008A7A7F">
        <w:rPr>
          <w:rFonts w:cs="Times New Roman"/>
          <w:b/>
          <w:sz w:val="20"/>
          <w:szCs w:val="20"/>
        </w:rPr>
        <w:t>Retiring Faculty Member</w:t>
      </w:r>
      <w:r w:rsidRPr="008A7A7F">
        <w:rPr>
          <w:rFonts w:cs="Times New Roman"/>
          <w:b/>
          <w:sz w:val="20"/>
          <w:szCs w:val="20"/>
        </w:rPr>
        <w:t>:</w:t>
      </w:r>
      <w:r w:rsidRPr="008A7A7F">
        <w:rPr>
          <w:rFonts w:cs="Times New Roman"/>
          <w:b/>
          <w:sz w:val="20"/>
          <w:szCs w:val="20"/>
        </w:rPr>
        <w:tab/>
      </w:r>
      <w:r w:rsidR="00D70712">
        <w:rPr>
          <w:rFonts w:cs="Times New Roman"/>
          <w:b/>
          <w:sz w:val="20"/>
          <w:szCs w:val="20"/>
        </w:rPr>
        <w:fldChar w:fldCharType="begin">
          <w:ffData>
            <w:name w:val="Check1"/>
            <w:enabled/>
            <w:calcOnExit w:val="0"/>
            <w:checkBox>
              <w:sizeAuto/>
              <w:default w:val="0"/>
            </w:checkBox>
          </w:ffData>
        </w:fldChar>
      </w:r>
      <w:bookmarkStart w:id="10" w:name="Check1"/>
      <w:r w:rsidR="00D70712">
        <w:rPr>
          <w:rFonts w:cs="Times New Roman"/>
          <w:b/>
          <w:sz w:val="20"/>
          <w:szCs w:val="20"/>
        </w:rPr>
        <w:instrText xml:space="preserve"> FORMCHECKBOX </w:instrText>
      </w:r>
      <w:r w:rsidR="004D3D78">
        <w:rPr>
          <w:rFonts w:cs="Times New Roman"/>
          <w:b/>
          <w:sz w:val="20"/>
          <w:szCs w:val="20"/>
        </w:rPr>
      </w:r>
      <w:r w:rsidR="004D3D78">
        <w:rPr>
          <w:rFonts w:cs="Times New Roman"/>
          <w:b/>
          <w:sz w:val="20"/>
          <w:szCs w:val="20"/>
        </w:rPr>
        <w:fldChar w:fldCharType="separate"/>
      </w:r>
      <w:r w:rsidR="00D70712">
        <w:rPr>
          <w:rFonts w:cs="Times New Roman"/>
          <w:b/>
          <w:sz w:val="20"/>
          <w:szCs w:val="20"/>
        </w:rPr>
        <w:fldChar w:fldCharType="end"/>
      </w:r>
      <w:bookmarkEnd w:id="10"/>
      <w:r w:rsidRPr="008A7A7F">
        <w:rPr>
          <w:rFonts w:cs="Times New Roman"/>
          <w:b/>
          <w:sz w:val="20"/>
          <w:szCs w:val="20"/>
        </w:rPr>
        <w:t xml:space="preserve"> Workload will not be covered, duties will be discontinued</w:t>
      </w:r>
      <w:r w:rsidR="008A7A7F" w:rsidRPr="008A7A7F">
        <w:rPr>
          <w:rFonts w:cs="Times New Roman"/>
          <w:b/>
          <w:sz w:val="20"/>
          <w:szCs w:val="20"/>
        </w:rPr>
        <w:br/>
      </w:r>
      <w:r w:rsidR="00D70712">
        <w:rPr>
          <w:rFonts w:cs="Times New Roman"/>
          <w:b/>
          <w:sz w:val="20"/>
          <w:szCs w:val="20"/>
        </w:rPr>
        <w:fldChar w:fldCharType="begin">
          <w:ffData>
            <w:name w:val="Check2"/>
            <w:enabled/>
            <w:calcOnExit w:val="0"/>
            <w:checkBox>
              <w:sizeAuto/>
              <w:default w:val="0"/>
            </w:checkBox>
          </w:ffData>
        </w:fldChar>
      </w:r>
      <w:bookmarkStart w:id="11" w:name="Check2"/>
      <w:r w:rsidR="00D70712">
        <w:rPr>
          <w:rFonts w:cs="Times New Roman"/>
          <w:b/>
          <w:sz w:val="20"/>
          <w:szCs w:val="20"/>
        </w:rPr>
        <w:instrText xml:space="preserve"> FORMCHECKBOX </w:instrText>
      </w:r>
      <w:r w:rsidR="004D3D78">
        <w:rPr>
          <w:rFonts w:cs="Times New Roman"/>
          <w:b/>
          <w:sz w:val="20"/>
          <w:szCs w:val="20"/>
        </w:rPr>
      </w:r>
      <w:r w:rsidR="004D3D78">
        <w:rPr>
          <w:rFonts w:cs="Times New Roman"/>
          <w:b/>
          <w:sz w:val="20"/>
          <w:szCs w:val="20"/>
        </w:rPr>
        <w:fldChar w:fldCharType="separate"/>
      </w:r>
      <w:r w:rsidR="00D70712">
        <w:rPr>
          <w:rFonts w:cs="Times New Roman"/>
          <w:b/>
          <w:sz w:val="20"/>
          <w:szCs w:val="20"/>
        </w:rPr>
        <w:fldChar w:fldCharType="end"/>
      </w:r>
      <w:bookmarkEnd w:id="11"/>
      <w:r w:rsidR="008A7A7F" w:rsidRPr="008A7A7F">
        <w:rPr>
          <w:rFonts w:cs="Times New Roman"/>
          <w:b/>
          <w:sz w:val="20"/>
          <w:szCs w:val="20"/>
        </w:rPr>
        <w:t xml:space="preserve"> Workload will be redistributed to other full-time employees</w:t>
      </w:r>
      <w:r w:rsidR="008A7A7F" w:rsidRPr="008A7A7F">
        <w:rPr>
          <w:rFonts w:cs="Times New Roman"/>
          <w:b/>
          <w:sz w:val="20"/>
          <w:szCs w:val="20"/>
        </w:rPr>
        <w:br/>
      </w:r>
      <w:r w:rsidR="00D70712">
        <w:rPr>
          <w:rFonts w:cs="Times New Roman"/>
          <w:b/>
          <w:sz w:val="20"/>
          <w:szCs w:val="20"/>
        </w:rPr>
        <w:fldChar w:fldCharType="begin">
          <w:ffData>
            <w:name w:val="Check3"/>
            <w:enabled/>
            <w:calcOnExit w:val="0"/>
            <w:checkBox>
              <w:sizeAuto/>
              <w:default w:val="0"/>
            </w:checkBox>
          </w:ffData>
        </w:fldChar>
      </w:r>
      <w:bookmarkStart w:id="12" w:name="Check3"/>
      <w:r w:rsidR="00D70712">
        <w:rPr>
          <w:rFonts w:cs="Times New Roman"/>
          <w:b/>
          <w:sz w:val="20"/>
          <w:szCs w:val="20"/>
        </w:rPr>
        <w:instrText xml:space="preserve"> FORMCHECKBOX </w:instrText>
      </w:r>
      <w:r w:rsidR="004D3D78">
        <w:rPr>
          <w:rFonts w:cs="Times New Roman"/>
          <w:b/>
          <w:sz w:val="20"/>
          <w:szCs w:val="20"/>
        </w:rPr>
      </w:r>
      <w:r w:rsidR="004D3D78">
        <w:rPr>
          <w:rFonts w:cs="Times New Roman"/>
          <w:b/>
          <w:sz w:val="20"/>
          <w:szCs w:val="20"/>
        </w:rPr>
        <w:fldChar w:fldCharType="separate"/>
      </w:r>
      <w:r w:rsidR="00D70712">
        <w:rPr>
          <w:rFonts w:cs="Times New Roman"/>
          <w:b/>
          <w:sz w:val="20"/>
          <w:szCs w:val="20"/>
        </w:rPr>
        <w:fldChar w:fldCharType="end"/>
      </w:r>
      <w:bookmarkEnd w:id="12"/>
      <w:r w:rsidRPr="008A7A7F">
        <w:rPr>
          <w:rFonts w:cs="Times New Roman"/>
          <w:b/>
          <w:sz w:val="20"/>
          <w:szCs w:val="20"/>
        </w:rPr>
        <w:t xml:space="preserve"> Workload will be covered by part-time lecturers</w:t>
      </w:r>
      <w:r w:rsidR="008A7A7F" w:rsidRPr="008A7A7F">
        <w:rPr>
          <w:rFonts w:cs="Times New Roman"/>
          <w:b/>
          <w:sz w:val="20"/>
          <w:szCs w:val="20"/>
        </w:rPr>
        <w:br/>
      </w:r>
      <w:r w:rsidR="00D70712">
        <w:rPr>
          <w:rFonts w:cs="Times New Roman"/>
          <w:b/>
          <w:sz w:val="20"/>
          <w:szCs w:val="20"/>
        </w:rPr>
        <w:fldChar w:fldCharType="begin">
          <w:ffData>
            <w:name w:val="Check4"/>
            <w:enabled/>
            <w:calcOnExit w:val="0"/>
            <w:checkBox>
              <w:sizeAuto/>
              <w:default w:val="0"/>
            </w:checkBox>
          </w:ffData>
        </w:fldChar>
      </w:r>
      <w:bookmarkStart w:id="13" w:name="Check4"/>
      <w:r w:rsidR="00D70712">
        <w:rPr>
          <w:rFonts w:cs="Times New Roman"/>
          <w:b/>
          <w:sz w:val="20"/>
          <w:szCs w:val="20"/>
        </w:rPr>
        <w:instrText xml:space="preserve"> FORMCHECKBOX </w:instrText>
      </w:r>
      <w:r w:rsidR="004D3D78">
        <w:rPr>
          <w:rFonts w:cs="Times New Roman"/>
          <w:b/>
          <w:sz w:val="20"/>
          <w:szCs w:val="20"/>
        </w:rPr>
      </w:r>
      <w:r w:rsidR="004D3D78">
        <w:rPr>
          <w:rFonts w:cs="Times New Roman"/>
          <w:b/>
          <w:sz w:val="20"/>
          <w:szCs w:val="20"/>
        </w:rPr>
        <w:fldChar w:fldCharType="separate"/>
      </w:r>
      <w:r w:rsidR="00D70712">
        <w:rPr>
          <w:rFonts w:cs="Times New Roman"/>
          <w:b/>
          <w:sz w:val="20"/>
          <w:szCs w:val="20"/>
        </w:rPr>
        <w:fldChar w:fldCharType="end"/>
      </w:r>
      <w:bookmarkEnd w:id="13"/>
      <w:r w:rsidR="008A7A7F" w:rsidRPr="008A7A7F">
        <w:rPr>
          <w:rFonts w:cs="Times New Roman"/>
          <w:b/>
          <w:sz w:val="20"/>
          <w:szCs w:val="20"/>
        </w:rPr>
        <w:t xml:space="preserve"> Workload will be covered by a temporary full-time employee</w:t>
      </w:r>
    </w:p>
    <w:p w14:paraId="3B06239E" w14:textId="12518A4E" w:rsidR="008A7A7F" w:rsidRDefault="008A7A7F" w:rsidP="008A7A7F">
      <w:pPr>
        <w:rPr>
          <w:rFonts w:asciiTheme="majorHAnsi" w:hAnsiTheme="majorHAnsi" w:cs="Times New Roman"/>
          <w:i/>
          <w:sz w:val="20"/>
          <w:szCs w:val="20"/>
        </w:rPr>
      </w:pPr>
      <w:r>
        <w:rPr>
          <w:rFonts w:cs="Times New Roman"/>
          <w:b/>
          <w:sz w:val="20"/>
          <w:szCs w:val="20"/>
        </w:rPr>
        <w:t>Estimated Cost Savings:</w:t>
      </w:r>
      <w:r w:rsidR="005540D5">
        <w:rPr>
          <w:rFonts w:cs="Times New Roman"/>
          <w:sz w:val="20"/>
          <w:szCs w:val="20"/>
        </w:rPr>
        <w:br/>
      </w:r>
      <w:r w:rsidR="005540D5" w:rsidRPr="00D70712">
        <w:rPr>
          <w:rFonts w:asciiTheme="majorHAnsi" w:hAnsiTheme="majorHAnsi" w:cs="Times New Roman"/>
          <w:i/>
          <w:sz w:val="20"/>
          <w:szCs w:val="20"/>
        </w:rPr>
        <w:t>Fill in retiring faculty member’s current salary across all seven year columns. In second row indicate estimated replacement costs for each of seven years starting with the first year of retirement or phase out.</w:t>
      </w:r>
    </w:p>
    <w:tbl>
      <w:tblPr>
        <w:tblStyle w:val="TableGrid"/>
        <w:tblW w:w="0" w:type="auto"/>
        <w:tblLook w:val="04A0" w:firstRow="1" w:lastRow="0" w:firstColumn="1" w:lastColumn="0" w:noHBand="0" w:noVBand="1"/>
      </w:tblPr>
      <w:tblGrid>
        <w:gridCol w:w="1868"/>
        <w:gridCol w:w="972"/>
        <w:gridCol w:w="973"/>
        <w:gridCol w:w="972"/>
        <w:gridCol w:w="973"/>
        <w:gridCol w:w="972"/>
        <w:gridCol w:w="973"/>
        <w:gridCol w:w="972"/>
        <w:gridCol w:w="973"/>
      </w:tblGrid>
      <w:tr w:rsidR="00A43B67" w14:paraId="3041535B" w14:textId="77777777" w:rsidTr="00A43B67">
        <w:trPr>
          <w:trHeight w:val="294"/>
        </w:trPr>
        <w:tc>
          <w:tcPr>
            <w:tcW w:w="1868" w:type="dxa"/>
            <w:tcBorders>
              <w:top w:val="nil"/>
              <w:left w:val="nil"/>
              <w:bottom w:val="nil"/>
              <w:right w:val="single" w:sz="4" w:space="0" w:color="auto"/>
            </w:tcBorders>
          </w:tcPr>
          <w:p w14:paraId="759125A8" w14:textId="3D3C8892" w:rsidR="00A43B67" w:rsidRDefault="00A43B67" w:rsidP="00CA38AE">
            <w:pPr>
              <w:jc w:val="center"/>
              <w:rPr>
                <w:rFonts w:cs="Times New Roman"/>
                <w:b/>
                <w:sz w:val="20"/>
                <w:szCs w:val="20"/>
              </w:rPr>
            </w:pPr>
          </w:p>
        </w:tc>
        <w:tc>
          <w:tcPr>
            <w:tcW w:w="972" w:type="dxa"/>
            <w:tcBorders>
              <w:left w:val="single" w:sz="4" w:space="0" w:color="auto"/>
            </w:tcBorders>
          </w:tcPr>
          <w:p w14:paraId="5C5EA640" w14:textId="77777777" w:rsidR="00A43B67" w:rsidRDefault="00A43B67" w:rsidP="00CA38AE">
            <w:pPr>
              <w:jc w:val="center"/>
              <w:rPr>
                <w:rFonts w:cs="Times New Roman"/>
                <w:b/>
                <w:sz w:val="20"/>
                <w:szCs w:val="20"/>
              </w:rPr>
            </w:pPr>
            <w:r>
              <w:rPr>
                <w:rFonts w:cs="Times New Roman"/>
                <w:b/>
                <w:sz w:val="20"/>
                <w:szCs w:val="20"/>
              </w:rPr>
              <w:t>1</w:t>
            </w:r>
            <w:r w:rsidRPr="005540D5">
              <w:rPr>
                <w:rFonts w:cs="Times New Roman"/>
                <w:b/>
                <w:sz w:val="20"/>
                <w:szCs w:val="20"/>
                <w:vertAlign w:val="superscript"/>
              </w:rPr>
              <w:t>st</w:t>
            </w:r>
            <w:r>
              <w:rPr>
                <w:rFonts w:cs="Times New Roman"/>
                <w:b/>
                <w:sz w:val="20"/>
                <w:szCs w:val="20"/>
              </w:rPr>
              <w:t xml:space="preserve"> Year</w:t>
            </w:r>
          </w:p>
        </w:tc>
        <w:tc>
          <w:tcPr>
            <w:tcW w:w="973" w:type="dxa"/>
          </w:tcPr>
          <w:p w14:paraId="361CC7C8" w14:textId="77777777" w:rsidR="00A43B67" w:rsidRDefault="00A43B67" w:rsidP="00CA38AE">
            <w:pPr>
              <w:jc w:val="center"/>
              <w:rPr>
                <w:rFonts w:cs="Times New Roman"/>
                <w:b/>
                <w:sz w:val="20"/>
                <w:szCs w:val="20"/>
              </w:rPr>
            </w:pPr>
            <w:r>
              <w:rPr>
                <w:rFonts w:cs="Times New Roman"/>
                <w:b/>
                <w:sz w:val="20"/>
                <w:szCs w:val="20"/>
              </w:rPr>
              <w:t>2</w:t>
            </w:r>
            <w:r w:rsidRPr="005540D5">
              <w:rPr>
                <w:rFonts w:cs="Times New Roman"/>
                <w:b/>
                <w:sz w:val="20"/>
                <w:szCs w:val="20"/>
                <w:vertAlign w:val="superscript"/>
              </w:rPr>
              <w:t>nd</w:t>
            </w:r>
            <w:r>
              <w:rPr>
                <w:rFonts w:cs="Times New Roman"/>
                <w:b/>
                <w:sz w:val="20"/>
                <w:szCs w:val="20"/>
              </w:rPr>
              <w:t xml:space="preserve"> Year</w:t>
            </w:r>
          </w:p>
        </w:tc>
        <w:tc>
          <w:tcPr>
            <w:tcW w:w="972" w:type="dxa"/>
          </w:tcPr>
          <w:p w14:paraId="09291807" w14:textId="77777777" w:rsidR="00A43B67" w:rsidRDefault="00A43B67" w:rsidP="00CA38AE">
            <w:pPr>
              <w:jc w:val="center"/>
              <w:rPr>
                <w:rFonts w:cs="Times New Roman"/>
                <w:b/>
                <w:sz w:val="20"/>
                <w:szCs w:val="20"/>
              </w:rPr>
            </w:pPr>
            <w:r>
              <w:rPr>
                <w:rFonts w:cs="Times New Roman"/>
                <w:b/>
                <w:sz w:val="20"/>
                <w:szCs w:val="20"/>
              </w:rPr>
              <w:t>3</w:t>
            </w:r>
            <w:r w:rsidRPr="005540D5">
              <w:rPr>
                <w:rFonts w:cs="Times New Roman"/>
                <w:b/>
                <w:sz w:val="20"/>
                <w:szCs w:val="20"/>
                <w:vertAlign w:val="superscript"/>
              </w:rPr>
              <w:t>rd</w:t>
            </w:r>
            <w:r>
              <w:rPr>
                <w:rFonts w:cs="Times New Roman"/>
                <w:b/>
                <w:sz w:val="20"/>
                <w:szCs w:val="20"/>
              </w:rPr>
              <w:t xml:space="preserve"> Year</w:t>
            </w:r>
          </w:p>
        </w:tc>
        <w:tc>
          <w:tcPr>
            <w:tcW w:w="973" w:type="dxa"/>
          </w:tcPr>
          <w:p w14:paraId="088B8C41" w14:textId="77777777" w:rsidR="00A43B67" w:rsidRDefault="00A43B67" w:rsidP="00CA38AE">
            <w:pPr>
              <w:jc w:val="center"/>
              <w:rPr>
                <w:rFonts w:cs="Times New Roman"/>
                <w:b/>
                <w:sz w:val="20"/>
                <w:szCs w:val="20"/>
              </w:rPr>
            </w:pPr>
            <w:r>
              <w:rPr>
                <w:rFonts w:cs="Times New Roman"/>
                <w:b/>
                <w:sz w:val="20"/>
                <w:szCs w:val="20"/>
              </w:rPr>
              <w:t>4</w:t>
            </w:r>
            <w:r w:rsidRPr="005540D5">
              <w:rPr>
                <w:rFonts w:cs="Times New Roman"/>
                <w:b/>
                <w:sz w:val="20"/>
                <w:szCs w:val="20"/>
                <w:vertAlign w:val="superscript"/>
              </w:rPr>
              <w:t>th</w:t>
            </w:r>
            <w:r>
              <w:rPr>
                <w:rFonts w:cs="Times New Roman"/>
                <w:b/>
                <w:sz w:val="20"/>
                <w:szCs w:val="20"/>
              </w:rPr>
              <w:t xml:space="preserve"> Year</w:t>
            </w:r>
          </w:p>
        </w:tc>
        <w:tc>
          <w:tcPr>
            <w:tcW w:w="972" w:type="dxa"/>
          </w:tcPr>
          <w:p w14:paraId="6C904691" w14:textId="77777777" w:rsidR="00A43B67" w:rsidRDefault="00A43B67" w:rsidP="00CA38AE">
            <w:pPr>
              <w:jc w:val="center"/>
              <w:rPr>
                <w:rFonts w:cs="Times New Roman"/>
                <w:b/>
                <w:sz w:val="20"/>
                <w:szCs w:val="20"/>
              </w:rPr>
            </w:pPr>
            <w:r>
              <w:rPr>
                <w:rFonts w:cs="Times New Roman"/>
                <w:b/>
                <w:sz w:val="20"/>
                <w:szCs w:val="20"/>
              </w:rPr>
              <w:t>5</w:t>
            </w:r>
            <w:r w:rsidRPr="005540D5">
              <w:rPr>
                <w:rFonts w:cs="Times New Roman"/>
                <w:b/>
                <w:sz w:val="20"/>
                <w:szCs w:val="20"/>
                <w:vertAlign w:val="superscript"/>
              </w:rPr>
              <w:t>th</w:t>
            </w:r>
            <w:r>
              <w:rPr>
                <w:rFonts w:cs="Times New Roman"/>
                <w:b/>
                <w:sz w:val="20"/>
                <w:szCs w:val="20"/>
              </w:rPr>
              <w:t xml:space="preserve"> Year</w:t>
            </w:r>
          </w:p>
        </w:tc>
        <w:tc>
          <w:tcPr>
            <w:tcW w:w="973" w:type="dxa"/>
          </w:tcPr>
          <w:p w14:paraId="75F02847" w14:textId="77777777" w:rsidR="00A43B67" w:rsidRDefault="00A43B67" w:rsidP="00CA38AE">
            <w:pPr>
              <w:jc w:val="center"/>
              <w:rPr>
                <w:rFonts w:cs="Times New Roman"/>
                <w:b/>
                <w:sz w:val="20"/>
                <w:szCs w:val="20"/>
              </w:rPr>
            </w:pPr>
            <w:r>
              <w:rPr>
                <w:rFonts w:cs="Times New Roman"/>
                <w:b/>
                <w:sz w:val="20"/>
                <w:szCs w:val="20"/>
              </w:rPr>
              <w:t>6</w:t>
            </w:r>
            <w:r w:rsidRPr="005540D5">
              <w:rPr>
                <w:rFonts w:cs="Times New Roman"/>
                <w:b/>
                <w:sz w:val="20"/>
                <w:szCs w:val="20"/>
                <w:vertAlign w:val="superscript"/>
              </w:rPr>
              <w:t>th</w:t>
            </w:r>
            <w:r>
              <w:rPr>
                <w:rFonts w:cs="Times New Roman"/>
                <w:b/>
                <w:sz w:val="20"/>
                <w:szCs w:val="20"/>
              </w:rPr>
              <w:t xml:space="preserve"> Year</w:t>
            </w:r>
          </w:p>
        </w:tc>
        <w:tc>
          <w:tcPr>
            <w:tcW w:w="972" w:type="dxa"/>
          </w:tcPr>
          <w:p w14:paraId="31F389E2" w14:textId="0C45B30B" w:rsidR="00A43B67" w:rsidRDefault="00A43B67" w:rsidP="00CA38AE">
            <w:pPr>
              <w:jc w:val="center"/>
              <w:rPr>
                <w:rFonts w:cs="Times New Roman"/>
                <w:b/>
                <w:sz w:val="20"/>
                <w:szCs w:val="20"/>
              </w:rPr>
            </w:pPr>
            <w:r>
              <w:rPr>
                <w:rFonts w:cs="Times New Roman"/>
                <w:b/>
                <w:sz w:val="20"/>
                <w:szCs w:val="20"/>
              </w:rPr>
              <w:t>7</w:t>
            </w:r>
            <w:r w:rsidRPr="005540D5">
              <w:rPr>
                <w:rFonts w:cs="Times New Roman"/>
                <w:b/>
                <w:sz w:val="20"/>
                <w:szCs w:val="20"/>
                <w:vertAlign w:val="superscript"/>
              </w:rPr>
              <w:t>th</w:t>
            </w:r>
            <w:r>
              <w:rPr>
                <w:rFonts w:cs="Times New Roman"/>
                <w:b/>
                <w:sz w:val="20"/>
                <w:szCs w:val="20"/>
              </w:rPr>
              <w:t xml:space="preserve"> Year</w:t>
            </w:r>
          </w:p>
        </w:tc>
        <w:tc>
          <w:tcPr>
            <w:tcW w:w="973" w:type="dxa"/>
          </w:tcPr>
          <w:p w14:paraId="19461286" w14:textId="3ADAB866" w:rsidR="00A43B67" w:rsidRDefault="00A43B67" w:rsidP="00CA38AE">
            <w:pPr>
              <w:jc w:val="center"/>
              <w:rPr>
                <w:rFonts w:cs="Times New Roman"/>
                <w:b/>
                <w:sz w:val="20"/>
                <w:szCs w:val="20"/>
              </w:rPr>
            </w:pPr>
            <w:r>
              <w:rPr>
                <w:rFonts w:cs="Times New Roman"/>
                <w:b/>
                <w:sz w:val="20"/>
                <w:szCs w:val="20"/>
              </w:rPr>
              <w:t>Total</w:t>
            </w:r>
          </w:p>
        </w:tc>
      </w:tr>
      <w:tr w:rsidR="00A43B67" w14:paraId="523FF9D0" w14:textId="77777777" w:rsidTr="00A43B67">
        <w:trPr>
          <w:trHeight w:val="294"/>
        </w:trPr>
        <w:tc>
          <w:tcPr>
            <w:tcW w:w="1868" w:type="dxa"/>
            <w:tcBorders>
              <w:top w:val="nil"/>
              <w:left w:val="nil"/>
              <w:bottom w:val="nil"/>
              <w:right w:val="single" w:sz="4" w:space="0" w:color="auto"/>
            </w:tcBorders>
          </w:tcPr>
          <w:p w14:paraId="55279822" w14:textId="77777777" w:rsidR="00A43B67" w:rsidRDefault="00A43B67" w:rsidP="008A7A7F">
            <w:pPr>
              <w:rPr>
                <w:rFonts w:cs="Times New Roman"/>
                <w:b/>
                <w:sz w:val="20"/>
                <w:szCs w:val="20"/>
              </w:rPr>
            </w:pPr>
            <w:r>
              <w:rPr>
                <w:rFonts w:cs="Times New Roman"/>
                <w:b/>
                <w:sz w:val="20"/>
                <w:szCs w:val="20"/>
              </w:rPr>
              <w:t>Retiree’s Salary</w:t>
            </w:r>
          </w:p>
        </w:tc>
        <w:tc>
          <w:tcPr>
            <w:tcW w:w="972" w:type="dxa"/>
            <w:tcBorders>
              <w:left w:val="single" w:sz="4" w:space="0" w:color="auto"/>
            </w:tcBorders>
          </w:tcPr>
          <w:p w14:paraId="6B043487" w14:textId="4449BE7B" w:rsidR="00A43B67" w:rsidRDefault="00A43B67" w:rsidP="00E7084A">
            <w:pPr>
              <w:jc w:val="right"/>
              <w:rPr>
                <w:rFonts w:cs="Times New Roman"/>
                <w:b/>
                <w:sz w:val="20"/>
                <w:szCs w:val="20"/>
              </w:rPr>
            </w:pPr>
            <w:r>
              <w:rPr>
                <w:rFonts w:cs="Times New Roman"/>
                <w:b/>
                <w:sz w:val="20"/>
                <w:szCs w:val="20"/>
              </w:rPr>
              <w:fldChar w:fldCharType="begin">
                <w:ffData>
                  <w:name w:val="Text5"/>
                  <w:enabled/>
                  <w:calcOnExit w:val="0"/>
                  <w:textInput>
                    <w:type w:val="number"/>
                  </w:textInput>
                </w:ffData>
              </w:fldChar>
            </w:r>
            <w:bookmarkStart w:id="14" w:name="Text5"/>
            <w:r>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Pr>
                <w:rFonts w:cs="Times New Roman"/>
                <w:b/>
                <w:sz w:val="20"/>
                <w:szCs w:val="20"/>
              </w:rPr>
              <w:fldChar w:fldCharType="end"/>
            </w:r>
            <w:bookmarkEnd w:id="14"/>
          </w:p>
        </w:tc>
        <w:tc>
          <w:tcPr>
            <w:tcW w:w="973" w:type="dxa"/>
          </w:tcPr>
          <w:p w14:paraId="1B6019A1" w14:textId="58FF8977" w:rsidR="00A43B67" w:rsidRDefault="00A43B67" w:rsidP="00E7084A">
            <w:pPr>
              <w:jc w:val="right"/>
              <w:rPr>
                <w:rFonts w:cs="Times New Roman"/>
                <w:b/>
                <w:sz w:val="20"/>
                <w:szCs w:val="20"/>
              </w:rPr>
            </w:pPr>
            <w:r>
              <w:rPr>
                <w:rFonts w:cs="Times New Roman"/>
                <w:b/>
                <w:sz w:val="20"/>
                <w:szCs w:val="20"/>
              </w:rPr>
              <w:fldChar w:fldCharType="begin">
                <w:ffData>
                  <w:name w:val="Text6"/>
                  <w:enabled/>
                  <w:calcOnExit w:val="0"/>
                  <w:textInput>
                    <w:type w:val="number"/>
                  </w:textInput>
                </w:ffData>
              </w:fldChar>
            </w:r>
            <w:bookmarkStart w:id="15" w:name="Text6"/>
            <w:r>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Pr>
                <w:rFonts w:cs="Times New Roman"/>
                <w:b/>
                <w:sz w:val="20"/>
                <w:szCs w:val="20"/>
              </w:rPr>
              <w:fldChar w:fldCharType="end"/>
            </w:r>
            <w:bookmarkEnd w:id="15"/>
          </w:p>
        </w:tc>
        <w:tc>
          <w:tcPr>
            <w:tcW w:w="972" w:type="dxa"/>
          </w:tcPr>
          <w:p w14:paraId="50C3EF42" w14:textId="0673883B" w:rsidR="00A43B67" w:rsidRDefault="00A43B67" w:rsidP="00E7084A">
            <w:pPr>
              <w:jc w:val="right"/>
              <w:rPr>
                <w:rFonts w:cs="Times New Roman"/>
                <w:b/>
                <w:sz w:val="20"/>
                <w:szCs w:val="20"/>
              </w:rPr>
            </w:pPr>
            <w:r>
              <w:rPr>
                <w:rFonts w:cs="Times New Roman"/>
                <w:b/>
                <w:sz w:val="20"/>
                <w:szCs w:val="20"/>
              </w:rPr>
              <w:fldChar w:fldCharType="begin">
                <w:ffData>
                  <w:name w:val="Text7"/>
                  <w:enabled/>
                  <w:calcOnExit w:val="0"/>
                  <w:textInput>
                    <w:type w:val="number"/>
                  </w:textInput>
                </w:ffData>
              </w:fldChar>
            </w:r>
            <w:bookmarkStart w:id="16" w:name="Text7"/>
            <w:r>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Pr>
                <w:rFonts w:cs="Times New Roman"/>
                <w:b/>
                <w:sz w:val="20"/>
                <w:szCs w:val="20"/>
              </w:rPr>
              <w:fldChar w:fldCharType="end"/>
            </w:r>
            <w:bookmarkEnd w:id="16"/>
          </w:p>
        </w:tc>
        <w:tc>
          <w:tcPr>
            <w:tcW w:w="973" w:type="dxa"/>
          </w:tcPr>
          <w:p w14:paraId="07BE928B" w14:textId="6B2D428C" w:rsidR="00A43B67" w:rsidRDefault="00A43B67" w:rsidP="00E7084A">
            <w:pPr>
              <w:jc w:val="right"/>
              <w:rPr>
                <w:rFonts w:cs="Times New Roman"/>
                <w:b/>
                <w:sz w:val="20"/>
                <w:szCs w:val="20"/>
              </w:rPr>
            </w:pPr>
            <w:r>
              <w:rPr>
                <w:rFonts w:cs="Times New Roman"/>
                <w:b/>
                <w:sz w:val="20"/>
                <w:szCs w:val="20"/>
              </w:rPr>
              <w:fldChar w:fldCharType="begin">
                <w:ffData>
                  <w:name w:val="Text8"/>
                  <w:enabled/>
                  <w:calcOnExit w:val="0"/>
                  <w:textInput>
                    <w:type w:val="number"/>
                  </w:textInput>
                </w:ffData>
              </w:fldChar>
            </w:r>
            <w:bookmarkStart w:id="17" w:name="Text8"/>
            <w:r>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Pr>
                <w:rFonts w:cs="Times New Roman"/>
                <w:b/>
                <w:sz w:val="20"/>
                <w:szCs w:val="20"/>
              </w:rPr>
              <w:fldChar w:fldCharType="end"/>
            </w:r>
            <w:bookmarkEnd w:id="17"/>
          </w:p>
        </w:tc>
        <w:tc>
          <w:tcPr>
            <w:tcW w:w="972" w:type="dxa"/>
          </w:tcPr>
          <w:p w14:paraId="350890A0" w14:textId="1B5CCB78" w:rsidR="00A43B67" w:rsidRDefault="00A43B67" w:rsidP="00E7084A">
            <w:pPr>
              <w:jc w:val="right"/>
              <w:rPr>
                <w:rFonts w:cs="Times New Roman"/>
                <w:b/>
                <w:sz w:val="20"/>
                <w:szCs w:val="20"/>
              </w:rPr>
            </w:pPr>
            <w:r>
              <w:rPr>
                <w:rFonts w:cs="Times New Roman"/>
                <w:b/>
                <w:sz w:val="20"/>
                <w:szCs w:val="20"/>
              </w:rPr>
              <w:fldChar w:fldCharType="begin">
                <w:ffData>
                  <w:name w:val="Text9"/>
                  <w:enabled/>
                  <w:calcOnExit w:val="0"/>
                  <w:textInput>
                    <w:type w:val="number"/>
                  </w:textInput>
                </w:ffData>
              </w:fldChar>
            </w:r>
            <w:bookmarkStart w:id="18" w:name="Text9"/>
            <w:r>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Pr>
                <w:rFonts w:cs="Times New Roman"/>
                <w:b/>
                <w:sz w:val="20"/>
                <w:szCs w:val="20"/>
              </w:rPr>
              <w:fldChar w:fldCharType="end"/>
            </w:r>
            <w:bookmarkEnd w:id="18"/>
          </w:p>
        </w:tc>
        <w:tc>
          <w:tcPr>
            <w:tcW w:w="973" w:type="dxa"/>
          </w:tcPr>
          <w:p w14:paraId="24A11175" w14:textId="1F3F65EE" w:rsidR="00A43B67" w:rsidRDefault="00A43B67" w:rsidP="00E7084A">
            <w:pPr>
              <w:jc w:val="right"/>
              <w:rPr>
                <w:rFonts w:cs="Times New Roman"/>
                <w:b/>
                <w:sz w:val="20"/>
                <w:szCs w:val="20"/>
              </w:rPr>
            </w:pPr>
            <w:r>
              <w:rPr>
                <w:rFonts w:cs="Times New Roman"/>
                <w:b/>
                <w:sz w:val="20"/>
                <w:szCs w:val="20"/>
              </w:rPr>
              <w:fldChar w:fldCharType="begin">
                <w:ffData>
                  <w:name w:val="Text10"/>
                  <w:enabled/>
                  <w:calcOnExit w:val="0"/>
                  <w:textInput>
                    <w:type w:val="number"/>
                  </w:textInput>
                </w:ffData>
              </w:fldChar>
            </w:r>
            <w:bookmarkStart w:id="19" w:name="Text10"/>
            <w:r>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Pr>
                <w:rFonts w:cs="Times New Roman"/>
                <w:b/>
                <w:sz w:val="20"/>
                <w:szCs w:val="20"/>
              </w:rPr>
              <w:fldChar w:fldCharType="end"/>
            </w:r>
            <w:bookmarkEnd w:id="19"/>
          </w:p>
        </w:tc>
        <w:tc>
          <w:tcPr>
            <w:tcW w:w="972" w:type="dxa"/>
          </w:tcPr>
          <w:p w14:paraId="23563641" w14:textId="223C3E3F" w:rsidR="00A43B67" w:rsidRDefault="00A43B67" w:rsidP="00E7084A">
            <w:pPr>
              <w:jc w:val="right"/>
              <w:rPr>
                <w:rFonts w:cs="Times New Roman"/>
                <w:b/>
                <w:sz w:val="20"/>
                <w:szCs w:val="20"/>
              </w:rPr>
            </w:pPr>
            <w:r>
              <w:rPr>
                <w:rFonts w:cs="Times New Roman"/>
                <w:b/>
                <w:sz w:val="20"/>
                <w:szCs w:val="20"/>
              </w:rPr>
              <w:fldChar w:fldCharType="begin">
                <w:ffData>
                  <w:name w:val="Text19"/>
                  <w:enabled/>
                  <w:calcOnExit w:val="0"/>
                  <w:textInput>
                    <w:type w:val="number"/>
                  </w:textInput>
                </w:ffData>
              </w:fldChar>
            </w:r>
            <w:bookmarkStart w:id="20" w:name="Text19"/>
            <w:r>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Pr>
                <w:rFonts w:cs="Times New Roman"/>
                <w:b/>
                <w:sz w:val="20"/>
                <w:szCs w:val="20"/>
              </w:rPr>
              <w:fldChar w:fldCharType="end"/>
            </w:r>
            <w:bookmarkEnd w:id="20"/>
          </w:p>
        </w:tc>
        <w:tc>
          <w:tcPr>
            <w:tcW w:w="973" w:type="dxa"/>
          </w:tcPr>
          <w:p w14:paraId="52278C58" w14:textId="56FF083E" w:rsidR="00A43B67" w:rsidRDefault="00A940A6" w:rsidP="00CA38AE">
            <w:pPr>
              <w:jc w:val="right"/>
              <w:rPr>
                <w:rFonts w:cs="Times New Roman"/>
                <w:b/>
                <w:sz w:val="20"/>
                <w:szCs w:val="20"/>
              </w:rPr>
            </w:pPr>
            <w:r>
              <w:rPr>
                <w:rFonts w:cs="Times New Roman"/>
                <w:b/>
                <w:sz w:val="20"/>
                <w:szCs w:val="20"/>
              </w:rPr>
              <w:fldChar w:fldCharType="begin">
                <w:ffData>
                  <w:name w:val="Text11"/>
                  <w:enabled/>
                  <w:calcOnExit w:val="0"/>
                  <w:textInput>
                    <w:type w:val="number"/>
                  </w:textInput>
                </w:ffData>
              </w:fldChar>
            </w:r>
            <w:bookmarkStart w:id="21" w:name="Text11"/>
            <w:r>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Pr>
                <w:rFonts w:cs="Times New Roman"/>
                <w:b/>
                <w:noProof/>
                <w:sz w:val="20"/>
                <w:szCs w:val="20"/>
              </w:rPr>
              <w:t> </w:t>
            </w:r>
            <w:r>
              <w:rPr>
                <w:rFonts w:cs="Times New Roman"/>
                <w:b/>
                <w:noProof/>
                <w:sz w:val="20"/>
                <w:szCs w:val="20"/>
              </w:rPr>
              <w:t> </w:t>
            </w:r>
            <w:r>
              <w:rPr>
                <w:rFonts w:cs="Times New Roman"/>
                <w:b/>
                <w:noProof/>
                <w:sz w:val="20"/>
                <w:szCs w:val="20"/>
              </w:rPr>
              <w:t> </w:t>
            </w:r>
            <w:r>
              <w:rPr>
                <w:rFonts w:cs="Times New Roman"/>
                <w:b/>
                <w:noProof/>
                <w:sz w:val="20"/>
                <w:szCs w:val="20"/>
              </w:rPr>
              <w:t> </w:t>
            </w:r>
            <w:r>
              <w:rPr>
                <w:rFonts w:cs="Times New Roman"/>
                <w:b/>
                <w:noProof/>
                <w:sz w:val="20"/>
                <w:szCs w:val="20"/>
              </w:rPr>
              <w:t> </w:t>
            </w:r>
            <w:r>
              <w:rPr>
                <w:rFonts w:cs="Times New Roman"/>
                <w:b/>
                <w:sz w:val="20"/>
                <w:szCs w:val="20"/>
              </w:rPr>
              <w:fldChar w:fldCharType="end"/>
            </w:r>
            <w:bookmarkEnd w:id="21"/>
          </w:p>
        </w:tc>
      </w:tr>
      <w:tr w:rsidR="00A43B67" w14:paraId="10B5B4A1" w14:textId="77777777" w:rsidTr="00A43B67">
        <w:trPr>
          <w:trHeight w:val="294"/>
        </w:trPr>
        <w:tc>
          <w:tcPr>
            <w:tcW w:w="1868" w:type="dxa"/>
            <w:tcBorders>
              <w:top w:val="nil"/>
              <w:left w:val="nil"/>
              <w:bottom w:val="nil"/>
              <w:right w:val="single" w:sz="4" w:space="0" w:color="auto"/>
            </w:tcBorders>
          </w:tcPr>
          <w:p w14:paraId="7B5F8556" w14:textId="77777777" w:rsidR="00A43B67" w:rsidRDefault="00A43B67" w:rsidP="008A7A7F">
            <w:pPr>
              <w:rPr>
                <w:rFonts w:cs="Times New Roman"/>
                <w:b/>
                <w:sz w:val="20"/>
                <w:szCs w:val="20"/>
              </w:rPr>
            </w:pPr>
            <w:r>
              <w:rPr>
                <w:rFonts w:cs="Times New Roman"/>
                <w:b/>
                <w:sz w:val="20"/>
                <w:szCs w:val="20"/>
              </w:rPr>
              <w:t>Replacement Cost</w:t>
            </w:r>
          </w:p>
        </w:tc>
        <w:tc>
          <w:tcPr>
            <w:tcW w:w="972" w:type="dxa"/>
            <w:tcBorders>
              <w:left w:val="single" w:sz="4" w:space="0" w:color="auto"/>
            </w:tcBorders>
          </w:tcPr>
          <w:p w14:paraId="1A8B4036" w14:textId="3C531EC0" w:rsidR="00A43B67" w:rsidRDefault="00A43B67" w:rsidP="00E7084A">
            <w:pPr>
              <w:jc w:val="right"/>
              <w:rPr>
                <w:rFonts w:cs="Times New Roman"/>
                <w:b/>
                <w:sz w:val="20"/>
                <w:szCs w:val="20"/>
              </w:rPr>
            </w:pPr>
            <w:r>
              <w:rPr>
                <w:rFonts w:cs="Times New Roman"/>
                <w:b/>
                <w:sz w:val="20"/>
                <w:szCs w:val="20"/>
              </w:rPr>
              <w:fldChar w:fldCharType="begin">
                <w:ffData>
                  <w:name w:val="Text12"/>
                  <w:enabled/>
                  <w:calcOnExit w:val="0"/>
                  <w:textInput>
                    <w:type w:val="number"/>
                  </w:textInput>
                </w:ffData>
              </w:fldChar>
            </w:r>
            <w:bookmarkStart w:id="22" w:name="Text12"/>
            <w:r>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sidR="00E7084A">
              <w:rPr>
                <w:rFonts w:cs="Times New Roman"/>
                <w:b/>
                <w:sz w:val="20"/>
                <w:szCs w:val="20"/>
              </w:rPr>
              <w:t> </w:t>
            </w:r>
            <w:r w:rsidR="00E7084A">
              <w:rPr>
                <w:rFonts w:cs="Times New Roman"/>
                <w:b/>
                <w:sz w:val="20"/>
                <w:szCs w:val="20"/>
              </w:rPr>
              <w:t> </w:t>
            </w:r>
            <w:r w:rsidR="00E7084A">
              <w:rPr>
                <w:rFonts w:cs="Times New Roman"/>
                <w:b/>
                <w:sz w:val="20"/>
                <w:szCs w:val="20"/>
              </w:rPr>
              <w:t> </w:t>
            </w:r>
            <w:r w:rsidR="00E7084A">
              <w:rPr>
                <w:rFonts w:cs="Times New Roman"/>
                <w:b/>
                <w:sz w:val="20"/>
                <w:szCs w:val="20"/>
              </w:rPr>
              <w:t> </w:t>
            </w:r>
            <w:r w:rsidR="00E7084A">
              <w:rPr>
                <w:rFonts w:cs="Times New Roman"/>
                <w:b/>
                <w:sz w:val="20"/>
                <w:szCs w:val="20"/>
              </w:rPr>
              <w:t> </w:t>
            </w:r>
            <w:r>
              <w:rPr>
                <w:rFonts w:cs="Times New Roman"/>
                <w:b/>
                <w:sz w:val="20"/>
                <w:szCs w:val="20"/>
              </w:rPr>
              <w:fldChar w:fldCharType="end"/>
            </w:r>
            <w:bookmarkEnd w:id="22"/>
          </w:p>
        </w:tc>
        <w:tc>
          <w:tcPr>
            <w:tcW w:w="973" w:type="dxa"/>
          </w:tcPr>
          <w:p w14:paraId="6B2B16C8" w14:textId="2B26EF76" w:rsidR="00A43B67" w:rsidRDefault="00A43B67" w:rsidP="00E7084A">
            <w:pPr>
              <w:jc w:val="right"/>
              <w:rPr>
                <w:rFonts w:cs="Times New Roman"/>
                <w:b/>
                <w:sz w:val="20"/>
                <w:szCs w:val="20"/>
              </w:rPr>
            </w:pPr>
            <w:r>
              <w:rPr>
                <w:rFonts w:cs="Times New Roman"/>
                <w:b/>
                <w:sz w:val="20"/>
                <w:szCs w:val="20"/>
              </w:rPr>
              <w:fldChar w:fldCharType="begin">
                <w:ffData>
                  <w:name w:val="Text13"/>
                  <w:enabled/>
                  <w:calcOnExit w:val="0"/>
                  <w:textInput>
                    <w:type w:val="number"/>
                  </w:textInput>
                </w:ffData>
              </w:fldChar>
            </w:r>
            <w:bookmarkStart w:id="23" w:name="Text13"/>
            <w:r>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sidR="00E7084A">
              <w:rPr>
                <w:rFonts w:cs="Times New Roman"/>
                <w:b/>
                <w:sz w:val="20"/>
                <w:szCs w:val="20"/>
              </w:rPr>
              <w:t> </w:t>
            </w:r>
            <w:r w:rsidR="00E7084A">
              <w:rPr>
                <w:rFonts w:cs="Times New Roman"/>
                <w:b/>
                <w:sz w:val="20"/>
                <w:szCs w:val="20"/>
              </w:rPr>
              <w:t> </w:t>
            </w:r>
            <w:r w:rsidR="00E7084A">
              <w:rPr>
                <w:rFonts w:cs="Times New Roman"/>
                <w:b/>
                <w:sz w:val="20"/>
                <w:szCs w:val="20"/>
              </w:rPr>
              <w:t> </w:t>
            </w:r>
            <w:r w:rsidR="00E7084A">
              <w:rPr>
                <w:rFonts w:cs="Times New Roman"/>
                <w:b/>
                <w:sz w:val="20"/>
                <w:szCs w:val="20"/>
              </w:rPr>
              <w:t> </w:t>
            </w:r>
            <w:r w:rsidR="00E7084A">
              <w:rPr>
                <w:rFonts w:cs="Times New Roman"/>
                <w:b/>
                <w:sz w:val="20"/>
                <w:szCs w:val="20"/>
              </w:rPr>
              <w:t> </w:t>
            </w:r>
            <w:r>
              <w:rPr>
                <w:rFonts w:cs="Times New Roman"/>
                <w:b/>
                <w:sz w:val="20"/>
                <w:szCs w:val="20"/>
              </w:rPr>
              <w:fldChar w:fldCharType="end"/>
            </w:r>
            <w:bookmarkEnd w:id="23"/>
          </w:p>
        </w:tc>
        <w:tc>
          <w:tcPr>
            <w:tcW w:w="972" w:type="dxa"/>
          </w:tcPr>
          <w:p w14:paraId="6F15D537" w14:textId="54A77041" w:rsidR="00A43B67" w:rsidRDefault="00A43B67" w:rsidP="00E7084A">
            <w:pPr>
              <w:jc w:val="right"/>
              <w:rPr>
                <w:rFonts w:cs="Times New Roman"/>
                <w:b/>
                <w:sz w:val="20"/>
                <w:szCs w:val="20"/>
              </w:rPr>
            </w:pPr>
            <w:r>
              <w:rPr>
                <w:rFonts w:cs="Times New Roman"/>
                <w:b/>
                <w:sz w:val="20"/>
                <w:szCs w:val="20"/>
              </w:rPr>
              <w:fldChar w:fldCharType="begin">
                <w:ffData>
                  <w:name w:val="Text14"/>
                  <w:enabled/>
                  <w:calcOnExit w:val="0"/>
                  <w:textInput>
                    <w:type w:val="number"/>
                  </w:textInput>
                </w:ffData>
              </w:fldChar>
            </w:r>
            <w:bookmarkStart w:id="24" w:name="Text14"/>
            <w:r>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sidR="00E7084A">
              <w:rPr>
                <w:rFonts w:cs="Times New Roman"/>
                <w:b/>
                <w:sz w:val="20"/>
                <w:szCs w:val="20"/>
              </w:rPr>
              <w:t> </w:t>
            </w:r>
            <w:r w:rsidR="00E7084A">
              <w:rPr>
                <w:rFonts w:cs="Times New Roman"/>
                <w:b/>
                <w:sz w:val="20"/>
                <w:szCs w:val="20"/>
              </w:rPr>
              <w:t> </w:t>
            </w:r>
            <w:r w:rsidR="00E7084A">
              <w:rPr>
                <w:rFonts w:cs="Times New Roman"/>
                <w:b/>
                <w:sz w:val="20"/>
                <w:szCs w:val="20"/>
              </w:rPr>
              <w:t> </w:t>
            </w:r>
            <w:r w:rsidR="00E7084A">
              <w:rPr>
                <w:rFonts w:cs="Times New Roman"/>
                <w:b/>
                <w:sz w:val="20"/>
                <w:szCs w:val="20"/>
              </w:rPr>
              <w:t> </w:t>
            </w:r>
            <w:r w:rsidR="00E7084A">
              <w:rPr>
                <w:rFonts w:cs="Times New Roman"/>
                <w:b/>
                <w:sz w:val="20"/>
                <w:szCs w:val="20"/>
              </w:rPr>
              <w:t> </w:t>
            </w:r>
            <w:r>
              <w:rPr>
                <w:rFonts w:cs="Times New Roman"/>
                <w:b/>
                <w:sz w:val="20"/>
                <w:szCs w:val="20"/>
              </w:rPr>
              <w:fldChar w:fldCharType="end"/>
            </w:r>
            <w:bookmarkEnd w:id="24"/>
          </w:p>
        </w:tc>
        <w:tc>
          <w:tcPr>
            <w:tcW w:w="973" w:type="dxa"/>
          </w:tcPr>
          <w:p w14:paraId="33A181D0" w14:textId="2DE619C6" w:rsidR="00A43B67" w:rsidRDefault="00A43B67" w:rsidP="00E7084A">
            <w:pPr>
              <w:jc w:val="right"/>
              <w:rPr>
                <w:rFonts w:cs="Times New Roman"/>
                <w:b/>
                <w:sz w:val="20"/>
                <w:szCs w:val="20"/>
              </w:rPr>
            </w:pPr>
            <w:r>
              <w:rPr>
                <w:rFonts w:cs="Times New Roman"/>
                <w:b/>
                <w:sz w:val="20"/>
                <w:szCs w:val="20"/>
              </w:rPr>
              <w:fldChar w:fldCharType="begin">
                <w:ffData>
                  <w:name w:val="Text15"/>
                  <w:enabled/>
                  <w:calcOnExit w:val="0"/>
                  <w:textInput>
                    <w:type w:val="number"/>
                  </w:textInput>
                </w:ffData>
              </w:fldChar>
            </w:r>
            <w:bookmarkStart w:id="25" w:name="Text15"/>
            <w:r>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Pr>
                <w:rFonts w:cs="Times New Roman"/>
                <w:b/>
                <w:sz w:val="20"/>
                <w:szCs w:val="20"/>
              </w:rPr>
              <w:fldChar w:fldCharType="end"/>
            </w:r>
            <w:bookmarkEnd w:id="25"/>
          </w:p>
        </w:tc>
        <w:tc>
          <w:tcPr>
            <w:tcW w:w="972" w:type="dxa"/>
          </w:tcPr>
          <w:p w14:paraId="55FDD284" w14:textId="74357A52" w:rsidR="00A43B67" w:rsidRDefault="00A43B67" w:rsidP="00E7084A">
            <w:pPr>
              <w:jc w:val="right"/>
              <w:rPr>
                <w:rFonts w:cs="Times New Roman"/>
                <w:b/>
                <w:sz w:val="20"/>
                <w:szCs w:val="20"/>
              </w:rPr>
            </w:pPr>
            <w:r>
              <w:rPr>
                <w:rFonts w:cs="Times New Roman"/>
                <w:b/>
                <w:sz w:val="20"/>
                <w:szCs w:val="20"/>
              </w:rPr>
              <w:fldChar w:fldCharType="begin">
                <w:ffData>
                  <w:name w:val="Text16"/>
                  <w:enabled/>
                  <w:calcOnExit w:val="0"/>
                  <w:textInput>
                    <w:type w:val="number"/>
                  </w:textInput>
                </w:ffData>
              </w:fldChar>
            </w:r>
            <w:bookmarkStart w:id="26" w:name="Text16"/>
            <w:r>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Pr>
                <w:rFonts w:cs="Times New Roman"/>
                <w:b/>
                <w:sz w:val="20"/>
                <w:szCs w:val="20"/>
              </w:rPr>
              <w:fldChar w:fldCharType="end"/>
            </w:r>
            <w:bookmarkEnd w:id="26"/>
          </w:p>
        </w:tc>
        <w:tc>
          <w:tcPr>
            <w:tcW w:w="973" w:type="dxa"/>
          </w:tcPr>
          <w:p w14:paraId="0581F683" w14:textId="0DE4B651" w:rsidR="00A43B67" w:rsidRDefault="00A43B67" w:rsidP="00E7084A">
            <w:pPr>
              <w:jc w:val="right"/>
              <w:rPr>
                <w:rFonts w:cs="Times New Roman"/>
                <w:b/>
                <w:sz w:val="20"/>
                <w:szCs w:val="20"/>
              </w:rPr>
            </w:pPr>
            <w:r>
              <w:rPr>
                <w:rFonts w:cs="Times New Roman"/>
                <w:b/>
                <w:sz w:val="20"/>
                <w:szCs w:val="20"/>
              </w:rPr>
              <w:fldChar w:fldCharType="begin">
                <w:ffData>
                  <w:name w:val="Text17"/>
                  <w:enabled/>
                  <w:calcOnExit w:val="0"/>
                  <w:textInput>
                    <w:type w:val="number"/>
                  </w:textInput>
                </w:ffData>
              </w:fldChar>
            </w:r>
            <w:bookmarkStart w:id="27" w:name="Text17"/>
            <w:r>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Pr>
                <w:rFonts w:cs="Times New Roman"/>
                <w:b/>
                <w:sz w:val="20"/>
                <w:szCs w:val="20"/>
              </w:rPr>
              <w:fldChar w:fldCharType="end"/>
            </w:r>
            <w:bookmarkEnd w:id="27"/>
          </w:p>
        </w:tc>
        <w:tc>
          <w:tcPr>
            <w:tcW w:w="972" w:type="dxa"/>
          </w:tcPr>
          <w:p w14:paraId="781279ED" w14:textId="7BBD33C8" w:rsidR="00A43B67" w:rsidRDefault="00A43B67" w:rsidP="00E7084A">
            <w:pPr>
              <w:jc w:val="right"/>
              <w:rPr>
                <w:rFonts w:cs="Times New Roman"/>
                <w:b/>
                <w:sz w:val="20"/>
                <w:szCs w:val="20"/>
              </w:rPr>
            </w:pPr>
            <w:r>
              <w:rPr>
                <w:rFonts w:cs="Times New Roman"/>
                <w:b/>
                <w:sz w:val="20"/>
                <w:szCs w:val="20"/>
              </w:rPr>
              <w:fldChar w:fldCharType="begin">
                <w:ffData>
                  <w:name w:val="Text20"/>
                  <w:enabled/>
                  <w:calcOnExit w:val="0"/>
                  <w:textInput>
                    <w:type w:val="number"/>
                  </w:textInput>
                </w:ffData>
              </w:fldChar>
            </w:r>
            <w:bookmarkStart w:id="28" w:name="Text20"/>
            <w:r>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sidR="00E7084A">
              <w:rPr>
                <w:rFonts w:cs="Times New Roman"/>
                <w:b/>
                <w:noProof/>
                <w:sz w:val="20"/>
                <w:szCs w:val="20"/>
              </w:rPr>
              <w:t> </w:t>
            </w:r>
            <w:r>
              <w:rPr>
                <w:rFonts w:cs="Times New Roman"/>
                <w:b/>
                <w:sz w:val="20"/>
                <w:szCs w:val="20"/>
              </w:rPr>
              <w:fldChar w:fldCharType="end"/>
            </w:r>
            <w:bookmarkEnd w:id="28"/>
          </w:p>
        </w:tc>
        <w:tc>
          <w:tcPr>
            <w:tcW w:w="973" w:type="dxa"/>
          </w:tcPr>
          <w:p w14:paraId="65DAA9EC" w14:textId="0D53D485" w:rsidR="00A43B67" w:rsidRDefault="00E7084A" w:rsidP="00CA38AE">
            <w:pPr>
              <w:jc w:val="right"/>
              <w:rPr>
                <w:rFonts w:cs="Times New Roman"/>
                <w:b/>
                <w:sz w:val="20"/>
                <w:szCs w:val="20"/>
              </w:rPr>
            </w:pPr>
            <w:r>
              <w:rPr>
                <w:rFonts w:cs="Times New Roman"/>
                <w:b/>
                <w:sz w:val="20"/>
                <w:szCs w:val="20"/>
              </w:rPr>
              <w:fldChar w:fldCharType="begin">
                <w:ffData>
                  <w:name w:val="Text18"/>
                  <w:enabled/>
                  <w:calcOnExit/>
                  <w:textInput>
                    <w:type w:val="number"/>
                  </w:textInput>
                </w:ffData>
              </w:fldChar>
            </w:r>
            <w:bookmarkStart w:id="29" w:name="Text18"/>
            <w:r>
              <w:rPr>
                <w:rFonts w:cs="Times New Roman"/>
                <w:b/>
                <w:sz w:val="20"/>
                <w:szCs w:val="20"/>
              </w:rPr>
              <w:instrText xml:space="preserve"> FORMTEXT </w:instrText>
            </w:r>
            <w:r>
              <w:rPr>
                <w:rFonts w:cs="Times New Roman"/>
                <w:b/>
                <w:sz w:val="20"/>
                <w:szCs w:val="20"/>
              </w:rPr>
            </w:r>
            <w:r>
              <w:rPr>
                <w:rFonts w:cs="Times New Roman"/>
                <w:b/>
                <w:sz w:val="20"/>
                <w:szCs w:val="20"/>
              </w:rPr>
              <w:fldChar w:fldCharType="separate"/>
            </w:r>
            <w:r>
              <w:rPr>
                <w:rFonts w:cs="Times New Roman"/>
                <w:b/>
                <w:noProof/>
                <w:sz w:val="20"/>
                <w:szCs w:val="20"/>
              </w:rPr>
              <w:t> </w:t>
            </w:r>
            <w:r>
              <w:rPr>
                <w:rFonts w:cs="Times New Roman"/>
                <w:b/>
                <w:noProof/>
                <w:sz w:val="20"/>
                <w:szCs w:val="20"/>
              </w:rPr>
              <w:t> </w:t>
            </w:r>
            <w:r>
              <w:rPr>
                <w:rFonts w:cs="Times New Roman"/>
                <w:b/>
                <w:noProof/>
                <w:sz w:val="20"/>
                <w:szCs w:val="20"/>
              </w:rPr>
              <w:t> </w:t>
            </w:r>
            <w:r>
              <w:rPr>
                <w:rFonts w:cs="Times New Roman"/>
                <w:b/>
                <w:noProof/>
                <w:sz w:val="20"/>
                <w:szCs w:val="20"/>
              </w:rPr>
              <w:t> </w:t>
            </w:r>
            <w:r>
              <w:rPr>
                <w:rFonts w:cs="Times New Roman"/>
                <w:b/>
                <w:noProof/>
                <w:sz w:val="20"/>
                <w:szCs w:val="20"/>
              </w:rPr>
              <w:t> </w:t>
            </w:r>
            <w:r>
              <w:rPr>
                <w:rFonts w:cs="Times New Roman"/>
                <w:b/>
                <w:sz w:val="20"/>
                <w:szCs w:val="20"/>
              </w:rPr>
              <w:fldChar w:fldCharType="end"/>
            </w:r>
            <w:bookmarkEnd w:id="29"/>
          </w:p>
        </w:tc>
      </w:tr>
    </w:tbl>
    <w:p w14:paraId="25DF3B90" w14:textId="77777777" w:rsidR="00D70712" w:rsidRDefault="00D70712" w:rsidP="00D70712">
      <w:pPr>
        <w:spacing w:after="0"/>
        <w:rPr>
          <w:rFonts w:cs="Times New Roman"/>
          <w:b/>
          <w:sz w:val="20"/>
          <w:szCs w:val="20"/>
        </w:rPr>
      </w:pPr>
    </w:p>
    <w:tbl>
      <w:tblPr>
        <w:tblStyle w:val="TableGrid"/>
        <w:tblW w:w="0" w:type="auto"/>
        <w:tblLook w:val="04A0" w:firstRow="1" w:lastRow="0" w:firstColumn="1" w:lastColumn="0" w:noHBand="0" w:noVBand="1"/>
      </w:tblPr>
      <w:tblGrid>
        <w:gridCol w:w="1168"/>
        <w:gridCol w:w="8480"/>
      </w:tblGrid>
      <w:tr w:rsidR="00CA38AE" w:rsidRPr="00D70712" w14:paraId="4A26553B" w14:textId="77777777" w:rsidTr="00CA38AE">
        <w:trPr>
          <w:trHeight w:val="1133"/>
        </w:trPr>
        <w:tc>
          <w:tcPr>
            <w:tcW w:w="0" w:type="auto"/>
            <w:tcBorders>
              <w:top w:val="nil"/>
              <w:left w:val="nil"/>
              <w:bottom w:val="nil"/>
            </w:tcBorders>
          </w:tcPr>
          <w:p w14:paraId="7FFCCA31" w14:textId="77777777" w:rsidR="00D70712" w:rsidRPr="00D70712" w:rsidRDefault="00D70712" w:rsidP="00D70712">
            <w:pPr>
              <w:rPr>
                <w:rFonts w:cs="Times New Roman"/>
                <w:sz w:val="20"/>
                <w:szCs w:val="20"/>
              </w:rPr>
            </w:pPr>
            <w:r w:rsidRPr="00D70712">
              <w:rPr>
                <w:rFonts w:cs="Times New Roman"/>
                <w:b/>
                <w:sz w:val="20"/>
                <w:szCs w:val="20"/>
              </w:rPr>
              <w:t>Comments:</w:t>
            </w:r>
            <w:r w:rsidRPr="00D70712">
              <w:rPr>
                <w:rFonts w:cs="Times New Roman"/>
                <w:sz w:val="20"/>
                <w:szCs w:val="20"/>
              </w:rPr>
              <w:t xml:space="preserve"> </w:t>
            </w:r>
          </w:p>
        </w:tc>
        <w:tc>
          <w:tcPr>
            <w:tcW w:w="8480" w:type="dxa"/>
          </w:tcPr>
          <w:p w14:paraId="1FE5B390" w14:textId="4B4DD186" w:rsidR="00D70712" w:rsidRPr="00D70712" w:rsidRDefault="00D70712" w:rsidP="0077513A">
            <w:pPr>
              <w:rPr>
                <w:rFonts w:cs="Times New Roman"/>
                <w:b/>
                <w:sz w:val="20"/>
                <w:szCs w:val="20"/>
              </w:rPr>
            </w:pPr>
            <w:r w:rsidRPr="00D70712">
              <w:rPr>
                <w:rFonts w:cs="Times New Roman"/>
                <w:b/>
                <w:sz w:val="20"/>
                <w:szCs w:val="20"/>
              </w:rPr>
              <w:t xml:space="preserve">  </w:t>
            </w:r>
            <w:r w:rsidRPr="00D70712">
              <w:rPr>
                <w:rFonts w:cs="Times New Roman"/>
                <w:b/>
                <w:sz w:val="20"/>
                <w:szCs w:val="20"/>
              </w:rPr>
              <w:fldChar w:fldCharType="begin">
                <w:ffData>
                  <w:name w:val="Text4"/>
                  <w:enabled/>
                  <w:calcOnExit w:val="0"/>
                  <w:textInput/>
                </w:ffData>
              </w:fldChar>
            </w:r>
            <w:bookmarkStart w:id="30" w:name="Text4"/>
            <w:r w:rsidRPr="00D70712">
              <w:rPr>
                <w:rFonts w:cs="Times New Roman"/>
                <w:b/>
                <w:sz w:val="20"/>
                <w:szCs w:val="20"/>
              </w:rPr>
              <w:instrText xml:space="preserve"> FORMTEXT </w:instrText>
            </w:r>
            <w:r w:rsidRPr="00D70712">
              <w:rPr>
                <w:rFonts w:cs="Times New Roman"/>
                <w:b/>
                <w:sz w:val="20"/>
                <w:szCs w:val="20"/>
              </w:rPr>
            </w:r>
            <w:r w:rsidRPr="00D70712">
              <w:rPr>
                <w:rFonts w:cs="Times New Roman"/>
                <w:b/>
                <w:sz w:val="20"/>
                <w:szCs w:val="20"/>
              </w:rPr>
              <w:fldChar w:fldCharType="separate"/>
            </w:r>
            <w:r w:rsidRPr="00D70712">
              <w:rPr>
                <w:rFonts w:cs="Times New Roman"/>
                <w:b/>
                <w:noProof/>
                <w:sz w:val="20"/>
                <w:szCs w:val="20"/>
              </w:rPr>
              <w:t> </w:t>
            </w:r>
            <w:r w:rsidRPr="00D70712">
              <w:rPr>
                <w:rFonts w:cs="Times New Roman"/>
                <w:b/>
                <w:noProof/>
                <w:sz w:val="20"/>
                <w:szCs w:val="20"/>
              </w:rPr>
              <w:t> </w:t>
            </w:r>
            <w:r w:rsidRPr="00D70712">
              <w:rPr>
                <w:rFonts w:cs="Times New Roman"/>
                <w:b/>
                <w:noProof/>
                <w:sz w:val="20"/>
                <w:szCs w:val="20"/>
              </w:rPr>
              <w:t> </w:t>
            </w:r>
            <w:r w:rsidRPr="00D70712">
              <w:rPr>
                <w:rFonts w:cs="Times New Roman"/>
                <w:b/>
                <w:noProof/>
                <w:sz w:val="20"/>
                <w:szCs w:val="20"/>
              </w:rPr>
              <w:t> </w:t>
            </w:r>
            <w:r w:rsidRPr="00D70712">
              <w:rPr>
                <w:rFonts w:cs="Times New Roman"/>
                <w:b/>
                <w:noProof/>
                <w:sz w:val="20"/>
                <w:szCs w:val="20"/>
              </w:rPr>
              <w:t> </w:t>
            </w:r>
            <w:r w:rsidRPr="00D70712">
              <w:rPr>
                <w:rFonts w:cs="Times New Roman"/>
                <w:b/>
                <w:sz w:val="20"/>
                <w:szCs w:val="20"/>
              </w:rPr>
              <w:fldChar w:fldCharType="end"/>
            </w:r>
            <w:bookmarkEnd w:id="30"/>
          </w:p>
        </w:tc>
      </w:tr>
    </w:tbl>
    <w:p w14:paraId="3BA0A1EF" w14:textId="77777777" w:rsidR="00FB343C" w:rsidRPr="00D70712" w:rsidRDefault="00FB343C" w:rsidP="008A7A7F">
      <w:pPr>
        <w:rPr>
          <w:rFonts w:asciiTheme="majorHAnsi" w:hAnsiTheme="majorHAnsi" w:cs="Times New Roman"/>
          <w:sz w:val="20"/>
          <w:szCs w:val="20"/>
        </w:rPr>
      </w:pPr>
      <w:r w:rsidRPr="00D70712">
        <w:rPr>
          <w:rFonts w:asciiTheme="majorHAnsi" w:hAnsiTheme="majorHAnsi" w:cs="Times New Roman"/>
          <w:sz w:val="20"/>
          <w:szCs w:val="20"/>
        </w:rPr>
        <w:t>My signature below indicates that I have confirmed that this request meets the requirements of UALR’s current early retirement program and that I recommend that this request be approved.</w:t>
      </w:r>
    </w:p>
    <w:p w14:paraId="1C711E13" w14:textId="77777777" w:rsidR="00FB343C" w:rsidRDefault="00FB343C" w:rsidP="008A7A7F">
      <w:pPr>
        <w:rPr>
          <w:rFonts w:cs="Times New Roman"/>
          <w:b/>
          <w:sz w:val="20"/>
          <w:szCs w:val="20"/>
        </w:rPr>
      </w:pPr>
      <w:r>
        <w:rPr>
          <w:rFonts w:cs="Times New Roman"/>
          <w:b/>
          <w:sz w:val="20"/>
          <w:szCs w:val="20"/>
        </w:rPr>
        <w:t>Chair’s Signature:  _____________________________________________</w:t>
      </w:r>
      <w:r>
        <w:rPr>
          <w:rFonts w:cs="Times New Roman"/>
          <w:b/>
          <w:sz w:val="20"/>
          <w:szCs w:val="20"/>
        </w:rPr>
        <w:tab/>
        <w:t>Date:  _____________________</w:t>
      </w:r>
    </w:p>
    <w:p w14:paraId="3A9B86FC" w14:textId="77777777" w:rsidR="00FB343C" w:rsidRPr="00FB343C" w:rsidRDefault="000246BE" w:rsidP="008A7A7F">
      <w:pPr>
        <w:rPr>
          <w:rFonts w:cs="Times New Roman"/>
          <w:b/>
          <w:sz w:val="20"/>
          <w:szCs w:val="20"/>
        </w:rPr>
      </w:pPr>
      <w:r>
        <w:rPr>
          <w:rFonts w:cs="Times New Roman"/>
          <w:b/>
          <w:sz w:val="20"/>
          <w:szCs w:val="20"/>
        </w:rPr>
        <w:t>Dean’s Signature:  _____________________________________________</w:t>
      </w:r>
      <w:r>
        <w:rPr>
          <w:rFonts w:cs="Times New Roman"/>
          <w:b/>
          <w:sz w:val="20"/>
          <w:szCs w:val="20"/>
        </w:rPr>
        <w:tab/>
        <w:t>Date:  _____________________</w:t>
      </w:r>
    </w:p>
    <w:sectPr w:rsidR="00FB343C" w:rsidRPr="00FB343C" w:rsidSect="00C16DDF">
      <w:footerReference w:type="default" r:id="rId7"/>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6EE0E" w14:textId="77777777" w:rsidR="004D3D78" w:rsidRDefault="004D3D78" w:rsidP="00177EBE">
      <w:pPr>
        <w:spacing w:after="0" w:line="240" w:lineRule="auto"/>
      </w:pPr>
      <w:r>
        <w:separator/>
      </w:r>
    </w:p>
  </w:endnote>
  <w:endnote w:type="continuationSeparator" w:id="0">
    <w:p w14:paraId="5AE2ADDC" w14:textId="77777777" w:rsidR="004D3D78" w:rsidRDefault="004D3D78" w:rsidP="0017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8DAE" w14:textId="4DCFF901" w:rsidR="00177EBE" w:rsidRDefault="00177EBE" w:rsidP="00177EBE">
    <w:pPr>
      <w:pStyle w:val="Footer"/>
      <w:jc w:val="right"/>
    </w:pPr>
    <w:r>
      <w:t>EVCP-10/13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94A42" w14:textId="77777777" w:rsidR="004D3D78" w:rsidRDefault="004D3D78" w:rsidP="00177EBE">
      <w:pPr>
        <w:spacing w:after="0" w:line="240" w:lineRule="auto"/>
      </w:pPr>
      <w:r>
        <w:separator/>
      </w:r>
    </w:p>
  </w:footnote>
  <w:footnote w:type="continuationSeparator" w:id="0">
    <w:p w14:paraId="33FDF524" w14:textId="77777777" w:rsidR="004D3D78" w:rsidRDefault="004D3D78" w:rsidP="00177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31"/>
    <w:rsid w:val="0000207C"/>
    <w:rsid w:val="0000219B"/>
    <w:rsid w:val="000031B6"/>
    <w:rsid w:val="00006EC7"/>
    <w:rsid w:val="00012684"/>
    <w:rsid w:val="000218FF"/>
    <w:rsid w:val="000229CD"/>
    <w:rsid w:val="000232C3"/>
    <w:rsid w:val="000246BE"/>
    <w:rsid w:val="00032BF2"/>
    <w:rsid w:val="000339C3"/>
    <w:rsid w:val="00035A4E"/>
    <w:rsid w:val="00035E15"/>
    <w:rsid w:val="0004155B"/>
    <w:rsid w:val="0004285D"/>
    <w:rsid w:val="00043B41"/>
    <w:rsid w:val="00051AB8"/>
    <w:rsid w:val="00051ED5"/>
    <w:rsid w:val="00053A77"/>
    <w:rsid w:val="00055F88"/>
    <w:rsid w:val="00056B79"/>
    <w:rsid w:val="000603DA"/>
    <w:rsid w:val="0006095E"/>
    <w:rsid w:val="00061295"/>
    <w:rsid w:val="00063188"/>
    <w:rsid w:val="00067897"/>
    <w:rsid w:val="00071E8B"/>
    <w:rsid w:val="000740BE"/>
    <w:rsid w:val="000757FB"/>
    <w:rsid w:val="00084EFC"/>
    <w:rsid w:val="000878CD"/>
    <w:rsid w:val="00095091"/>
    <w:rsid w:val="0009778A"/>
    <w:rsid w:val="000A1C0E"/>
    <w:rsid w:val="000A1E78"/>
    <w:rsid w:val="000B2935"/>
    <w:rsid w:val="000B316E"/>
    <w:rsid w:val="000B557F"/>
    <w:rsid w:val="000C001F"/>
    <w:rsid w:val="000C4404"/>
    <w:rsid w:val="000C7FDD"/>
    <w:rsid w:val="000E43E6"/>
    <w:rsid w:val="000E61A2"/>
    <w:rsid w:val="000F106E"/>
    <w:rsid w:val="00100A05"/>
    <w:rsid w:val="00105EE9"/>
    <w:rsid w:val="00113C53"/>
    <w:rsid w:val="00114848"/>
    <w:rsid w:val="00121FE3"/>
    <w:rsid w:val="001319CB"/>
    <w:rsid w:val="00136D67"/>
    <w:rsid w:val="00137FC1"/>
    <w:rsid w:val="001434DE"/>
    <w:rsid w:val="00145DDC"/>
    <w:rsid w:val="00146209"/>
    <w:rsid w:val="00146CCA"/>
    <w:rsid w:val="00147847"/>
    <w:rsid w:val="00150B6F"/>
    <w:rsid w:val="00151F07"/>
    <w:rsid w:val="00153BD3"/>
    <w:rsid w:val="0016117A"/>
    <w:rsid w:val="0016177B"/>
    <w:rsid w:val="00162157"/>
    <w:rsid w:val="00162B1F"/>
    <w:rsid w:val="00170589"/>
    <w:rsid w:val="00177EBE"/>
    <w:rsid w:val="001833A7"/>
    <w:rsid w:val="00185674"/>
    <w:rsid w:val="00186009"/>
    <w:rsid w:val="00187C44"/>
    <w:rsid w:val="00190F86"/>
    <w:rsid w:val="00194848"/>
    <w:rsid w:val="00194EF2"/>
    <w:rsid w:val="00196C3A"/>
    <w:rsid w:val="001A3021"/>
    <w:rsid w:val="001A7B11"/>
    <w:rsid w:val="001B2D12"/>
    <w:rsid w:val="001B3869"/>
    <w:rsid w:val="001B3C09"/>
    <w:rsid w:val="001B766D"/>
    <w:rsid w:val="001C32BD"/>
    <w:rsid w:val="001C33FE"/>
    <w:rsid w:val="001C39CA"/>
    <w:rsid w:val="001C4830"/>
    <w:rsid w:val="001D0993"/>
    <w:rsid w:val="001D48BE"/>
    <w:rsid w:val="001D56F3"/>
    <w:rsid w:val="001D6E4D"/>
    <w:rsid w:val="001E08B2"/>
    <w:rsid w:val="001E0C0A"/>
    <w:rsid w:val="001E1781"/>
    <w:rsid w:val="001F3EDB"/>
    <w:rsid w:val="001F5F62"/>
    <w:rsid w:val="002029B3"/>
    <w:rsid w:val="002036CE"/>
    <w:rsid w:val="00207D6E"/>
    <w:rsid w:val="002121C0"/>
    <w:rsid w:val="00213EE7"/>
    <w:rsid w:val="00224ACD"/>
    <w:rsid w:val="00226EA2"/>
    <w:rsid w:val="00232C63"/>
    <w:rsid w:val="00240957"/>
    <w:rsid w:val="00240C84"/>
    <w:rsid w:val="0025356C"/>
    <w:rsid w:val="002655D6"/>
    <w:rsid w:val="00265C47"/>
    <w:rsid w:val="00266445"/>
    <w:rsid w:val="002669DC"/>
    <w:rsid w:val="00270629"/>
    <w:rsid w:val="002707D4"/>
    <w:rsid w:val="002715D6"/>
    <w:rsid w:val="0028230E"/>
    <w:rsid w:val="002864A0"/>
    <w:rsid w:val="00286E3B"/>
    <w:rsid w:val="00291B04"/>
    <w:rsid w:val="00291EE0"/>
    <w:rsid w:val="002956F8"/>
    <w:rsid w:val="002A3C6B"/>
    <w:rsid w:val="002A6F33"/>
    <w:rsid w:val="002B34FC"/>
    <w:rsid w:val="002B5D64"/>
    <w:rsid w:val="002B6A3C"/>
    <w:rsid w:val="002C17B9"/>
    <w:rsid w:val="002C203D"/>
    <w:rsid w:val="002D3A7D"/>
    <w:rsid w:val="002D5E88"/>
    <w:rsid w:val="002D6096"/>
    <w:rsid w:val="002E2A02"/>
    <w:rsid w:val="002E31AD"/>
    <w:rsid w:val="002E49BA"/>
    <w:rsid w:val="002F4518"/>
    <w:rsid w:val="00301FC7"/>
    <w:rsid w:val="003068BD"/>
    <w:rsid w:val="00307717"/>
    <w:rsid w:val="003130FE"/>
    <w:rsid w:val="00313EDB"/>
    <w:rsid w:val="00325C02"/>
    <w:rsid w:val="0033500A"/>
    <w:rsid w:val="00337054"/>
    <w:rsid w:val="00343A43"/>
    <w:rsid w:val="00346A55"/>
    <w:rsid w:val="003524FA"/>
    <w:rsid w:val="00353377"/>
    <w:rsid w:val="0035603C"/>
    <w:rsid w:val="00360842"/>
    <w:rsid w:val="00363FB0"/>
    <w:rsid w:val="003642BF"/>
    <w:rsid w:val="003653DC"/>
    <w:rsid w:val="003658F4"/>
    <w:rsid w:val="00371039"/>
    <w:rsid w:val="00371B73"/>
    <w:rsid w:val="00371DD7"/>
    <w:rsid w:val="00373230"/>
    <w:rsid w:val="003765D7"/>
    <w:rsid w:val="00380265"/>
    <w:rsid w:val="00382899"/>
    <w:rsid w:val="003863E2"/>
    <w:rsid w:val="00390AE4"/>
    <w:rsid w:val="00392326"/>
    <w:rsid w:val="003924FB"/>
    <w:rsid w:val="003942E2"/>
    <w:rsid w:val="00396A17"/>
    <w:rsid w:val="003970CC"/>
    <w:rsid w:val="003A4987"/>
    <w:rsid w:val="003A7D64"/>
    <w:rsid w:val="003B3807"/>
    <w:rsid w:val="003B567C"/>
    <w:rsid w:val="003B7CCF"/>
    <w:rsid w:val="003C00F4"/>
    <w:rsid w:val="003C47A3"/>
    <w:rsid w:val="003C5243"/>
    <w:rsid w:val="003C7CBF"/>
    <w:rsid w:val="003D41B2"/>
    <w:rsid w:val="003D596F"/>
    <w:rsid w:val="003E11E2"/>
    <w:rsid w:val="003E1FAD"/>
    <w:rsid w:val="003E7137"/>
    <w:rsid w:val="00402613"/>
    <w:rsid w:val="00403DD3"/>
    <w:rsid w:val="00404661"/>
    <w:rsid w:val="0040722A"/>
    <w:rsid w:val="004101ED"/>
    <w:rsid w:val="004109DA"/>
    <w:rsid w:val="00416B5D"/>
    <w:rsid w:val="00423F61"/>
    <w:rsid w:val="00430918"/>
    <w:rsid w:val="004359F5"/>
    <w:rsid w:val="00447296"/>
    <w:rsid w:val="004539C1"/>
    <w:rsid w:val="00456CEC"/>
    <w:rsid w:val="00466BDD"/>
    <w:rsid w:val="00472640"/>
    <w:rsid w:val="004757CC"/>
    <w:rsid w:val="004775DE"/>
    <w:rsid w:val="0048229F"/>
    <w:rsid w:val="004835D8"/>
    <w:rsid w:val="004855C1"/>
    <w:rsid w:val="00485A67"/>
    <w:rsid w:val="00491403"/>
    <w:rsid w:val="00491740"/>
    <w:rsid w:val="00494383"/>
    <w:rsid w:val="00495BFD"/>
    <w:rsid w:val="004A545A"/>
    <w:rsid w:val="004A6CB8"/>
    <w:rsid w:val="004B0CA2"/>
    <w:rsid w:val="004B3426"/>
    <w:rsid w:val="004B52B4"/>
    <w:rsid w:val="004B5DA6"/>
    <w:rsid w:val="004B77AF"/>
    <w:rsid w:val="004C5982"/>
    <w:rsid w:val="004C728A"/>
    <w:rsid w:val="004D0930"/>
    <w:rsid w:val="004D2022"/>
    <w:rsid w:val="004D221F"/>
    <w:rsid w:val="004D3D78"/>
    <w:rsid w:val="004D41B7"/>
    <w:rsid w:val="004D6D1C"/>
    <w:rsid w:val="004E3B01"/>
    <w:rsid w:val="004E4704"/>
    <w:rsid w:val="004E5D41"/>
    <w:rsid w:val="004E78BB"/>
    <w:rsid w:val="004F2177"/>
    <w:rsid w:val="005023BD"/>
    <w:rsid w:val="00502860"/>
    <w:rsid w:val="00506E26"/>
    <w:rsid w:val="0051103E"/>
    <w:rsid w:val="00513253"/>
    <w:rsid w:val="00514F07"/>
    <w:rsid w:val="005152F4"/>
    <w:rsid w:val="0052063C"/>
    <w:rsid w:val="00520A5B"/>
    <w:rsid w:val="00524AAD"/>
    <w:rsid w:val="005271F0"/>
    <w:rsid w:val="00532E20"/>
    <w:rsid w:val="00534C10"/>
    <w:rsid w:val="0054214B"/>
    <w:rsid w:val="00542A61"/>
    <w:rsid w:val="00544EC7"/>
    <w:rsid w:val="005540D5"/>
    <w:rsid w:val="00555144"/>
    <w:rsid w:val="005568F9"/>
    <w:rsid w:val="00557D38"/>
    <w:rsid w:val="0056035C"/>
    <w:rsid w:val="005623E0"/>
    <w:rsid w:val="0056618C"/>
    <w:rsid w:val="005666A7"/>
    <w:rsid w:val="005669DA"/>
    <w:rsid w:val="00570503"/>
    <w:rsid w:val="005740A4"/>
    <w:rsid w:val="0057610A"/>
    <w:rsid w:val="00591145"/>
    <w:rsid w:val="00594178"/>
    <w:rsid w:val="00596754"/>
    <w:rsid w:val="00596962"/>
    <w:rsid w:val="00596A1A"/>
    <w:rsid w:val="00597096"/>
    <w:rsid w:val="005977E4"/>
    <w:rsid w:val="005A1CE3"/>
    <w:rsid w:val="005A24E0"/>
    <w:rsid w:val="005B1DF1"/>
    <w:rsid w:val="005B7523"/>
    <w:rsid w:val="005D090C"/>
    <w:rsid w:val="005D5A59"/>
    <w:rsid w:val="005E230F"/>
    <w:rsid w:val="005F179E"/>
    <w:rsid w:val="005F4921"/>
    <w:rsid w:val="005F65B2"/>
    <w:rsid w:val="0061120B"/>
    <w:rsid w:val="00615F6E"/>
    <w:rsid w:val="00616DAD"/>
    <w:rsid w:val="006213D2"/>
    <w:rsid w:val="00621615"/>
    <w:rsid w:val="00622E09"/>
    <w:rsid w:val="00624AC4"/>
    <w:rsid w:val="00626731"/>
    <w:rsid w:val="00632605"/>
    <w:rsid w:val="006348FB"/>
    <w:rsid w:val="0064698E"/>
    <w:rsid w:val="006511E1"/>
    <w:rsid w:val="00652064"/>
    <w:rsid w:val="006529B2"/>
    <w:rsid w:val="00661EF5"/>
    <w:rsid w:val="0066590B"/>
    <w:rsid w:val="00665FC7"/>
    <w:rsid w:val="006760F7"/>
    <w:rsid w:val="00676F79"/>
    <w:rsid w:val="0068027B"/>
    <w:rsid w:val="00680E7B"/>
    <w:rsid w:val="00687793"/>
    <w:rsid w:val="006928C4"/>
    <w:rsid w:val="006957EC"/>
    <w:rsid w:val="006970F7"/>
    <w:rsid w:val="006A0BA9"/>
    <w:rsid w:val="006A2F4F"/>
    <w:rsid w:val="006A33E5"/>
    <w:rsid w:val="006A6BAA"/>
    <w:rsid w:val="006B2740"/>
    <w:rsid w:val="006B2B3B"/>
    <w:rsid w:val="006B3457"/>
    <w:rsid w:val="006C1ACB"/>
    <w:rsid w:val="006D0519"/>
    <w:rsid w:val="006D1A04"/>
    <w:rsid w:val="006D2D49"/>
    <w:rsid w:val="006D609B"/>
    <w:rsid w:val="006E0797"/>
    <w:rsid w:val="006E2B8E"/>
    <w:rsid w:val="006E32AA"/>
    <w:rsid w:val="006F0E73"/>
    <w:rsid w:val="006F16E5"/>
    <w:rsid w:val="006F20D6"/>
    <w:rsid w:val="00700E81"/>
    <w:rsid w:val="00701646"/>
    <w:rsid w:val="007021B4"/>
    <w:rsid w:val="00702C33"/>
    <w:rsid w:val="00704DB8"/>
    <w:rsid w:val="00705BC3"/>
    <w:rsid w:val="00706EE6"/>
    <w:rsid w:val="00710E1D"/>
    <w:rsid w:val="007316F2"/>
    <w:rsid w:val="00731BDF"/>
    <w:rsid w:val="0073219A"/>
    <w:rsid w:val="007409DB"/>
    <w:rsid w:val="00744510"/>
    <w:rsid w:val="0074499E"/>
    <w:rsid w:val="00746F00"/>
    <w:rsid w:val="00751DAA"/>
    <w:rsid w:val="00755DE5"/>
    <w:rsid w:val="007568D6"/>
    <w:rsid w:val="00757B53"/>
    <w:rsid w:val="00761EDB"/>
    <w:rsid w:val="007719BC"/>
    <w:rsid w:val="00771C91"/>
    <w:rsid w:val="0077223D"/>
    <w:rsid w:val="007729CE"/>
    <w:rsid w:val="0077513A"/>
    <w:rsid w:val="00777EE2"/>
    <w:rsid w:val="00781CE6"/>
    <w:rsid w:val="0078539F"/>
    <w:rsid w:val="0079635F"/>
    <w:rsid w:val="00797BD4"/>
    <w:rsid w:val="007A109D"/>
    <w:rsid w:val="007A17BC"/>
    <w:rsid w:val="007A2541"/>
    <w:rsid w:val="007A3016"/>
    <w:rsid w:val="007A32C5"/>
    <w:rsid w:val="007B0B18"/>
    <w:rsid w:val="007B1ED6"/>
    <w:rsid w:val="007B2462"/>
    <w:rsid w:val="007B7179"/>
    <w:rsid w:val="007C073E"/>
    <w:rsid w:val="007C504A"/>
    <w:rsid w:val="007C7212"/>
    <w:rsid w:val="007D3412"/>
    <w:rsid w:val="007D3434"/>
    <w:rsid w:val="007D487B"/>
    <w:rsid w:val="007D501F"/>
    <w:rsid w:val="007E2B49"/>
    <w:rsid w:val="007E3282"/>
    <w:rsid w:val="007F19A6"/>
    <w:rsid w:val="007F3021"/>
    <w:rsid w:val="007F4332"/>
    <w:rsid w:val="007F59CF"/>
    <w:rsid w:val="007F7072"/>
    <w:rsid w:val="00801C21"/>
    <w:rsid w:val="00804B27"/>
    <w:rsid w:val="00807FE6"/>
    <w:rsid w:val="00812562"/>
    <w:rsid w:val="00817A02"/>
    <w:rsid w:val="00820F02"/>
    <w:rsid w:val="00821C2B"/>
    <w:rsid w:val="00822245"/>
    <w:rsid w:val="00823DC1"/>
    <w:rsid w:val="008272D5"/>
    <w:rsid w:val="00831226"/>
    <w:rsid w:val="0083134F"/>
    <w:rsid w:val="00833C64"/>
    <w:rsid w:val="00835073"/>
    <w:rsid w:val="008371A0"/>
    <w:rsid w:val="00837542"/>
    <w:rsid w:val="00840901"/>
    <w:rsid w:val="008424BD"/>
    <w:rsid w:val="00845DAD"/>
    <w:rsid w:val="0084704A"/>
    <w:rsid w:val="00851530"/>
    <w:rsid w:val="00857E65"/>
    <w:rsid w:val="008605DA"/>
    <w:rsid w:val="008656AF"/>
    <w:rsid w:val="008721F6"/>
    <w:rsid w:val="00873519"/>
    <w:rsid w:val="00874260"/>
    <w:rsid w:val="00874D4D"/>
    <w:rsid w:val="00875F32"/>
    <w:rsid w:val="008811C0"/>
    <w:rsid w:val="008828C6"/>
    <w:rsid w:val="00883338"/>
    <w:rsid w:val="0088452E"/>
    <w:rsid w:val="00885A4F"/>
    <w:rsid w:val="008863E6"/>
    <w:rsid w:val="00887A07"/>
    <w:rsid w:val="0089079E"/>
    <w:rsid w:val="0089339E"/>
    <w:rsid w:val="00896325"/>
    <w:rsid w:val="008A3192"/>
    <w:rsid w:val="008A59F4"/>
    <w:rsid w:val="008A73D6"/>
    <w:rsid w:val="008A7A7F"/>
    <w:rsid w:val="008B2834"/>
    <w:rsid w:val="008B4236"/>
    <w:rsid w:val="008C36E8"/>
    <w:rsid w:val="008C7993"/>
    <w:rsid w:val="008D25F0"/>
    <w:rsid w:val="008D38A7"/>
    <w:rsid w:val="008D3D1F"/>
    <w:rsid w:val="008D7D11"/>
    <w:rsid w:val="008E5140"/>
    <w:rsid w:val="008E6648"/>
    <w:rsid w:val="008E6682"/>
    <w:rsid w:val="008F31F8"/>
    <w:rsid w:val="008F5A08"/>
    <w:rsid w:val="008F706E"/>
    <w:rsid w:val="008F7803"/>
    <w:rsid w:val="00900306"/>
    <w:rsid w:val="0090654C"/>
    <w:rsid w:val="00910A35"/>
    <w:rsid w:val="00910C0C"/>
    <w:rsid w:val="00910F15"/>
    <w:rsid w:val="00911E07"/>
    <w:rsid w:val="00914202"/>
    <w:rsid w:val="00921149"/>
    <w:rsid w:val="00924B4B"/>
    <w:rsid w:val="00927E66"/>
    <w:rsid w:val="009319B1"/>
    <w:rsid w:val="009319F1"/>
    <w:rsid w:val="00933EEA"/>
    <w:rsid w:val="009348CC"/>
    <w:rsid w:val="00944F1D"/>
    <w:rsid w:val="00953D62"/>
    <w:rsid w:val="00956787"/>
    <w:rsid w:val="00956B44"/>
    <w:rsid w:val="00963162"/>
    <w:rsid w:val="0096454E"/>
    <w:rsid w:val="009730B7"/>
    <w:rsid w:val="0097616B"/>
    <w:rsid w:val="00984C69"/>
    <w:rsid w:val="009853A9"/>
    <w:rsid w:val="0098567B"/>
    <w:rsid w:val="00993D4C"/>
    <w:rsid w:val="009958ED"/>
    <w:rsid w:val="009A41CE"/>
    <w:rsid w:val="009A5697"/>
    <w:rsid w:val="009A6487"/>
    <w:rsid w:val="009B08E8"/>
    <w:rsid w:val="009B44C0"/>
    <w:rsid w:val="009B4B50"/>
    <w:rsid w:val="009B784A"/>
    <w:rsid w:val="009C1FA9"/>
    <w:rsid w:val="009C25F9"/>
    <w:rsid w:val="009D452A"/>
    <w:rsid w:val="009E0E28"/>
    <w:rsid w:val="009E100A"/>
    <w:rsid w:val="009E6963"/>
    <w:rsid w:val="009F19BE"/>
    <w:rsid w:val="009F2655"/>
    <w:rsid w:val="009F3604"/>
    <w:rsid w:val="00A1371D"/>
    <w:rsid w:val="00A144B9"/>
    <w:rsid w:val="00A179C4"/>
    <w:rsid w:val="00A22CB2"/>
    <w:rsid w:val="00A24F2C"/>
    <w:rsid w:val="00A2544C"/>
    <w:rsid w:val="00A27F13"/>
    <w:rsid w:val="00A4114B"/>
    <w:rsid w:val="00A43B67"/>
    <w:rsid w:val="00A44978"/>
    <w:rsid w:val="00A64B4E"/>
    <w:rsid w:val="00A678BB"/>
    <w:rsid w:val="00A717A1"/>
    <w:rsid w:val="00A74615"/>
    <w:rsid w:val="00A7754B"/>
    <w:rsid w:val="00A776B8"/>
    <w:rsid w:val="00A81920"/>
    <w:rsid w:val="00A820AB"/>
    <w:rsid w:val="00A82A6D"/>
    <w:rsid w:val="00A842BB"/>
    <w:rsid w:val="00A85E02"/>
    <w:rsid w:val="00A940A6"/>
    <w:rsid w:val="00A941E9"/>
    <w:rsid w:val="00A95855"/>
    <w:rsid w:val="00AA587E"/>
    <w:rsid w:val="00AB613C"/>
    <w:rsid w:val="00AB6BF6"/>
    <w:rsid w:val="00AC2072"/>
    <w:rsid w:val="00AC4E03"/>
    <w:rsid w:val="00AC7BF7"/>
    <w:rsid w:val="00AE18A3"/>
    <w:rsid w:val="00AE62D5"/>
    <w:rsid w:val="00AE7C3F"/>
    <w:rsid w:val="00AF0FDF"/>
    <w:rsid w:val="00AF368B"/>
    <w:rsid w:val="00AF4597"/>
    <w:rsid w:val="00AF4F6C"/>
    <w:rsid w:val="00AF7161"/>
    <w:rsid w:val="00B00401"/>
    <w:rsid w:val="00B06011"/>
    <w:rsid w:val="00B07831"/>
    <w:rsid w:val="00B12FDE"/>
    <w:rsid w:val="00B21813"/>
    <w:rsid w:val="00B2509E"/>
    <w:rsid w:val="00B274F7"/>
    <w:rsid w:val="00B314A3"/>
    <w:rsid w:val="00B330E0"/>
    <w:rsid w:val="00B36BF4"/>
    <w:rsid w:val="00B37CFB"/>
    <w:rsid w:val="00B4073A"/>
    <w:rsid w:val="00B459CC"/>
    <w:rsid w:val="00B46E6C"/>
    <w:rsid w:val="00B516AA"/>
    <w:rsid w:val="00B54287"/>
    <w:rsid w:val="00B54B5E"/>
    <w:rsid w:val="00B55865"/>
    <w:rsid w:val="00B61C8D"/>
    <w:rsid w:val="00B66E12"/>
    <w:rsid w:val="00B67990"/>
    <w:rsid w:val="00B67CDC"/>
    <w:rsid w:val="00B71834"/>
    <w:rsid w:val="00B77439"/>
    <w:rsid w:val="00B810C9"/>
    <w:rsid w:val="00B82D8C"/>
    <w:rsid w:val="00B85E70"/>
    <w:rsid w:val="00B86D95"/>
    <w:rsid w:val="00B92669"/>
    <w:rsid w:val="00B94314"/>
    <w:rsid w:val="00B947CB"/>
    <w:rsid w:val="00B961F9"/>
    <w:rsid w:val="00B96E11"/>
    <w:rsid w:val="00BA4D02"/>
    <w:rsid w:val="00BA6FBF"/>
    <w:rsid w:val="00BA778A"/>
    <w:rsid w:val="00BB1669"/>
    <w:rsid w:val="00BB2045"/>
    <w:rsid w:val="00BB6068"/>
    <w:rsid w:val="00BB610C"/>
    <w:rsid w:val="00BC343B"/>
    <w:rsid w:val="00BC449E"/>
    <w:rsid w:val="00BC6CE0"/>
    <w:rsid w:val="00BD0043"/>
    <w:rsid w:val="00BD3DDC"/>
    <w:rsid w:val="00BD5570"/>
    <w:rsid w:val="00BD5AF1"/>
    <w:rsid w:val="00BE0F7A"/>
    <w:rsid w:val="00BE1B0C"/>
    <w:rsid w:val="00BE3156"/>
    <w:rsid w:val="00BE348A"/>
    <w:rsid w:val="00BE7BC9"/>
    <w:rsid w:val="00BF2BAB"/>
    <w:rsid w:val="00C040AB"/>
    <w:rsid w:val="00C06EEA"/>
    <w:rsid w:val="00C16DDF"/>
    <w:rsid w:val="00C25028"/>
    <w:rsid w:val="00C269A9"/>
    <w:rsid w:val="00C3379B"/>
    <w:rsid w:val="00C3567E"/>
    <w:rsid w:val="00C3711F"/>
    <w:rsid w:val="00C405BE"/>
    <w:rsid w:val="00C42F90"/>
    <w:rsid w:val="00C43F90"/>
    <w:rsid w:val="00C5009B"/>
    <w:rsid w:val="00C52553"/>
    <w:rsid w:val="00C54354"/>
    <w:rsid w:val="00C554AF"/>
    <w:rsid w:val="00C624B0"/>
    <w:rsid w:val="00C63A00"/>
    <w:rsid w:val="00C65989"/>
    <w:rsid w:val="00C65CBA"/>
    <w:rsid w:val="00C73454"/>
    <w:rsid w:val="00C818D6"/>
    <w:rsid w:val="00C82083"/>
    <w:rsid w:val="00C879F8"/>
    <w:rsid w:val="00C96BF0"/>
    <w:rsid w:val="00CA1E80"/>
    <w:rsid w:val="00CA37B8"/>
    <w:rsid w:val="00CA38AE"/>
    <w:rsid w:val="00CA7A6D"/>
    <w:rsid w:val="00CB00A9"/>
    <w:rsid w:val="00CC0B4B"/>
    <w:rsid w:val="00CC1423"/>
    <w:rsid w:val="00CC5E30"/>
    <w:rsid w:val="00CD39C7"/>
    <w:rsid w:val="00CE0F7C"/>
    <w:rsid w:val="00CE17CC"/>
    <w:rsid w:val="00CE2038"/>
    <w:rsid w:val="00CE27C8"/>
    <w:rsid w:val="00CF694F"/>
    <w:rsid w:val="00D0072A"/>
    <w:rsid w:val="00D05AF5"/>
    <w:rsid w:val="00D0630F"/>
    <w:rsid w:val="00D06B4E"/>
    <w:rsid w:val="00D10FF6"/>
    <w:rsid w:val="00D12713"/>
    <w:rsid w:val="00D13A15"/>
    <w:rsid w:val="00D201AA"/>
    <w:rsid w:val="00D333DD"/>
    <w:rsid w:val="00D33491"/>
    <w:rsid w:val="00D34166"/>
    <w:rsid w:val="00D373F8"/>
    <w:rsid w:val="00D5079C"/>
    <w:rsid w:val="00D527FF"/>
    <w:rsid w:val="00D629C0"/>
    <w:rsid w:val="00D6791F"/>
    <w:rsid w:val="00D70712"/>
    <w:rsid w:val="00D84E45"/>
    <w:rsid w:val="00D91C33"/>
    <w:rsid w:val="00D975E3"/>
    <w:rsid w:val="00D979FB"/>
    <w:rsid w:val="00D97B0D"/>
    <w:rsid w:val="00D97CA6"/>
    <w:rsid w:val="00DA02DF"/>
    <w:rsid w:val="00DA24B3"/>
    <w:rsid w:val="00DA267D"/>
    <w:rsid w:val="00DA7161"/>
    <w:rsid w:val="00DA7865"/>
    <w:rsid w:val="00DA7C70"/>
    <w:rsid w:val="00DB1F66"/>
    <w:rsid w:val="00DB4B62"/>
    <w:rsid w:val="00DC180C"/>
    <w:rsid w:val="00DC3D13"/>
    <w:rsid w:val="00DC53CD"/>
    <w:rsid w:val="00DC55D3"/>
    <w:rsid w:val="00DD2B02"/>
    <w:rsid w:val="00DD42E9"/>
    <w:rsid w:val="00DD6C49"/>
    <w:rsid w:val="00DD7B5C"/>
    <w:rsid w:val="00DE1315"/>
    <w:rsid w:val="00DE50B0"/>
    <w:rsid w:val="00DE53FF"/>
    <w:rsid w:val="00DF45A5"/>
    <w:rsid w:val="00DF6D09"/>
    <w:rsid w:val="00E007BE"/>
    <w:rsid w:val="00E028B1"/>
    <w:rsid w:val="00E1654B"/>
    <w:rsid w:val="00E21BCA"/>
    <w:rsid w:val="00E371B1"/>
    <w:rsid w:val="00E400A4"/>
    <w:rsid w:val="00E40279"/>
    <w:rsid w:val="00E42971"/>
    <w:rsid w:val="00E45D9A"/>
    <w:rsid w:val="00E538EE"/>
    <w:rsid w:val="00E573B4"/>
    <w:rsid w:val="00E656DC"/>
    <w:rsid w:val="00E7084A"/>
    <w:rsid w:val="00E70AD8"/>
    <w:rsid w:val="00E72004"/>
    <w:rsid w:val="00E727FE"/>
    <w:rsid w:val="00E7371F"/>
    <w:rsid w:val="00E77157"/>
    <w:rsid w:val="00E855DC"/>
    <w:rsid w:val="00E85EA2"/>
    <w:rsid w:val="00E90803"/>
    <w:rsid w:val="00E90D14"/>
    <w:rsid w:val="00E9120C"/>
    <w:rsid w:val="00E94D14"/>
    <w:rsid w:val="00EA24FE"/>
    <w:rsid w:val="00EA680A"/>
    <w:rsid w:val="00EB0E34"/>
    <w:rsid w:val="00EB1E9C"/>
    <w:rsid w:val="00EC6C27"/>
    <w:rsid w:val="00ED1D7A"/>
    <w:rsid w:val="00ED20AD"/>
    <w:rsid w:val="00ED2369"/>
    <w:rsid w:val="00ED2E7E"/>
    <w:rsid w:val="00ED5252"/>
    <w:rsid w:val="00ED6DD1"/>
    <w:rsid w:val="00ED7EA3"/>
    <w:rsid w:val="00EE2BFF"/>
    <w:rsid w:val="00EE3A32"/>
    <w:rsid w:val="00EF0154"/>
    <w:rsid w:val="00EF0FF7"/>
    <w:rsid w:val="00EF1957"/>
    <w:rsid w:val="00EF690D"/>
    <w:rsid w:val="00F02AF2"/>
    <w:rsid w:val="00F036B2"/>
    <w:rsid w:val="00F12A58"/>
    <w:rsid w:val="00F1412D"/>
    <w:rsid w:val="00F14FE3"/>
    <w:rsid w:val="00F24EC1"/>
    <w:rsid w:val="00F316C7"/>
    <w:rsid w:val="00F34A5C"/>
    <w:rsid w:val="00F34FDC"/>
    <w:rsid w:val="00F36E60"/>
    <w:rsid w:val="00F375B9"/>
    <w:rsid w:val="00F4021B"/>
    <w:rsid w:val="00F41B11"/>
    <w:rsid w:val="00F50A1C"/>
    <w:rsid w:val="00F51F9A"/>
    <w:rsid w:val="00F70F9E"/>
    <w:rsid w:val="00F742CE"/>
    <w:rsid w:val="00F814D6"/>
    <w:rsid w:val="00F904DF"/>
    <w:rsid w:val="00F932E1"/>
    <w:rsid w:val="00F9339E"/>
    <w:rsid w:val="00F933A9"/>
    <w:rsid w:val="00F95482"/>
    <w:rsid w:val="00F9671F"/>
    <w:rsid w:val="00FA5D2E"/>
    <w:rsid w:val="00FA71A5"/>
    <w:rsid w:val="00FA7C77"/>
    <w:rsid w:val="00FB07E3"/>
    <w:rsid w:val="00FB343C"/>
    <w:rsid w:val="00FC02BB"/>
    <w:rsid w:val="00FC0358"/>
    <w:rsid w:val="00FC1000"/>
    <w:rsid w:val="00FC197E"/>
    <w:rsid w:val="00FC3D66"/>
    <w:rsid w:val="00FC7EFA"/>
    <w:rsid w:val="00FE1A9B"/>
    <w:rsid w:val="00FF3540"/>
    <w:rsid w:val="00FF3949"/>
    <w:rsid w:val="00FF587A"/>
    <w:rsid w:val="00FF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5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58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87A"/>
    <w:rPr>
      <w:rFonts w:ascii="Lucida Grande" w:hAnsi="Lucida Grande" w:cs="Lucida Grande"/>
      <w:sz w:val="18"/>
      <w:szCs w:val="18"/>
    </w:rPr>
  </w:style>
  <w:style w:type="paragraph" w:styleId="Header">
    <w:name w:val="header"/>
    <w:basedOn w:val="Normal"/>
    <w:link w:val="HeaderChar"/>
    <w:uiPriority w:val="99"/>
    <w:unhideWhenUsed/>
    <w:rsid w:val="00177E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7EBE"/>
  </w:style>
  <w:style w:type="paragraph" w:styleId="Footer">
    <w:name w:val="footer"/>
    <w:basedOn w:val="Normal"/>
    <w:link w:val="FooterChar"/>
    <w:uiPriority w:val="99"/>
    <w:unhideWhenUsed/>
    <w:rsid w:val="00177E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7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58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87A"/>
    <w:rPr>
      <w:rFonts w:ascii="Lucida Grande" w:hAnsi="Lucida Grande" w:cs="Lucida Grande"/>
      <w:sz w:val="18"/>
      <w:szCs w:val="18"/>
    </w:rPr>
  </w:style>
  <w:style w:type="paragraph" w:styleId="Header">
    <w:name w:val="header"/>
    <w:basedOn w:val="Normal"/>
    <w:link w:val="HeaderChar"/>
    <w:uiPriority w:val="99"/>
    <w:unhideWhenUsed/>
    <w:rsid w:val="00177E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7EBE"/>
  </w:style>
  <w:style w:type="paragraph" w:styleId="Footer">
    <w:name w:val="footer"/>
    <w:basedOn w:val="Normal"/>
    <w:link w:val="FooterChar"/>
    <w:uiPriority w:val="99"/>
    <w:unhideWhenUsed/>
    <w:rsid w:val="00177E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csdrale</dc:creator>
  <cp:lastModifiedBy>Sheri I O'Brien</cp:lastModifiedBy>
  <cp:revision>2</cp:revision>
  <cp:lastPrinted>2013-10-22T13:51:00Z</cp:lastPrinted>
  <dcterms:created xsi:type="dcterms:W3CDTF">2014-05-19T14:18:00Z</dcterms:created>
  <dcterms:modified xsi:type="dcterms:W3CDTF">2014-05-19T14:18:00Z</dcterms:modified>
</cp:coreProperties>
</file>