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084911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Comedian </w:t>
      </w:r>
      <w:r w:rsidR="00224931">
        <w:rPr>
          <w:sz w:val="36"/>
          <w:szCs w:val="36"/>
        </w:rPr>
        <w:t>Erin Jackson</w:t>
      </w:r>
      <w:r w:rsidR="00155A52">
        <w:rPr>
          <w:sz w:val="36"/>
          <w:szCs w:val="36"/>
        </w:rPr>
        <w:t xml:space="preserve"> Evaluations</w:t>
      </w:r>
    </w:p>
    <w:p w:rsidR="00131976" w:rsidRDefault="00224931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23,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084911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224931">
        <w:rPr>
          <w:sz w:val="24"/>
          <w:szCs w:val="24"/>
        </w:rPr>
        <w:t>6</w:t>
      </w:r>
    </w:p>
    <w:p w:rsidR="00131976" w:rsidRDefault="00224931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4</w:t>
      </w:r>
      <w:r w:rsidR="00131976">
        <w:rPr>
          <w:sz w:val="24"/>
          <w:szCs w:val="24"/>
        </w:rPr>
        <w:t xml:space="preserve"> </w:t>
      </w:r>
    </w:p>
    <w:p w:rsidR="00131976" w:rsidRDefault="00224931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6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084911" w:rsidRDefault="00224931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It was great! </w:t>
      </w:r>
      <w:proofErr w:type="spellStart"/>
      <w:r>
        <w:rPr>
          <w:sz w:val="24"/>
          <w:szCs w:val="24"/>
        </w:rPr>
        <w:t>Yay</w:t>
      </w:r>
      <w:proofErr w:type="spellEnd"/>
      <w:r>
        <w:rPr>
          <w:sz w:val="24"/>
          <w:szCs w:val="24"/>
        </w:rPr>
        <w:t xml:space="preserve"> UPC!</w:t>
      </w:r>
    </w:p>
    <w:p w:rsidR="00224931" w:rsidRDefault="00224931" w:rsidP="00131976">
      <w:pPr>
        <w:rPr>
          <w:sz w:val="24"/>
          <w:szCs w:val="24"/>
        </w:rPr>
      </w:pPr>
      <w:r>
        <w:rPr>
          <w:sz w:val="24"/>
          <w:szCs w:val="24"/>
        </w:rPr>
        <w:t>Thank you all!</w:t>
      </w:r>
    </w:p>
    <w:p w:rsidR="00084911" w:rsidRDefault="00084911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131976" w:rsidRDefault="00224931" w:rsidP="00131976">
      <w:pPr>
        <w:rPr>
          <w:sz w:val="24"/>
          <w:szCs w:val="24"/>
        </w:rPr>
      </w:pPr>
      <w:r>
        <w:rPr>
          <w:sz w:val="24"/>
          <w:szCs w:val="24"/>
        </w:rPr>
        <w:t>ecdoyne@ualr.edu</w:t>
      </w:r>
    </w:p>
    <w:p w:rsidR="00224931" w:rsidRDefault="00224931" w:rsidP="00131976">
      <w:pPr>
        <w:rPr>
          <w:sz w:val="24"/>
          <w:szCs w:val="24"/>
        </w:rPr>
      </w:pPr>
      <w:r>
        <w:rPr>
          <w:sz w:val="24"/>
          <w:szCs w:val="24"/>
        </w:rPr>
        <w:t>rashanimcknight@yahoo.com</w:t>
      </w:r>
    </w:p>
    <w:p w:rsidR="00224931" w:rsidRDefault="00224931" w:rsidP="00131976">
      <w:pPr>
        <w:rPr>
          <w:sz w:val="24"/>
          <w:szCs w:val="24"/>
        </w:rPr>
      </w:pPr>
      <w:r>
        <w:rPr>
          <w:sz w:val="24"/>
          <w:szCs w:val="24"/>
        </w:rPr>
        <w:t>eamolina@ualr.edu</w:t>
      </w:r>
    </w:p>
    <w:p w:rsidR="00224931" w:rsidRPr="00131976" w:rsidRDefault="00224931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84911"/>
    <w:rsid w:val="00131976"/>
    <w:rsid w:val="00155A52"/>
    <w:rsid w:val="001C5FFB"/>
    <w:rsid w:val="00224931"/>
    <w:rsid w:val="00A84E22"/>
    <w:rsid w:val="00AA3679"/>
    <w:rsid w:val="00C25251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04642432"/>
        <c:axId val="104658816"/>
      </c:barChart>
      <c:catAx>
        <c:axId val="104642432"/>
        <c:scaling>
          <c:orientation val="minMax"/>
        </c:scaling>
        <c:axPos val="l"/>
        <c:tickLblPos val="nextTo"/>
        <c:crossAx val="104658816"/>
        <c:crosses val="autoZero"/>
        <c:auto val="1"/>
        <c:lblAlgn val="ctr"/>
        <c:lblOffset val="100"/>
      </c:catAx>
      <c:valAx>
        <c:axId val="104658816"/>
        <c:scaling>
          <c:orientation val="minMax"/>
        </c:scaling>
        <c:axPos val="b"/>
        <c:majorGridlines/>
        <c:numFmt formatCode="General" sourceLinked="1"/>
        <c:tickLblPos val="nextTo"/>
        <c:crossAx val="1046424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06640512"/>
        <c:axId val="106642048"/>
      </c:barChart>
      <c:catAx>
        <c:axId val="106640512"/>
        <c:scaling>
          <c:orientation val="minMax"/>
        </c:scaling>
        <c:axPos val="l"/>
        <c:tickLblPos val="nextTo"/>
        <c:crossAx val="106642048"/>
        <c:crosses val="autoZero"/>
        <c:auto val="1"/>
        <c:lblAlgn val="ctr"/>
        <c:lblOffset val="100"/>
      </c:catAx>
      <c:valAx>
        <c:axId val="106642048"/>
        <c:scaling>
          <c:orientation val="minMax"/>
        </c:scaling>
        <c:axPos val="b"/>
        <c:majorGridlines/>
        <c:numFmt formatCode="General" sourceLinked="1"/>
        <c:tickLblPos val="nextTo"/>
        <c:crossAx val="10664051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5</c:v>
                </c:pt>
                <c:pt idx="1">
                  <c:v>8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  <c:pt idx="10">
                  <c:v>0</c:v>
                </c:pt>
              </c:numCache>
            </c:numRef>
          </c:val>
        </c:ser>
        <c:axId val="88520576"/>
        <c:axId val="88522112"/>
      </c:barChart>
      <c:catAx>
        <c:axId val="88520576"/>
        <c:scaling>
          <c:orientation val="minMax"/>
        </c:scaling>
        <c:axPos val="l"/>
        <c:tickLblPos val="nextTo"/>
        <c:crossAx val="88522112"/>
        <c:crosses val="autoZero"/>
        <c:auto val="1"/>
        <c:lblAlgn val="ctr"/>
        <c:lblOffset val="100"/>
      </c:catAx>
      <c:valAx>
        <c:axId val="88522112"/>
        <c:scaling>
          <c:orientation val="minMax"/>
        </c:scaling>
        <c:axPos val="b"/>
        <c:majorGridlines/>
        <c:numFmt formatCode="General" sourceLinked="1"/>
        <c:tickLblPos val="nextTo"/>
        <c:crossAx val="885205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</c:v>
                </c:pt>
                <c:pt idx="1">
                  <c:v>15</c:v>
                </c:pt>
                <c:pt idx="2">
                  <c:v>2</c:v>
                </c:pt>
                <c:pt idx="3">
                  <c:v>5</c:v>
                </c:pt>
                <c:pt idx="4">
                  <c:v>10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axId val="88517248"/>
        <c:axId val="99897728"/>
      </c:barChart>
      <c:catAx>
        <c:axId val="88517248"/>
        <c:scaling>
          <c:orientation val="minMax"/>
        </c:scaling>
        <c:axPos val="l"/>
        <c:tickLblPos val="nextTo"/>
        <c:crossAx val="99897728"/>
        <c:crosses val="autoZero"/>
        <c:auto val="1"/>
        <c:lblAlgn val="ctr"/>
        <c:lblOffset val="100"/>
      </c:catAx>
      <c:valAx>
        <c:axId val="99897728"/>
        <c:scaling>
          <c:orientation val="minMax"/>
        </c:scaling>
        <c:axPos val="b"/>
        <c:majorGridlines/>
        <c:numFmt formatCode="General" sourceLinked="1"/>
        <c:tickLblPos val="nextTo"/>
        <c:crossAx val="885172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axId val="100478336"/>
        <c:axId val="100484224"/>
      </c:barChart>
      <c:catAx>
        <c:axId val="100478336"/>
        <c:scaling>
          <c:orientation val="minMax"/>
        </c:scaling>
        <c:axPos val="l"/>
        <c:tickLblPos val="nextTo"/>
        <c:crossAx val="100484224"/>
        <c:crosses val="autoZero"/>
        <c:auto val="1"/>
        <c:lblAlgn val="ctr"/>
        <c:lblOffset val="100"/>
      </c:catAx>
      <c:valAx>
        <c:axId val="100484224"/>
        <c:scaling>
          <c:orientation val="minMax"/>
        </c:scaling>
        <c:axPos val="b"/>
        <c:majorGridlines/>
        <c:numFmt formatCode="General" sourceLinked="1"/>
        <c:tickLblPos val="nextTo"/>
        <c:crossAx val="10047833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axId val="100495744"/>
        <c:axId val="100497280"/>
      </c:barChart>
      <c:catAx>
        <c:axId val="100495744"/>
        <c:scaling>
          <c:orientation val="minMax"/>
        </c:scaling>
        <c:axPos val="l"/>
        <c:tickLblPos val="nextTo"/>
        <c:crossAx val="100497280"/>
        <c:crosses val="autoZero"/>
        <c:auto val="1"/>
        <c:lblAlgn val="ctr"/>
        <c:lblOffset val="100"/>
      </c:catAx>
      <c:valAx>
        <c:axId val="100497280"/>
        <c:scaling>
          <c:orientation val="minMax"/>
        </c:scaling>
        <c:axPos val="b"/>
        <c:majorGridlines/>
        <c:numFmt formatCode="General" sourceLinked="1"/>
        <c:tickLblPos val="nextTo"/>
        <c:crossAx val="10049574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axId val="99980416"/>
        <c:axId val="99981952"/>
      </c:barChart>
      <c:catAx>
        <c:axId val="99980416"/>
        <c:scaling>
          <c:orientation val="minMax"/>
        </c:scaling>
        <c:axPos val="l"/>
        <c:tickLblPos val="nextTo"/>
        <c:crossAx val="99981952"/>
        <c:crosses val="autoZero"/>
        <c:auto val="1"/>
        <c:lblAlgn val="ctr"/>
        <c:lblOffset val="100"/>
      </c:catAx>
      <c:valAx>
        <c:axId val="99981952"/>
        <c:scaling>
          <c:orientation val="minMax"/>
        </c:scaling>
        <c:axPos val="b"/>
        <c:majorGridlines/>
        <c:numFmt formatCode="General" sourceLinked="1"/>
        <c:tickLblPos val="nextTo"/>
        <c:crossAx val="999804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2014-04-24T16:02:00Z</dcterms:created>
  <dcterms:modified xsi:type="dcterms:W3CDTF">2014-04-24T16:02:00Z</dcterms:modified>
</cp:coreProperties>
</file>