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060FEA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Social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060FEA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8/27/12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060FEA">
        <w:rPr>
          <w:rFonts w:ascii="Candara" w:hAnsi="Candara"/>
          <w:noProof/>
          <w:sz w:val="28"/>
          <w:szCs w:val="28"/>
        </w:rPr>
        <w:t>5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060FEA">
        <w:rPr>
          <w:rFonts w:ascii="Candara" w:hAnsi="Candara"/>
          <w:noProof/>
          <w:sz w:val="28"/>
          <w:szCs w:val="28"/>
        </w:rPr>
        <w:t>6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060FEA">
        <w:rPr>
          <w:rFonts w:ascii="Candara" w:hAnsi="Candara"/>
          <w:noProof/>
          <w:sz w:val="28"/>
          <w:szCs w:val="28"/>
        </w:rPr>
        <w:t>7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060FEA" w:rsidRDefault="00060FEA" w:rsidP="001A1362">
      <w:pPr>
        <w:rPr>
          <w:sz w:val="24"/>
          <w:szCs w:val="24"/>
        </w:rPr>
      </w:pPr>
      <w:r>
        <w:rPr>
          <w:sz w:val="24"/>
          <w:szCs w:val="24"/>
        </w:rPr>
        <w:t>I am interested in becoming a member of this organization/group</w:t>
      </w:r>
    </w:p>
    <w:p w:rsidR="00060FEA" w:rsidRPr="00060FEA" w:rsidRDefault="00060FEA" w:rsidP="001A1362">
      <w:pPr>
        <w:rPr>
          <w:sz w:val="24"/>
          <w:szCs w:val="24"/>
        </w:rPr>
      </w:pPr>
      <w:r>
        <w:rPr>
          <w:sz w:val="24"/>
          <w:szCs w:val="24"/>
        </w:rPr>
        <w:t>Fun events! Keep it up!</w:t>
      </w:r>
    </w:p>
    <w:p w:rsidR="00060FEA" w:rsidRDefault="00060FEA" w:rsidP="001A1362">
      <w:pPr>
        <w:rPr>
          <w:sz w:val="24"/>
          <w:szCs w:val="24"/>
        </w:rPr>
      </w:pPr>
      <w:r>
        <w:rPr>
          <w:sz w:val="24"/>
          <w:szCs w:val="24"/>
          <w:u w:val="single"/>
        </w:rPr>
        <w:t>Emails:</w:t>
      </w:r>
      <w:r>
        <w:rPr>
          <w:sz w:val="24"/>
          <w:szCs w:val="24"/>
        </w:rPr>
        <w:t xml:space="preserve"> </w:t>
      </w:r>
    </w:p>
    <w:p w:rsidR="00060FEA" w:rsidRDefault="00060FEA" w:rsidP="001A1362">
      <w:pPr>
        <w:rPr>
          <w:sz w:val="24"/>
          <w:szCs w:val="24"/>
        </w:rPr>
      </w:pPr>
      <w:hyperlink r:id="rId10" w:history="1">
        <w:r w:rsidRPr="00085D0C">
          <w:rPr>
            <w:rStyle w:val="Hyperlink"/>
            <w:sz w:val="24"/>
            <w:szCs w:val="24"/>
          </w:rPr>
          <w:t>axwilliams@ualr.edu</w:t>
        </w:r>
      </w:hyperlink>
    </w:p>
    <w:p w:rsidR="00060FEA" w:rsidRDefault="00060FEA" w:rsidP="001A1362">
      <w:pPr>
        <w:rPr>
          <w:sz w:val="24"/>
          <w:szCs w:val="24"/>
        </w:rPr>
      </w:pPr>
      <w:hyperlink r:id="rId11" w:history="1">
        <w:r w:rsidRPr="00085D0C">
          <w:rPr>
            <w:rStyle w:val="Hyperlink"/>
            <w:sz w:val="24"/>
            <w:szCs w:val="24"/>
          </w:rPr>
          <w:t>batippit@ualr.edu</w:t>
        </w:r>
      </w:hyperlink>
    </w:p>
    <w:p w:rsidR="00060FEA" w:rsidRDefault="00060FEA" w:rsidP="001A1362">
      <w:pPr>
        <w:rPr>
          <w:sz w:val="24"/>
          <w:szCs w:val="24"/>
        </w:rPr>
      </w:pPr>
      <w:hyperlink r:id="rId12" w:history="1">
        <w:r w:rsidRPr="00085D0C">
          <w:rPr>
            <w:rStyle w:val="Hyperlink"/>
            <w:sz w:val="24"/>
            <w:szCs w:val="24"/>
          </w:rPr>
          <w:t>jmbarnes@ualr.edu</w:t>
        </w:r>
      </w:hyperlink>
    </w:p>
    <w:p w:rsidR="00060FEA" w:rsidRDefault="00060FEA" w:rsidP="001A1362">
      <w:pPr>
        <w:rPr>
          <w:sz w:val="24"/>
          <w:szCs w:val="24"/>
        </w:rPr>
      </w:pPr>
      <w:hyperlink r:id="rId13" w:history="1">
        <w:r w:rsidRPr="00085D0C">
          <w:rPr>
            <w:rStyle w:val="Hyperlink"/>
            <w:sz w:val="24"/>
            <w:szCs w:val="24"/>
          </w:rPr>
          <w:t>anjohnson@ualr.edu</w:t>
        </w:r>
      </w:hyperlink>
    </w:p>
    <w:p w:rsidR="00060FEA" w:rsidRDefault="00060FEA" w:rsidP="001A1362">
      <w:pPr>
        <w:rPr>
          <w:sz w:val="24"/>
          <w:szCs w:val="24"/>
        </w:rPr>
      </w:pPr>
      <w:hyperlink r:id="rId14" w:history="1">
        <w:r w:rsidRPr="00085D0C">
          <w:rPr>
            <w:rStyle w:val="Hyperlink"/>
            <w:sz w:val="24"/>
            <w:szCs w:val="24"/>
          </w:rPr>
          <w:t>gammacode999@gmail.com</w:t>
        </w:r>
      </w:hyperlink>
    </w:p>
    <w:p w:rsidR="00060FEA" w:rsidRDefault="00060FEA" w:rsidP="001A1362">
      <w:pPr>
        <w:rPr>
          <w:sz w:val="24"/>
          <w:szCs w:val="24"/>
        </w:rPr>
      </w:pPr>
    </w:p>
    <w:p w:rsidR="00060FEA" w:rsidRDefault="00060FEA" w:rsidP="001A1362">
      <w:pPr>
        <w:rPr>
          <w:sz w:val="24"/>
          <w:szCs w:val="24"/>
        </w:rPr>
      </w:pPr>
    </w:p>
    <w:p w:rsidR="00060FEA" w:rsidRPr="00060FEA" w:rsidRDefault="00060FEA" w:rsidP="001A1362">
      <w:pPr>
        <w:rPr>
          <w:sz w:val="24"/>
          <w:szCs w:val="24"/>
        </w:rPr>
      </w:pP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60FEA"/>
    <w:rsid w:val="000751FD"/>
    <w:rsid w:val="00092974"/>
    <w:rsid w:val="000D7DA4"/>
    <w:rsid w:val="000E7034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578FD"/>
    <w:rsid w:val="00966A01"/>
    <w:rsid w:val="00985123"/>
    <w:rsid w:val="009A02CE"/>
    <w:rsid w:val="009A0D32"/>
    <w:rsid w:val="009B5BB0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D2AAD"/>
    <w:rsid w:val="00BF7159"/>
    <w:rsid w:val="00C06DB5"/>
    <w:rsid w:val="00CA1B3A"/>
    <w:rsid w:val="00CC7B82"/>
    <w:rsid w:val="00CE2A74"/>
    <w:rsid w:val="00D10E5B"/>
    <w:rsid w:val="00D9774E"/>
    <w:rsid w:val="00DD4934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hyperlink" Target="mailto:anjohnson@ualr.edu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hyperlink" Target="mailto:jmbarnes@ualr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mailto:batippit@ualr.edu" TargetMode="Externa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hyperlink" Target="mailto:axwilliams@ualr.edu" TargetMode="Externa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hyperlink" Target="mailto:gammacode999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14</c:v>
                </c:pt>
                <c:pt idx="3">
                  <c:v>6</c:v>
                </c:pt>
                <c:pt idx="4">
                  <c:v>8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15</c:v>
                </c:pt>
              </c:numCache>
            </c:numRef>
          </c:val>
        </c:ser>
        <c:gapWidth val="75"/>
        <c:overlap val="-25"/>
        <c:axId val="65499904"/>
        <c:axId val="65501440"/>
      </c:barChart>
      <c:catAx>
        <c:axId val="65499904"/>
        <c:scaling>
          <c:orientation val="minMax"/>
        </c:scaling>
        <c:axPos val="l"/>
        <c:majorTickMark val="none"/>
        <c:tickLblPos val="nextTo"/>
        <c:crossAx val="65501440"/>
        <c:crosses val="autoZero"/>
        <c:auto val="1"/>
        <c:lblAlgn val="ctr"/>
        <c:lblOffset val="100"/>
      </c:catAx>
      <c:valAx>
        <c:axId val="655014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54999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2</cp:revision>
  <dcterms:created xsi:type="dcterms:W3CDTF">2012-08-28T19:36:00Z</dcterms:created>
  <dcterms:modified xsi:type="dcterms:W3CDTF">2012-08-28T19:36:00Z</dcterms:modified>
</cp:coreProperties>
</file>