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b w:val="1"/>
        </w:rPr>
      </w:pPr>
      <w:r w:rsidDel="00000000" w:rsidR="00000000" w:rsidRPr="00000000">
        <w:rPr>
          <w:b w:val="1"/>
        </w:rPr>
        <w:drawing>
          <wp:inline distB="114300" distT="114300" distL="114300" distR="114300">
            <wp:extent cx="2324100" cy="11938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324100" cy="11938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libri" w:cs="Calibri" w:eastAsia="Calibri" w:hAnsi="Calibri"/>
          <w:b w:val="0"/>
          <w:color w:val="000000"/>
          <w:sz w:val="28"/>
          <w:szCs w:val="28"/>
        </w:rPr>
      </w:pPr>
      <w:r w:rsidDel="00000000" w:rsidR="00000000" w:rsidRPr="00000000">
        <w:rPr>
          <w:rFonts w:ascii="Calibri" w:cs="Calibri" w:eastAsia="Calibri" w:hAnsi="Calibri"/>
          <w:b w:val="1"/>
          <w:color w:val="000000"/>
          <w:sz w:val="28"/>
          <w:szCs w:val="28"/>
          <w:rtl w:val="0"/>
        </w:rPr>
        <w:t xml:space="preserve">201</w:t>
      </w:r>
      <w:r w:rsidDel="00000000" w:rsidR="00000000" w:rsidRPr="00000000">
        <w:rPr>
          <w:b w:val="1"/>
          <w:sz w:val="28"/>
          <w:szCs w:val="28"/>
          <w:rtl w:val="0"/>
        </w:rPr>
        <w:t xml:space="preserve">9</w:t>
      </w:r>
      <w:r w:rsidDel="00000000" w:rsidR="00000000" w:rsidRPr="00000000">
        <w:rPr>
          <w:rFonts w:ascii="Calibri" w:cs="Calibri" w:eastAsia="Calibri" w:hAnsi="Calibri"/>
          <w:b w:val="1"/>
          <w:color w:val="000000"/>
          <w:sz w:val="28"/>
          <w:szCs w:val="28"/>
          <w:rtl w:val="0"/>
        </w:rPr>
        <w:t xml:space="preserve"> Scholarship Application for Entering Students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libri" w:cs="Calibri" w:eastAsia="Calibri" w:hAnsi="Calibri"/>
          <w:b w:val="0"/>
          <w:color w:val="000000"/>
          <w:sz w:val="22"/>
          <w:szCs w:val="22"/>
        </w:rPr>
      </w:pPr>
      <w:r w:rsidDel="00000000" w:rsidR="00000000" w:rsidRPr="00000000">
        <w:rPr>
          <w:rFonts w:ascii="Calibri" w:cs="Calibri" w:eastAsia="Calibri" w:hAnsi="Calibri"/>
          <w:b w:val="1"/>
          <w:color w:val="000000"/>
          <w:sz w:val="22"/>
          <w:szCs w:val="22"/>
          <w:rtl w:val="0"/>
        </w:rPr>
        <w:t xml:space="preserve">Application Deadline: </w:t>
      </w:r>
      <w:r w:rsidDel="00000000" w:rsidR="00000000" w:rsidRPr="00000000">
        <w:rPr>
          <w:rFonts w:ascii="Calibri" w:cs="Calibri" w:eastAsia="Calibri" w:hAnsi="Calibri"/>
          <w:b w:val="1"/>
          <w:color w:val="000000"/>
          <w:sz w:val="22"/>
          <w:szCs w:val="22"/>
          <w:rtl w:val="0"/>
        </w:rPr>
        <w:t xml:space="preserve">March 31</w:t>
      </w:r>
      <w:r w:rsidDel="00000000" w:rsidR="00000000" w:rsidRPr="00000000">
        <w:rPr>
          <w:rFonts w:ascii="Calibri" w:cs="Calibri" w:eastAsia="Calibri" w:hAnsi="Calibri"/>
          <w:b w:val="1"/>
          <w:color w:val="000000"/>
          <w:sz w:val="22"/>
          <w:szCs w:val="22"/>
          <w:rtl w:val="0"/>
        </w:rPr>
        <w:t xml:space="preserve">, 201</w:t>
      </w:r>
      <w:r w:rsidDel="00000000" w:rsidR="00000000" w:rsidRPr="00000000">
        <w:rPr>
          <w:b w:val="1"/>
          <w:rtl w:val="0"/>
        </w:rPr>
        <w:t xml:space="preserve">9</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libri" w:cs="Calibri" w:eastAsia="Calibri" w:hAnsi="Calibri"/>
          <w:b w:val="0"/>
          <w:color w:val="000000"/>
          <w:sz w:val="22"/>
          <w:szCs w:val="22"/>
        </w:rPr>
      </w:pPr>
      <w:r w:rsidDel="00000000" w:rsidR="00000000" w:rsidRPr="00000000">
        <w:rPr>
          <w:rFonts w:ascii="Calibri" w:cs="Calibri" w:eastAsia="Calibri" w:hAnsi="Calibri"/>
          <w:b w:val="1"/>
          <w:color w:val="000000"/>
          <w:sz w:val="22"/>
          <w:szCs w:val="22"/>
          <w:rtl w:val="0"/>
        </w:rPr>
        <w:t xml:space="preserve">Return completed application and essay to:</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libri" w:cs="Calibri" w:eastAsia="Calibri" w:hAnsi="Calibri"/>
          <w:b w:val="0"/>
          <w:color w:val="000000"/>
          <w:sz w:val="22"/>
          <w:szCs w:val="22"/>
        </w:rPr>
      </w:pPr>
      <w:r w:rsidDel="00000000" w:rsidR="00000000" w:rsidRPr="00000000">
        <w:rPr>
          <w:rFonts w:ascii="Calibri" w:cs="Calibri" w:eastAsia="Calibri" w:hAnsi="Calibri"/>
          <w:b w:val="1"/>
          <w:color w:val="000000"/>
          <w:sz w:val="22"/>
          <w:szCs w:val="22"/>
          <w:rtl w:val="0"/>
        </w:rPr>
        <w:t xml:space="preserve">Dr. Eric Wiebelhaus-Brahm, Middle Eastern Studies Program Coordinator</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libri" w:cs="Calibri" w:eastAsia="Calibri" w:hAnsi="Calibri"/>
          <w:b w:val="1"/>
          <w:color w:val="000000"/>
          <w:sz w:val="22"/>
          <w:szCs w:val="22"/>
        </w:rPr>
      </w:pPr>
      <w:r w:rsidDel="00000000" w:rsidR="00000000" w:rsidRPr="00000000">
        <w:rPr>
          <w:b w:val="1"/>
          <w:rtl w:val="0"/>
        </w:rPr>
        <w:t xml:space="preserve">University of Arkansas at Little Rock, Ross </w:t>
      </w:r>
      <w:r w:rsidDel="00000000" w:rsidR="00000000" w:rsidRPr="00000000">
        <w:rPr>
          <w:rFonts w:ascii="Calibri" w:cs="Calibri" w:eastAsia="Calibri" w:hAnsi="Calibri"/>
          <w:b w:val="1"/>
          <w:color w:val="000000"/>
          <w:sz w:val="22"/>
          <w:szCs w:val="22"/>
          <w:rtl w:val="0"/>
        </w:rPr>
        <w:t xml:space="preserve">Hall 6</w:t>
      </w:r>
      <w:r w:rsidDel="00000000" w:rsidR="00000000" w:rsidRPr="00000000">
        <w:rPr>
          <w:b w:val="1"/>
          <w:rtl w:val="0"/>
        </w:rPr>
        <w:t xml:space="preserve">16</w:t>
      </w:r>
      <w:r w:rsidDel="00000000" w:rsidR="00000000" w:rsidRPr="00000000">
        <w:rPr>
          <w:rFonts w:ascii="Calibri" w:cs="Calibri" w:eastAsia="Calibri" w:hAnsi="Calibri"/>
          <w:b w:val="1"/>
          <w:color w:val="000000"/>
          <w:sz w:val="22"/>
          <w:szCs w:val="22"/>
          <w:rtl w:val="0"/>
        </w:rPr>
        <w:t xml:space="preserve">, Little Rock, Arkansas 72204-1099</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libri" w:cs="Calibri" w:eastAsia="Calibri" w:hAnsi="Calibri"/>
          <w:b w:val="0"/>
          <w:color w:val="000000"/>
          <w:sz w:val="22"/>
          <w:szCs w:val="22"/>
        </w:rPr>
      </w:pPr>
      <w:hyperlink r:id="rId7">
        <w:r w:rsidDel="00000000" w:rsidR="00000000" w:rsidRPr="00000000">
          <w:rPr>
            <w:b w:val="1"/>
            <w:color w:val="1155cc"/>
            <w:u w:val="single"/>
            <w:rtl w:val="0"/>
          </w:rPr>
          <w:t xml:space="preserve">ejwiebelhaus@ualr.edu</w:t>
        </w:r>
      </w:hyperlink>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Last Name: _______________________________________ First </w:t>
      </w:r>
      <w:r w:rsidDel="00000000" w:rsidR="00000000" w:rsidRPr="00000000">
        <w:rPr>
          <w:rtl w:val="0"/>
        </w:rPr>
        <w:t xml:space="preserve">N</w:t>
      </w:r>
      <w:r w:rsidDel="00000000" w:rsidR="00000000" w:rsidRPr="00000000">
        <w:rPr>
          <w:rFonts w:ascii="Calibri" w:cs="Calibri" w:eastAsia="Calibri" w:hAnsi="Calibri"/>
          <w:b w:val="0"/>
          <w:color w:val="000000"/>
          <w:sz w:val="22"/>
          <w:szCs w:val="22"/>
          <w:rtl w:val="0"/>
        </w:rPr>
        <w:t xml:space="preserve">ame: _________________________________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Street Address: ___________________</w:t>
      </w:r>
      <w:r w:rsidDel="00000000" w:rsidR="00000000" w:rsidRPr="00000000">
        <w:rPr>
          <w:rtl w:val="0"/>
        </w:rPr>
        <w:t xml:space="preserve">_______________</w:t>
      </w:r>
      <w:r w:rsidDel="00000000" w:rsidR="00000000" w:rsidRPr="00000000">
        <w:rPr>
          <w:rFonts w:ascii="Calibri" w:cs="Calibri" w:eastAsia="Calibri" w:hAnsi="Calibri"/>
          <w:b w:val="0"/>
          <w:color w:val="000000"/>
          <w:sz w:val="22"/>
          <w:szCs w:val="22"/>
          <w:rtl w:val="0"/>
        </w:rPr>
        <w:t xml:space="preserve">_City:______________________ S</w:t>
      </w:r>
      <w:r w:rsidDel="00000000" w:rsidR="00000000" w:rsidRPr="00000000">
        <w:rPr>
          <w:rtl w:val="0"/>
        </w:rPr>
        <w:t xml:space="preserve">tate</w:t>
      </w:r>
      <w:r w:rsidDel="00000000" w:rsidR="00000000" w:rsidRPr="00000000">
        <w:rPr>
          <w:rFonts w:ascii="Calibri" w:cs="Calibri" w:eastAsia="Calibri" w:hAnsi="Calibri"/>
          <w:b w:val="0"/>
          <w:color w:val="000000"/>
          <w:sz w:val="22"/>
          <w:szCs w:val="22"/>
          <w:rtl w:val="0"/>
        </w:rPr>
        <w:t xml:space="preserve">: ___ Zip: ______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Email Address: ___________________________________________ Telephone Number: ___________________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Current or Most Recent School:  ___________________________________________</w:t>
      </w:r>
      <w:r w:rsidDel="00000000" w:rsidR="00000000" w:rsidRPr="00000000">
        <w:rPr>
          <w:rtl w:val="0"/>
        </w:rPr>
        <w:t xml:space="preserve"> </w:t>
      </w:r>
      <w:r w:rsidDel="00000000" w:rsidR="00000000" w:rsidRPr="00000000">
        <w:rPr>
          <w:rFonts w:ascii="Calibri" w:cs="Calibri" w:eastAsia="Calibri" w:hAnsi="Calibri"/>
          <w:b w:val="0"/>
          <w:color w:val="000000"/>
          <w:sz w:val="22"/>
          <w:szCs w:val="22"/>
          <w:rtl w:val="0"/>
        </w:rPr>
        <w:t xml:space="preserve">Overall GPA: ___________</w:t>
        <w:tab/>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Classification beginning </w:t>
      </w:r>
      <w:r w:rsidDel="00000000" w:rsidR="00000000" w:rsidRPr="00000000">
        <w:rPr>
          <w:rtl w:val="0"/>
        </w:rPr>
        <w:t xml:space="preserve">F</w:t>
      </w:r>
      <w:r w:rsidDel="00000000" w:rsidR="00000000" w:rsidRPr="00000000">
        <w:rPr>
          <w:rFonts w:ascii="Calibri" w:cs="Calibri" w:eastAsia="Calibri" w:hAnsi="Calibri"/>
          <w:b w:val="0"/>
          <w:color w:val="000000"/>
          <w:sz w:val="22"/>
          <w:szCs w:val="22"/>
          <w:rtl w:val="0"/>
        </w:rPr>
        <w:t xml:space="preserve">all 201</w:t>
      </w:r>
      <w:r w:rsidDel="00000000" w:rsidR="00000000" w:rsidRPr="00000000">
        <w:rPr>
          <w:rtl w:val="0"/>
        </w:rPr>
        <w:t xml:space="preserve">6</w:t>
      </w:r>
      <w:r w:rsidDel="00000000" w:rsidR="00000000" w:rsidRPr="00000000">
        <w:rPr>
          <w:rFonts w:ascii="Calibri" w:cs="Calibri" w:eastAsia="Calibri" w:hAnsi="Calibri"/>
          <w:b w:val="0"/>
          <w:color w:val="000000"/>
          <w:sz w:val="22"/>
          <w:szCs w:val="22"/>
          <w:rtl w:val="0"/>
        </w:rPr>
        <w:t xml:space="preserve">:______Freshman ______Sophomore_______ Junior _______Senior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Do you intend to declare Middle Eastern Studies as your minor?      Yes       No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Anticipated enrollment </w:t>
      </w:r>
      <w:r w:rsidDel="00000000" w:rsidR="00000000" w:rsidRPr="00000000">
        <w:rPr>
          <w:rtl w:val="0"/>
        </w:rPr>
        <w:t xml:space="preserve">F</w:t>
      </w:r>
      <w:r w:rsidDel="00000000" w:rsidR="00000000" w:rsidRPr="00000000">
        <w:rPr>
          <w:rFonts w:ascii="Calibri" w:cs="Calibri" w:eastAsia="Calibri" w:hAnsi="Calibri"/>
          <w:b w:val="0"/>
          <w:color w:val="000000"/>
          <w:sz w:val="22"/>
          <w:szCs w:val="22"/>
          <w:rtl w:val="0"/>
        </w:rPr>
        <w:t xml:space="preserve">all 201</w:t>
      </w:r>
      <w:r w:rsidDel="00000000" w:rsidR="00000000" w:rsidRPr="00000000">
        <w:rPr>
          <w:rtl w:val="0"/>
        </w:rPr>
        <w:t xml:space="preserve">6</w:t>
      </w:r>
      <w:r w:rsidDel="00000000" w:rsidR="00000000" w:rsidRPr="00000000">
        <w:rPr>
          <w:rFonts w:ascii="Calibri" w:cs="Calibri" w:eastAsia="Calibri" w:hAnsi="Calibri"/>
          <w:b w:val="0"/>
          <w:color w:val="000000"/>
          <w:sz w:val="22"/>
          <w:szCs w:val="22"/>
          <w:rtl w:val="0"/>
        </w:rPr>
        <w:t xml:space="preserve">: ______Full-time ______ Part-Time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Anticipated graduation date: ______________________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To apply, submit this completed application and a typed essay explaining (a) how you developed your interest in the Middle East, (b) what your goals are at UALR and how you plan to use your education after you graduate, and (c) how this scholarship will help your studies at UALR. You may include any other information that you believe will help the Middle Eastern Studies faculty committee in awarding the scholarship.  Applications are limited to entering students who intend to attend UALR during the 201</w:t>
      </w:r>
      <w:r w:rsidDel="00000000" w:rsidR="00000000" w:rsidRPr="00000000">
        <w:rPr>
          <w:rtl w:val="0"/>
        </w:rPr>
        <w:t xml:space="preserve">9</w:t>
      </w:r>
      <w:r w:rsidDel="00000000" w:rsidR="00000000" w:rsidRPr="00000000">
        <w:rPr>
          <w:rFonts w:ascii="Calibri" w:cs="Calibri" w:eastAsia="Calibri" w:hAnsi="Calibri"/>
          <w:b w:val="0"/>
          <w:color w:val="000000"/>
          <w:sz w:val="22"/>
          <w:szCs w:val="22"/>
          <w:rtl w:val="0"/>
        </w:rPr>
        <w:t xml:space="preserve">-20</w:t>
      </w:r>
      <w:r w:rsidDel="00000000" w:rsidR="00000000" w:rsidRPr="00000000">
        <w:rPr>
          <w:rtl w:val="0"/>
        </w:rPr>
        <w:t xml:space="preserve">20</w:t>
      </w:r>
      <w:r w:rsidDel="00000000" w:rsidR="00000000" w:rsidRPr="00000000">
        <w:rPr>
          <w:rFonts w:ascii="Calibri" w:cs="Calibri" w:eastAsia="Calibri" w:hAnsi="Calibri"/>
          <w:b w:val="0"/>
          <w:color w:val="000000"/>
          <w:sz w:val="22"/>
          <w:szCs w:val="22"/>
          <w:rtl w:val="0"/>
        </w:rPr>
        <w:t xml:space="preserve"> school year and to declare a Middle Eastern Studies minor.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For your financial need to be considered when the Middle Eastern Studies faculty committee awards the scholarship, you will need to complete a current FAFSA (Free Application for Federal Student Aid) at </w:t>
      </w:r>
      <w:r w:rsidDel="00000000" w:rsidR="00000000" w:rsidRPr="00000000">
        <w:rPr>
          <w:rFonts w:ascii="Calibri" w:cs="Calibri" w:eastAsia="Calibri" w:hAnsi="Calibri"/>
          <w:b w:val="0"/>
          <w:color w:val="0000ff"/>
          <w:sz w:val="22"/>
          <w:szCs w:val="22"/>
          <w:rtl w:val="0"/>
        </w:rPr>
        <w:t xml:space="preserve">www.fafsa.edu.gov</w:t>
      </w:r>
      <w:r w:rsidDel="00000000" w:rsidR="00000000" w:rsidRPr="00000000">
        <w:rPr>
          <w:rFonts w:ascii="Calibri" w:cs="Calibri" w:eastAsia="Calibri" w:hAnsi="Calibri"/>
          <w:b w:val="0"/>
          <w:color w:val="000000"/>
          <w:sz w:val="22"/>
          <w:szCs w:val="22"/>
          <w:rtl w:val="0"/>
        </w:rPr>
        <w:t xml:space="preserve">. The UALR school code is 001101.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i w:val="1"/>
          <w:color w:val="000000"/>
          <w:sz w:val="22"/>
          <w:szCs w:val="22"/>
        </w:rPr>
      </w:pPr>
      <w:r w:rsidDel="00000000" w:rsidR="00000000" w:rsidRPr="00000000">
        <w:rPr>
          <w:rFonts w:ascii="Calibri" w:cs="Calibri" w:eastAsia="Calibri" w:hAnsi="Calibri"/>
          <w:b w:val="0"/>
          <w:i w:val="1"/>
          <w:color w:val="000000"/>
          <w:sz w:val="22"/>
          <w:szCs w:val="22"/>
          <w:rtl w:val="0"/>
        </w:rPr>
        <w:t xml:space="preserve">I certify all information on this application is accurate to the best of my knowledge. I understand that I must complete a FAFSA by </w:t>
      </w:r>
      <w:r w:rsidDel="00000000" w:rsidR="00000000" w:rsidRPr="00000000">
        <w:rPr>
          <w:rFonts w:ascii="Calibri" w:cs="Calibri" w:eastAsia="Calibri" w:hAnsi="Calibri"/>
          <w:b w:val="0"/>
          <w:i w:val="1"/>
          <w:color w:val="000000"/>
          <w:sz w:val="22"/>
          <w:szCs w:val="22"/>
          <w:rtl w:val="0"/>
        </w:rPr>
        <w:t xml:space="preserve">March 31</w:t>
      </w:r>
      <w:r w:rsidDel="00000000" w:rsidR="00000000" w:rsidRPr="00000000">
        <w:rPr>
          <w:rFonts w:ascii="Calibri" w:cs="Calibri" w:eastAsia="Calibri" w:hAnsi="Calibri"/>
          <w:b w:val="0"/>
          <w:i w:val="1"/>
          <w:color w:val="000000"/>
          <w:sz w:val="22"/>
          <w:szCs w:val="22"/>
          <w:rtl w:val="0"/>
        </w:rPr>
        <w:t xml:space="preserve">, 201</w:t>
      </w:r>
      <w:r w:rsidDel="00000000" w:rsidR="00000000" w:rsidRPr="00000000">
        <w:rPr>
          <w:i w:val="1"/>
          <w:rtl w:val="0"/>
        </w:rPr>
        <w:t xml:space="preserve">9</w:t>
      </w:r>
      <w:r w:rsidDel="00000000" w:rsidR="00000000" w:rsidRPr="00000000">
        <w:rPr>
          <w:rFonts w:ascii="Calibri" w:cs="Calibri" w:eastAsia="Calibri" w:hAnsi="Calibri"/>
          <w:b w:val="0"/>
          <w:i w:val="1"/>
          <w:color w:val="000000"/>
          <w:sz w:val="22"/>
          <w:szCs w:val="22"/>
          <w:rtl w:val="0"/>
        </w:rPr>
        <w:t xml:space="preserve"> to have financial need considered for the Middle Eastern Studies Scholarship. I understand that the Middle Eastern Studies faculty committee will use my academic record as part of the award process. I understand that I must submit all necessary documents or this application will be considered incomplete.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rPr>
      </w:pPr>
      <w:bookmarkStart w:colFirst="0" w:colLast="0" w:name="_gjdgxs" w:id="0"/>
      <w:bookmarkEnd w:id="0"/>
      <w:r w:rsidDel="00000000" w:rsidR="00000000" w:rsidRPr="00000000">
        <w:rPr>
          <w:rFonts w:ascii="Calibri" w:cs="Calibri" w:eastAsia="Calibri" w:hAnsi="Calibri"/>
          <w:b w:val="0"/>
          <w:color w:val="000000"/>
          <w:sz w:val="22"/>
          <w:szCs w:val="22"/>
          <w:rtl w:val="0"/>
        </w:rPr>
        <w:t xml:space="preserve">Signature: ______________________________________________ Date: _________________________ </w:t>
      </w:r>
    </w:p>
    <w:sectPr>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ejwiebelhaus@ual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