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AB7" w:rsidRDefault="0003198A" w:rsidP="00675444">
      <w:pPr>
        <w:spacing w:after="120" w:line="382" w:lineRule="exact"/>
        <w:ind w:left="2966" w:right="-14"/>
        <w:rPr>
          <w:rFonts w:ascii="Myriad Pro" w:eastAsia="Myriad Pro" w:hAnsi="Myriad Pro" w:cs="Myriad Pro"/>
          <w:b/>
          <w:bCs/>
          <w:sz w:val="32"/>
          <w:szCs w:val="32"/>
        </w:rPr>
      </w:pPr>
      <w:r>
        <w:rPr>
          <w:rFonts w:ascii="Myriad Pro" w:eastAsia="Myriad Pro" w:hAnsi="Myriad Pro" w:cs="Myriad Pro"/>
          <w:b/>
          <w:bCs/>
          <w:sz w:val="32"/>
          <w:szCs w:val="32"/>
        </w:rPr>
        <w:t>Project</w:t>
      </w:r>
      <w:r>
        <w:rPr>
          <w:rFonts w:ascii="Myriad Pro" w:eastAsia="Myriad Pro" w:hAnsi="Myriad Pro" w:cs="Myriad Pro"/>
          <w:b/>
          <w:bCs/>
          <w:spacing w:val="-10"/>
          <w:sz w:val="32"/>
          <w:szCs w:val="32"/>
        </w:rPr>
        <w:t xml:space="preserve"> </w:t>
      </w:r>
      <w:r>
        <w:rPr>
          <w:rFonts w:ascii="Myriad Pro" w:eastAsia="Myriad Pro" w:hAnsi="Myriad Pro" w:cs="Myriad Pro"/>
          <w:b/>
          <w:bCs/>
          <w:sz w:val="32"/>
          <w:szCs w:val="32"/>
        </w:rPr>
        <w:t>Proposal</w:t>
      </w:r>
      <w:r>
        <w:rPr>
          <w:rFonts w:ascii="Myriad Pro" w:eastAsia="Myriad Pro" w:hAnsi="Myriad Pro" w:cs="Myriad Pro"/>
          <w:b/>
          <w:bCs/>
          <w:spacing w:val="-13"/>
          <w:sz w:val="32"/>
          <w:szCs w:val="32"/>
        </w:rPr>
        <w:t xml:space="preserve"> </w:t>
      </w:r>
      <w:r>
        <w:rPr>
          <w:rFonts w:ascii="Myriad Pro" w:eastAsia="Myriad Pro" w:hAnsi="Myriad Pro" w:cs="Myriad Pro"/>
          <w:b/>
          <w:bCs/>
          <w:sz w:val="32"/>
          <w:szCs w:val="32"/>
        </w:rPr>
        <w:t>Form</w:t>
      </w:r>
    </w:p>
    <w:p w:rsidR="00E31233" w:rsidRPr="00E31233" w:rsidRDefault="00E31233" w:rsidP="00E31233">
      <w:pPr>
        <w:spacing w:after="240" w:line="260" w:lineRule="exact"/>
        <w:ind w:left="101" w:right="-14"/>
        <w:rPr>
          <w:rFonts w:ascii="Myriad Pro" w:eastAsia="Myriad Pro" w:hAnsi="Myriad Pro" w:cs="Myriad Pro"/>
          <w:sz w:val="24"/>
        </w:rPr>
      </w:pPr>
      <w:r w:rsidRPr="00E31233">
        <w:rPr>
          <w:rFonts w:ascii="Myriad Pro" w:eastAsia="Myriad Pro" w:hAnsi="Myriad Pro" w:cs="Myriad Pro"/>
          <w:b/>
          <w:sz w:val="24"/>
        </w:rPr>
        <w:t>Note:</w:t>
      </w:r>
      <w:r>
        <w:rPr>
          <w:rFonts w:ascii="Myriad Pro" w:eastAsia="Myriad Pro" w:hAnsi="Myriad Pro" w:cs="Myriad Pro"/>
          <w:sz w:val="24"/>
        </w:rPr>
        <w:t xml:space="preserve"> </w:t>
      </w:r>
      <w:r w:rsidR="00D83264">
        <w:rPr>
          <w:rFonts w:ascii="Myriad Pro" w:eastAsia="Myriad Pro" w:hAnsi="Myriad Pro" w:cs="Myriad Pro"/>
          <w:sz w:val="24"/>
        </w:rPr>
        <w:t>In addition to this form, a</w:t>
      </w:r>
      <w:r>
        <w:rPr>
          <w:rFonts w:ascii="Myriad Pro" w:eastAsia="Myriad Pro" w:hAnsi="Myriad Pro" w:cs="Myriad Pro"/>
          <w:sz w:val="24"/>
        </w:rPr>
        <w:t xml:space="preserve"> </w:t>
      </w:r>
      <w:r>
        <w:rPr>
          <w:rFonts w:ascii="Myriad Pro" w:eastAsia="Myriad Pro" w:hAnsi="Myriad Pro" w:cs="Myriad Pro"/>
          <w:spacing w:val="1"/>
          <w:sz w:val="24"/>
        </w:rPr>
        <w:t>separate</w:t>
      </w:r>
      <w:r w:rsidRPr="00E31233">
        <w:rPr>
          <w:rFonts w:ascii="Myriad Pro" w:eastAsia="Myriad Pro" w:hAnsi="Myriad Pro" w:cs="Myriad Pro"/>
          <w:spacing w:val="-3"/>
          <w:sz w:val="24"/>
        </w:rPr>
        <w:t xml:space="preserve"> </w:t>
      </w:r>
      <w:r w:rsidRPr="00E31233">
        <w:rPr>
          <w:rFonts w:ascii="Myriad Pro" w:eastAsia="Myriad Pro" w:hAnsi="Myriad Pro" w:cs="Myriad Pro"/>
          <w:bCs/>
          <w:spacing w:val="1"/>
          <w:sz w:val="24"/>
        </w:rPr>
        <w:t>Use</w:t>
      </w:r>
      <w:r w:rsidRPr="00E31233">
        <w:rPr>
          <w:rFonts w:ascii="Myriad Pro" w:eastAsia="Myriad Pro" w:hAnsi="Myriad Pro" w:cs="Myriad Pro"/>
          <w:bCs/>
          <w:sz w:val="24"/>
        </w:rPr>
        <w:t>r</w:t>
      </w:r>
      <w:r w:rsidRPr="00E31233">
        <w:rPr>
          <w:rFonts w:ascii="Myriad Pro" w:eastAsia="Myriad Pro" w:hAnsi="Myriad Pro" w:cs="Myriad Pro"/>
          <w:bCs/>
          <w:spacing w:val="-3"/>
          <w:sz w:val="24"/>
        </w:rPr>
        <w:t xml:space="preserve"> </w:t>
      </w:r>
      <w:r w:rsidRPr="00E31233">
        <w:rPr>
          <w:rFonts w:ascii="Myriad Pro" w:eastAsia="Myriad Pro" w:hAnsi="Myriad Pro" w:cs="Myriad Pro"/>
          <w:bCs/>
          <w:sz w:val="24"/>
        </w:rPr>
        <w:t>I</w:t>
      </w:r>
      <w:r w:rsidRPr="00E31233">
        <w:rPr>
          <w:rFonts w:ascii="Myriad Pro" w:eastAsia="Myriad Pro" w:hAnsi="Myriad Pro" w:cs="Myriad Pro"/>
          <w:bCs/>
          <w:spacing w:val="1"/>
          <w:sz w:val="24"/>
        </w:rPr>
        <w:t>n</w:t>
      </w:r>
      <w:r w:rsidRPr="00E31233">
        <w:rPr>
          <w:rFonts w:ascii="Myriad Pro" w:eastAsia="Myriad Pro" w:hAnsi="Myriad Pro" w:cs="Myriad Pro"/>
          <w:bCs/>
          <w:sz w:val="24"/>
        </w:rPr>
        <w:t>f</w:t>
      </w:r>
      <w:r w:rsidRPr="00E31233">
        <w:rPr>
          <w:rFonts w:ascii="Myriad Pro" w:eastAsia="Myriad Pro" w:hAnsi="Myriad Pro" w:cs="Myriad Pro"/>
          <w:bCs/>
          <w:spacing w:val="1"/>
          <w:sz w:val="24"/>
        </w:rPr>
        <w:t>ormat</w:t>
      </w:r>
      <w:r w:rsidRPr="00E31233">
        <w:rPr>
          <w:rFonts w:ascii="Myriad Pro" w:eastAsia="Myriad Pro" w:hAnsi="Myriad Pro" w:cs="Myriad Pro"/>
          <w:bCs/>
          <w:sz w:val="24"/>
        </w:rPr>
        <w:t>i</w:t>
      </w:r>
      <w:r w:rsidRPr="00E31233">
        <w:rPr>
          <w:rFonts w:ascii="Myriad Pro" w:eastAsia="Myriad Pro" w:hAnsi="Myriad Pro" w:cs="Myriad Pro"/>
          <w:bCs/>
          <w:spacing w:val="1"/>
          <w:sz w:val="24"/>
        </w:rPr>
        <w:t>o</w:t>
      </w:r>
      <w:r w:rsidRPr="00E31233">
        <w:rPr>
          <w:rFonts w:ascii="Myriad Pro" w:eastAsia="Myriad Pro" w:hAnsi="Myriad Pro" w:cs="Myriad Pro"/>
          <w:bCs/>
          <w:sz w:val="24"/>
        </w:rPr>
        <w:t>n</w:t>
      </w:r>
      <w:r w:rsidRPr="00E31233">
        <w:rPr>
          <w:rFonts w:ascii="Myriad Pro" w:eastAsia="Myriad Pro" w:hAnsi="Myriad Pro" w:cs="Myriad Pro"/>
          <w:bCs/>
          <w:spacing w:val="-11"/>
          <w:sz w:val="24"/>
        </w:rPr>
        <w:t xml:space="preserve"> </w:t>
      </w:r>
      <w:r>
        <w:rPr>
          <w:rFonts w:ascii="Myriad Pro" w:eastAsia="Myriad Pro" w:hAnsi="Myriad Pro" w:cs="Myriad Pro"/>
          <w:bCs/>
          <w:spacing w:val="1"/>
          <w:sz w:val="24"/>
        </w:rPr>
        <w:t>f</w:t>
      </w:r>
      <w:r w:rsidRPr="00E31233">
        <w:rPr>
          <w:rFonts w:ascii="Myriad Pro" w:eastAsia="Myriad Pro" w:hAnsi="Myriad Pro" w:cs="Myriad Pro"/>
          <w:bCs/>
          <w:spacing w:val="1"/>
          <w:sz w:val="24"/>
        </w:rPr>
        <w:t>or</w:t>
      </w:r>
      <w:r w:rsidRPr="00E31233">
        <w:rPr>
          <w:rFonts w:ascii="Myriad Pro" w:eastAsia="Myriad Pro" w:hAnsi="Myriad Pro" w:cs="Myriad Pro"/>
          <w:bCs/>
          <w:sz w:val="24"/>
        </w:rPr>
        <w:t>m</w:t>
      </w:r>
      <w:r w:rsidRPr="00E31233">
        <w:rPr>
          <w:rFonts w:ascii="Myriad Pro" w:eastAsia="Myriad Pro" w:hAnsi="Myriad Pro" w:cs="Myriad Pro"/>
          <w:bCs/>
          <w:sz w:val="24"/>
        </w:rPr>
        <w:t xml:space="preserve"> must be filled out</w:t>
      </w:r>
      <w:r w:rsidRPr="00E31233">
        <w:rPr>
          <w:rFonts w:ascii="Myriad Pro" w:eastAsia="Myriad Pro" w:hAnsi="Myriad Pro" w:cs="Myriad Pro"/>
          <w:b/>
          <w:bCs/>
          <w:spacing w:val="-1"/>
          <w:sz w:val="24"/>
        </w:rPr>
        <w:t xml:space="preserve"> </w:t>
      </w:r>
      <w:r w:rsidRPr="00E31233">
        <w:rPr>
          <w:rFonts w:ascii="Myriad Pro" w:eastAsia="Myriad Pro" w:hAnsi="Myriad Pro" w:cs="Myriad Pro"/>
          <w:spacing w:val="1"/>
          <w:sz w:val="24"/>
        </w:rPr>
        <w:t>fo</w:t>
      </w:r>
      <w:r w:rsidRPr="00E31233">
        <w:rPr>
          <w:rFonts w:ascii="Myriad Pro" w:eastAsia="Myriad Pro" w:hAnsi="Myriad Pro" w:cs="Myriad Pro"/>
          <w:sz w:val="24"/>
        </w:rPr>
        <w:t>r</w:t>
      </w:r>
      <w:r w:rsidRPr="00E31233">
        <w:rPr>
          <w:rFonts w:ascii="Myriad Pro" w:eastAsia="Myriad Pro" w:hAnsi="Myriad Pro" w:cs="Myriad Pro"/>
          <w:spacing w:val="-2"/>
          <w:sz w:val="24"/>
        </w:rPr>
        <w:t xml:space="preserve"> </w:t>
      </w:r>
      <w:r w:rsidRPr="00E31233">
        <w:rPr>
          <w:rFonts w:ascii="Myriad Pro" w:eastAsia="Myriad Pro" w:hAnsi="Myriad Pro" w:cs="Myriad Pro"/>
          <w:spacing w:val="1"/>
          <w:sz w:val="24"/>
        </w:rPr>
        <w:t>eac</w:t>
      </w:r>
      <w:r w:rsidRPr="00E31233">
        <w:rPr>
          <w:rFonts w:ascii="Myriad Pro" w:eastAsia="Myriad Pro" w:hAnsi="Myriad Pro" w:cs="Myriad Pro"/>
          <w:sz w:val="24"/>
        </w:rPr>
        <w:t>h</w:t>
      </w:r>
      <w:r w:rsidRPr="00E31233">
        <w:rPr>
          <w:rFonts w:ascii="Myriad Pro" w:eastAsia="Myriad Pro" w:hAnsi="Myriad Pro" w:cs="Myriad Pro"/>
          <w:spacing w:val="-3"/>
          <w:sz w:val="24"/>
        </w:rPr>
        <w:t xml:space="preserve"> </w:t>
      </w:r>
      <w:r w:rsidRPr="00E31233">
        <w:rPr>
          <w:rFonts w:ascii="Myriad Pro" w:eastAsia="Myriad Pro" w:hAnsi="Myriad Pro" w:cs="Myriad Pro"/>
          <w:spacing w:val="1"/>
          <w:sz w:val="24"/>
        </w:rPr>
        <w:t>user</w:t>
      </w:r>
      <w:r w:rsidRPr="00E31233">
        <w:rPr>
          <w:rFonts w:ascii="Myriad Pro" w:eastAsia="Myriad Pro" w:hAnsi="Myriad Pro" w:cs="Myriad Pro"/>
          <w:sz w:val="24"/>
        </w:rPr>
        <w:t>.</w:t>
      </w:r>
      <w:r w:rsidR="00D83264">
        <w:rPr>
          <w:rFonts w:ascii="Myriad Pro" w:eastAsia="Myriad Pro" w:hAnsi="Myriad Pro" w:cs="Myriad Pro"/>
          <w:sz w:val="24"/>
        </w:rPr>
        <w:t xml:space="preserve"> All required forms can be found </w:t>
      </w:r>
      <w:hyperlink r:id="rId6" w:history="1">
        <w:r w:rsidR="00D83264" w:rsidRPr="00D83264">
          <w:rPr>
            <w:rStyle w:val="Hyperlink"/>
            <w:rFonts w:ascii="Myriad Pro" w:eastAsia="Myriad Pro" w:hAnsi="Myriad Pro" w:cs="Myriad Pro"/>
            <w:sz w:val="24"/>
          </w:rPr>
          <w:t>online</w:t>
        </w:r>
      </w:hyperlink>
      <w:bookmarkStart w:id="0" w:name="_GoBack"/>
      <w:bookmarkEnd w:id="0"/>
      <w:r w:rsidR="00D83264">
        <w:rPr>
          <w:rFonts w:ascii="Myriad Pro" w:eastAsia="Myriad Pro" w:hAnsi="Myriad Pro" w:cs="Myriad Pro"/>
          <w:sz w:val="24"/>
        </w:rPr>
        <w:t>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670"/>
        <w:gridCol w:w="1459"/>
        <w:gridCol w:w="1913"/>
        <w:gridCol w:w="2784"/>
      </w:tblGrid>
      <w:tr w:rsidR="00CC7AB7" w:rsidTr="00E31233">
        <w:trPr>
          <w:trHeight w:hRule="exact" w:val="538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B7" w:rsidRDefault="0003198A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Date:</w:t>
            </w:r>
          </w:p>
        </w:tc>
        <w:tc>
          <w:tcPr>
            <w:tcW w:w="6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C7AB7" w:rsidRPr="00E31233" w:rsidRDefault="0003198A">
            <w:pPr>
              <w:spacing w:after="0" w:line="239" w:lineRule="exact"/>
              <w:ind w:left="10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 w:rsidRPr="00E31233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For</w:t>
            </w:r>
            <w:r w:rsidRPr="00E31233">
              <w:rPr>
                <w:rFonts w:ascii="Myriad Pro" w:eastAsia="Myriad Pro" w:hAnsi="Myriad Pro" w:cs="Myriad Pro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31233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Center</w:t>
            </w:r>
            <w:r w:rsidRPr="00E31233">
              <w:rPr>
                <w:rFonts w:ascii="Myriad Pro" w:eastAsia="Myriad Pro" w:hAnsi="Myriad Pro" w:cs="Myriad Pro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31233"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U</w:t>
            </w:r>
            <w:r w:rsidRPr="00E31233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se</w:t>
            </w:r>
            <w:r w:rsidRPr="00E31233">
              <w:rPr>
                <w:rFonts w:ascii="Myriad Pro" w:eastAsia="Myriad Pro" w:hAnsi="Myriad Pro" w:cs="Myriad Pro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31233"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O</w:t>
            </w:r>
            <w:r w:rsidRPr="00E31233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nly:</w:t>
            </w:r>
          </w:p>
          <w:p w:rsidR="00CC7AB7" w:rsidRPr="00E31233" w:rsidRDefault="0003198A">
            <w:pPr>
              <w:tabs>
                <w:tab w:val="left" w:pos="3540"/>
              </w:tabs>
              <w:spacing w:after="0" w:line="286" w:lineRule="exact"/>
              <w:ind w:left="10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 w:rsidRPr="00E31233">
              <w:rPr>
                <w:rFonts w:ascii="Myriad Pro" w:eastAsia="Myriad Pro" w:hAnsi="Myriad Pro" w:cs="Myriad Pro"/>
                <w:sz w:val="20"/>
                <w:szCs w:val="20"/>
              </w:rPr>
              <w:t>Proposal No.:</w:t>
            </w:r>
            <w:r w:rsidRPr="00E31233">
              <w:rPr>
                <w:rFonts w:ascii="Myriad Pro" w:eastAsia="Myriad Pro" w:hAnsi="Myriad Pro" w:cs="Myriad Pro"/>
                <w:sz w:val="20"/>
                <w:szCs w:val="20"/>
              </w:rPr>
              <w:tab/>
              <w:t>Date Received:</w:t>
            </w:r>
          </w:p>
        </w:tc>
      </w:tr>
      <w:tr w:rsidR="00CC7AB7">
        <w:trPr>
          <w:trHeight w:hRule="exact" w:val="1164"/>
        </w:trPr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B7" w:rsidRDefault="0003198A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Project Title:</w:t>
            </w:r>
          </w:p>
        </w:tc>
      </w:tr>
      <w:tr w:rsidR="00CC7AB7">
        <w:trPr>
          <w:trHeight w:hRule="exact" w:val="1162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B7" w:rsidRDefault="0003198A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Principal Investigator(s):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B7" w:rsidRDefault="0003198A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Title: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B7" w:rsidRDefault="0003198A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Phone: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B7" w:rsidRDefault="0003198A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Email:</w:t>
            </w:r>
          </w:p>
        </w:tc>
      </w:tr>
      <w:tr w:rsidR="00CC7AB7">
        <w:trPr>
          <w:trHeight w:hRule="exact" w:val="586"/>
        </w:trPr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B7" w:rsidRDefault="0003198A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Organization:</w:t>
            </w:r>
          </w:p>
        </w:tc>
      </w:tr>
      <w:tr w:rsidR="00CC7AB7">
        <w:trPr>
          <w:trHeight w:hRule="exact" w:val="586"/>
        </w:trPr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B7" w:rsidRDefault="0003198A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Department:</w:t>
            </w:r>
          </w:p>
        </w:tc>
      </w:tr>
      <w:tr w:rsidR="00CC7AB7">
        <w:trPr>
          <w:trHeight w:hRule="exact" w:val="874"/>
        </w:trPr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B7" w:rsidRDefault="0003198A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Street Address:</w:t>
            </w:r>
          </w:p>
        </w:tc>
      </w:tr>
      <w:tr w:rsidR="00CC7AB7">
        <w:trPr>
          <w:trHeight w:hRule="exact" w:val="586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B7" w:rsidRDefault="0003198A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State: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B7" w:rsidRDefault="0003198A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Zip Code:</w:t>
            </w:r>
          </w:p>
        </w:tc>
      </w:tr>
      <w:tr w:rsidR="00CC7AB7">
        <w:trPr>
          <w:trHeight w:hRule="exact" w:val="588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B7" w:rsidRDefault="0003198A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Telephone: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B7" w:rsidRDefault="0003198A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F</w:t>
            </w:r>
            <w:r w:rsidR="00675444">
              <w:rPr>
                <w:rFonts w:ascii="Myriad Pro" w:eastAsia="Myriad Pro" w:hAnsi="Myriad Pro" w:cs="Myriad Pro"/>
                <w:sz w:val="24"/>
                <w:szCs w:val="24"/>
              </w:rPr>
              <w:t>ax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:</w:t>
            </w:r>
          </w:p>
        </w:tc>
      </w:tr>
      <w:tr w:rsidR="00CC7AB7" w:rsidTr="00E31233">
        <w:trPr>
          <w:trHeight w:hRule="exact" w:val="586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B7" w:rsidRDefault="0003198A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Proposed </w:t>
            </w:r>
            <w:r w:rsidR="00675444">
              <w:rPr>
                <w:rFonts w:ascii="Myriad Pro" w:eastAsia="Myriad Pro" w:hAnsi="Myriad Pro" w:cs="Myriad Pro"/>
                <w:sz w:val="24"/>
                <w:szCs w:val="24"/>
              </w:rPr>
              <w:t>S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tart/</w:t>
            </w:r>
            <w:r w:rsidR="00675444">
              <w:rPr>
                <w:rFonts w:ascii="Myriad Pro" w:eastAsia="Myriad Pro" w:hAnsi="Myriad Pro" w:cs="Myriad Pro"/>
                <w:sz w:val="24"/>
                <w:szCs w:val="24"/>
              </w:rPr>
              <w:t>R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enewal </w:t>
            </w:r>
            <w:r w:rsidR="00675444">
              <w:rPr>
                <w:rFonts w:ascii="Myriad Pro" w:eastAsia="Myriad Pro" w:hAnsi="Myriad Pro" w:cs="Myriad Pro"/>
                <w:sz w:val="24"/>
                <w:szCs w:val="24"/>
              </w:rPr>
              <w:t>D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ate: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C7AB7" w:rsidRPr="00E31233" w:rsidRDefault="0003198A">
            <w:pPr>
              <w:spacing w:after="0" w:line="239" w:lineRule="exact"/>
              <w:ind w:left="10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 w:rsidRPr="00E31233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For</w:t>
            </w:r>
            <w:r w:rsidRPr="00E31233">
              <w:rPr>
                <w:rFonts w:ascii="Myriad Pro" w:eastAsia="Myriad Pro" w:hAnsi="Myriad Pro" w:cs="Myriad Pro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31233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Center</w:t>
            </w:r>
            <w:r w:rsidRPr="00E31233">
              <w:rPr>
                <w:rFonts w:ascii="Myriad Pro" w:eastAsia="Myriad Pro" w:hAnsi="Myriad Pro" w:cs="Myriad Pro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31233"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U</w:t>
            </w:r>
            <w:r w:rsidRPr="00E31233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se</w:t>
            </w:r>
            <w:r w:rsidRPr="00E31233">
              <w:rPr>
                <w:rFonts w:ascii="Myriad Pro" w:eastAsia="Myriad Pro" w:hAnsi="Myriad Pro" w:cs="Myriad Pro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31233">
              <w:rPr>
                <w:rFonts w:ascii="Myriad Pro" w:eastAsia="Myriad Pro" w:hAnsi="Myriad Pro" w:cs="Myriad Pro"/>
                <w:b/>
                <w:bCs/>
                <w:spacing w:val="1"/>
                <w:sz w:val="20"/>
                <w:szCs w:val="20"/>
              </w:rPr>
              <w:t>O</w:t>
            </w:r>
            <w:r w:rsidRPr="00E31233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nly:</w:t>
            </w:r>
          </w:p>
          <w:p w:rsidR="00CC7AB7" w:rsidRPr="00E31233" w:rsidRDefault="00E31233">
            <w:pPr>
              <w:spacing w:after="0" w:line="286" w:lineRule="exact"/>
              <w:ind w:left="10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Actual Start</w:t>
            </w:r>
            <w:r w:rsidR="0003198A" w:rsidRPr="00E31233">
              <w:rPr>
                <w:rFonts w:ascii="Myriad Pro" w:eastAsia="Myriad Pro" w:hAnsi="Myriad Pro" w:cs="Myriad Pro"/>
                <w:sz w:val="20"/>
                <w:szCs w:val="20"/>
              </w:rPr>
              <w:t xml:space="preserve"> Date:</w:t>
            </w:r>
          </w:p>
        </w:tc>
      </w:tr>
      <w:tr w:rsidR="00CC7AB7">
        <w:trPr>
          <w:trHeight w:hRule="exact" w:val="3754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B7" w:rsidRDefault="0003198A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Personnel Involved*: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B7" w:rsidRDefault="0003198A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Title: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B7" w:rsidRDefault="0003198A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Phone: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B7" w:rsidRDefault="0003198A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Email:</w:t>
            </w:r>
          </w:p>
        </w:tc>
      </w:tr>
      <w:tr w:rsidR="00CC7AB7">
        <w:trPr>
          <w:trHeight w:hRule="exact" w:val="826"/>
        </w:trPr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B7" w:rsidRPr="00E31233" w:rsidRDefault="0003198A">
            <w:pPr>
              <w:spacing w:after="0" w:line="260" w:lineRule="exact"/>
              <w:ind w:left="102" w:right="-20"/>
              <w:rPr>
                <w:rFonts w:ascii="Myriad Pro" w:eastAsia="Myriad Pro" w:hAnsi="Myriad Pro" w:cs="Myriad Pro"/>
                <w:sz w:val="24"/>
              </w:rPr>
            </w:pPr>
            <w:r w:rsidRPr="00E31233">
              <w:rPr>
                <w:rFonts w:ascii="Myriad Pro" w:eastAsia="Myriad Pro" w:hAnsi="Myriad Pro" w:cs="Myriad Pro"/>
                <w:spacing w:val="1"/>
                <w:sz w:val="24"/>
              </w:rPr>
              <w:t>C</w:t>
            </w:r>
            <w:r w:rsidRPr="00E31233">
              <w:rPr>
                <w:rFonts w:ascii="Myriad Pro" w:eastAsia="Myriad Pro" w:hAnsi="Myriad Pro" w:cs="Myriad Pro"/>
                <w:sz w:val="24"/>
              </w:rPr>
              <w:t>I</w:t>
            </w:r>
            <w:r w:rsidRPr="00E31233">
              <w:rPr>
                <w:rFonts w:ascii="Myriad Pro" w:eastAsia="Myriad Pro" w:hAnsi="Myriad Pro" w:cs="Myriad Pro"/>
                <w:spacing w:val="1"/>
                <w:sz w:val="24"/>
              </w:rPr>
              <w:t>N</w:t>
            </w:r>
            <w:r w:rsidRPr="00E31233">
              <w:rPr>
                <w:rFonts w:ascii="Myriad Pro" w:eastAsia="Myriad Pro" w:hAnsi="Myriad Pro" w:cs="Myriad Pro"/>
                <w:sz w:val="24"/>
              </w:rPr>
              <w:t>S</w:t>
            </w:r>
            <w:r w:rsidR="00675444" w:rsidRPr="00E31233">
              <w:rPr>
                <w:rFonts w:ascii="Myriad Pro" w:eastAsia="Myriad Pro" w:hAnsi="Myriad Pro" w:cs="Myriad Pro"/>
                <w:sz w:val="24"/>
              </w:rPr>
              <w:t xml:space="preserve"> </w:t>
            </w:r>
            <w:r w:rsidRPr="00E31233">
              <w:rPr>
                <w:rFonts w:ascii="Myriad Pro" w:eastAsia="Myriad Pro" w:hAnsi="Myriad Pro" w:cs="Myriad Pro"/>
                <w:spacing w:val="1"/>
                <w:sz w:val="24"/>
              </w:rPr>
              <w:t>Co</w:t>
            </w:r>
            <w:r w:rsidRPr="00E31233">
              <w:rPr>
                <w:rFonts w:ascii="Myriad Pro" w:eastAsia="Myriad Pro" w:hAnsi="Myriad Pro" w:cs="Myriad Pro"/>
                <w:sz w:val="24"/>
              </w:rPr>
              <w:t>ll</w:t>
            </w:r>
            <w:r w:rsidRPr="00E31233">
              <w:rPr>
                <w:rFonts w:ascii="Myriad Pro" w:eastAsia="Myriad Pro" w:hAnsi="Myriad Pro" w:cs="Myriad Pro"/>
                <w:spacing w:val="1"/>
                <w:sz w:val="24"/>
              </w:rPr>
              <w:t>abo</w:t>
            </w:r>
            <w:r w:rsidRPr="00E31233">
              <w:rPr>
                <w:rFonts w:ascii="Myriad Pro" w:eastAsia="Myriad Pro" w:hAnsi="Myriad Pro" w:cs="Myriad Pro"/>
                <w:sz w:val="24"/>
              </w:rPr>
              <w:t>r</w:t>
            </w:r>
            <w:r w:rsidRPr="00E31233">
              <w:rPr>
                <w:rFonts w:ascii="Myriad Pro" w:eastAsia="Myriad Pro" w:hAnsi="Myriad Pro" w:cs="Myriad Pro"/>
                <w:spacing w:val="1"/>
                <w:sz w:val="24"/>
              </w:rPr>
              <w:t>a</w:t>
            </w:r>
            <w:r w:rsidRPr="00E31233">
              <w:rPr>
                <w:rFonts w:ascii="Myriad Pro" w:eastAsia="Myriad Pro" w:hAnsi="Myriad Pro" w:cs="Myriad Pro"/>
                <w:sz w:val="24"/>
              </w:rPr>
              <w:t>t</w:t>
            </w:r>
            <w:r w:rsidRPr="00E31233">
              <w:rPr>
                <w:rFonts w:ascii="Myriad Pro" w:eastAsia="Myriad Pro" w:hAnsi="Myriad Pro" w:cs="Myriad Pro"/>
                <w:spacing w:val="1"/>
                <w:sz w:val="24"/>
              </w:rPr>
              <w:t>o</w:t>
            </w:r>
            <w:r w:rsidRPr="00E31233">
              <w:rPr>
                <w:rFonts w:ascii="Myriad Pro" w:eastAsia="Myriad Pro" w:hAnsi="Myriad Pro" w:cs="Myriad Pro"/>
                <w:sz w:val="24"/>
              </w:rPr>
              <w:t>rs</w:t>
            </w:r>
            <w:r w:rsidRPr="00E31233">
              <w:rPr>
                <w:rFonts w:ascii="Myriad Pro" w:eastAsia="Myriad Pro" w:hAnsi="Myriad Pro" w:cs="Myriad Pro"/>
                <w:spacing w:val="-11"/>
                <w:sz w:val="24"/>
              </w:rPr>
              <w:t xml:space="preserve"> </w:t>
            </w:r>
            <w:r w:rsidRPr="00E31233">
              <w:rPr>
                <w:rFonts w:ascii="Myriad Pro" w:eastAsia="Myriad Pro" w:hAnsi="Myriad Pro" w:cs="Myriad Pro"/>
                <w:spacing w:val="1"/>
                <w:sz w:val="24"/>
              </w:rPr>
              <w:t>an</w:t>
            </w:r>
            <w:r w:rsidRPr="00E31233">
              <w:rPr>
                <w:rFonts w:ascii="Myriad Pro" w:eastAsia="Myriad Pro" w:hAnsi="Myriad Pro" w:cs="Myriad Pro"/>
                <w:sz w:val="24"/>
              </w:rPr>
              <w:t>d</w:t>
            </w:r>
            <w:r w:rsidRPr="00E31233">
              <w:rPr>
                <w:rFonts w:ascii="Myriad Pro" w:eastAsia="Myriad Pro" w:hAnsi="Myriad Pro" w:cs="Myriad Pro"/>
                <w:spacing w:val="-3"/>
                <w:sz w:val="24"/>
              </w:rPr>
              <w:t xml:space="preserve"> </w:t>
            </w:r>
            <w:r w:rsidRPr="00E31233">
              <w:rPr>
                <w:rFonts w:ascii="Myriad Pro" w:eastAsia="Myriad Pro" w:hAnsi="Myriad Pro" w:cs="Myriad Pro"/>
                <w:spacing w:val="1"/>
                <w:sz w:val="24"/>
              </w:rPr>
              <w:t>Con</w:t>
            </w:r>
            <w:r w:rsidRPr="00E31233">
              <w:rPr>
                <w:rFonts w:ascii="Myriad Pro" w:eastAsia="Myriad Pro" w:hAnsi="Myriad Pro" w:cs="Myriad Pro"/>
                <w:sz w:val="24"/>
              </w:rPr>
              <w:t>t</w:t>
            </w:r>
            <w:r w:rsidRPr="00E31233">
              <w:rPr>
                <w:rFonts w:ascii="Myriad Pro" w:eastAsia="Myriad Pro" w:hAnsi="Myriad Pro" w:cs="Myriad Pro"/>
                <w:spacing w:val="1"/>
                <w:sz w:val="24"/>
              </w:rPr>
              <w:t>ac</w:t>
            </w:r>
            <w:r w:rsidRPr="00E31233">
              <w:rPr>
                <w:rFonts w:ascii="Myriad Pro" w:eastAsia="Myriad Pro" w:hAnsi="Myriad Pro" w:cs="Myriad Pro"/>
                <w:sz w:val="24"/>
              </w:rPr>
              <w:t>ts</w:t>
            </w:r>
            <w:r w:rsidRPr="00E31233">
              <w:rPr>
                <w:rFonts w:ascii="Myriad Pro" w:eastAsia="Myriad Pro" w:hAnsi="Myriad Pro" w:cs="Myriad Pro"/>
                <w:spacing w:val="-7"/>
                <w:sz w:val="24"/>
              </w:rPr>
              <w:t xml:space="preserve"> </w:t>
            </w:r>
            <w:r w:rsidR="00675444" w:rsidRPr="00E31233">
              <w:rPr>
                <w:rFonts w:ascii="Myriad Pro" w:eastAsia="Myriad Pro" w:hAnsi="Myriad Pro" w:cs="Myriad Pro"/>
                <w:sz w:val="24"/>
              </w:rPr>
              <w:t>(</w:t>
            </w:r>
            <w:r w:rsidRPr="00E31233">
              <w:rPr>
                <w:rFonts w:ascii="Myriad Pro" w:eastAsia="Myriad Pro" w:hAnsi="Myriad Pro" w:cs="Myriad Pro"/>
                <w:sz w:val="24"/>
              </w:rPr>
              <w:t xml:space="preserve">if </w:t>
            </w:r>
            <w:r w:rsidRPr="00E31233">
              <w:rPr>
                <w:rFonts w:ascii="Myriad Pro" w:eastAsia="Myriad Pro" w:hAnsi="Myriad Pro" w:cs="Myriad Pro"/>
                <w:spacing w:val="1"/>
                <w:sz w:val="24"/>
              </w:rPr>
              <w:t>any</w:t>
            </w:r>
            <w:r w:rsidR="00675444" w:rsidRPr="00E31233">
              <w:rPr>
                <w:rFonts w:ascii="Myriad Pro" w:eastAsia="Myriad Pro" w:hAnsi="Myriad Pro" w:cs="Myriad Pro"/>
                <w:spacing w:val="1"/>
                <w:sz w:val="24"/>
              </w:rPr>
              <w:t>)</w:t>
            </w:r>
            <w:r w:rsidRPr="00E31233">
              <w:rPr>
                <w:rFonts w:ascii="Myriad Pro" w:eastAsia="Myriad Pro" w:hAnsi="Myriad Pro" w:cs="Myriad Pro"/>
                <w:sz w:val="24"/>
              </w:rPr>
              <w:t>:</w:t>
            </w:r>
          </w:p>
        </w:tc>
      </w:tr>
    </w:tbl>
    <w:p w:rsidR="00CC7AB7" w:rsidRDefault="00CC7AB7">
      <w:pPr>
        <w:spacing w:after="0"/>
        <w:sectPr w:rsidR="00CC7AB7">
          <w:headerReference w:type="default" r:id="rId7"/>
          <w:footerReference w:type="default" r:id="rId8"/>
          <w:type w:val="continuous"/>
          <w:pgSz w:w="12240" w:h="15840"/>
          <w:pgMar w:top="1620" w:right="1580" w:bottom="1160" w:left="1580" w:header="720" w:footer="968" w:gutter="0"/>
          <w:pgNumType w:start="1"/>
          <w:cols w:space="720"/>
        </w:sectPr>
      </w:pPr>
    </w:p>
    <w:p w:rsidR="00CC7AB7" w:rsidRDefault="00857CEF">
      <w:pPr>
        <w:spacing w:before="2" w:after="0" w:line="150" w:lineRule="exact"/>
        <w:rPr>
          <w:sz w:val="15"/>
          <w:szCs w:val="15"/>
        </w:rPr>
      </w:pPr>
      <w:r>
        <w:rPr>
          <w:noProof/>
        </w:rPr>
        <w:lastRenderedPageBreak/>
        <w:pict>
          <v:group id="_x0000_s1049" style="position:absolute;margin-left:442.4pt;margin-top:7.85pt;width:.1pt;height:624.1pt;z-index:-251650560" coordorigin="10548,1637" coordsize="2,12482">
            <v:shape id="_x0000_s1050" style="position:absolute;left:10548;top:1637;width:2;height:12482" coordorigin="10548,1637" coordsize="0,12482" path="m10548,1637r,12482e" filled="f" strokeweight=".20464mm">
              <v:path arrowok="t"/>
            </v:shape>
          </v:group>
        </w:pict>
      </w:r>
      <w:r>
        <w:rPr>
          <w:noProof/>
        </w:rPr>
        <w:pict>
          <v:group id="_x0000_s1051" style="position:absolute;margin-left:-.4pt;margin-top:7.85pt;width:.1pt;height:624.1pt;z-index:-251651584" coordorigin="1692,1637" coordsize="2,12482">
            <v:shape id="_x0000_s1052" style="position:absolute;left:1692;top:1637;width:2;height:12482" coordorigin="1692,1637" coordsize="0,12482" path="m1692,1637r,12482e" filled="f" strokeweight=".58pt">
              <v:path arrowok="t"/>
            </v:shape>
          </v:group>
        </w:pict>
      </w:r>
      <w:r>
        <w:rPr>
          <w:noProof/>
        </w:rPr>
        <w:pict>
          <v:group id="_x0000_s1053" style="position:absolute;margin-left:-.65pt;margin-top:7.6pt;width:443.3pt;height:.1pt;z-index:-251652608" coordorigin="1687,1632" coordsize="8866,2">
            <v:shape id="_x0000_s1054" style="position:absolute;left:1687;top:1632;width:8866;height:2" coordorigin="1687,1632" coordsize="8866,0" path="m1687,1632r8866,e" filled="f" strokeweight=".58pt">
              <v:path arrowok="t"/>
            </v:shape>
          </v:group>
        </w:pict>
      </w:r>
    </w:p>
    <w:p w:rsidR="00CC7AB7" w:rsidRDefault="0003198A">
      <w:pPr>
        <w:spacing w:after="0" w:line="288" w:lineRule="exact"/>
        <w:ind w:left="100" w:right="128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>Descri</w:t>
      </w:r>
      <w:r w:rsidR="00675444">
        <w:rPr>
          <w:rFonts w:ascii="Myriad Pro" w:eastAsia="Myriad Pro" w:hAnsi="Myriad Pro" w:cs="Myriad Pro"/>
          <w:sz w:val="24"/>
          <w:szCs w:val="24"/>
        </w:rPr>
        <w:t>be the r</w:t>
      </w:r>
      <w:r>
        <w:rPr>
          <w:rFonts w:ascii="Myriad Pro" w:eastAsia="Myriad Pro" w:hAnsi="Myriad Pro" w:cs="Myriad Pro"/>
          <w:sz w:val="24"/>
          <w:szCs w:val="24"/>
        </w:rPr>
        <w:t xml:space="preserve">esearch </w:t>
      </w:r>
      <w:r w:rsidR="00675444">
        <w:rPr>
          <w:rFonts w:ascii="Myriad Pro" w:eastAsia="Myriad Pro" w:hAnsi="Myriad Pro" w:cs="Myriad Pro"/>
          <w:sz w:val="24"/>
          <w:szCs w:val="24"/>
        </w:rPr>
        <w:t>to be conducted at CINS</w:t>
      </w:r>
      <w:r>
        <w:rPr>
          <w:rFonts w:ascii="Myriad Pro" w:eastAsia="Myriad Pro" w:hAnsi="Myriad Pro" w:cs="Myriad Pro"/>
          <w:sz w:val="24"/>
          <w:szCs w:val="24"/>
        </w:rPr>
        <w:t xml:space="preserve"> (be as specific as possible. This column may be exp</w:t>
      </w:r>
      <w:r w:rsidR="00675444">
        <w:rPr>
          <w:rFonts w:ascii="Myriad Pro" w:eastAsia="Myriad Pro" w:hAnsi="Myriad Pro" w:cs="Myriad Pro"/>
          <w:sz w:val="24"/>
          <w:szCs w:val="24"/>
        </w:rPr>
        <w:t>anded up to a page if necessary</w:t>
      </w:r>
      <w:r>
        <w:rPr>
          <w:rFonts w:ascii="Myriad Pro" w:eastAsia="Myriad Pro" w:hAnsi="Myriad Pro" w:cs="Myriad Pro"/>
          <w:sz w:val="24"/>
          <w:szCs w:val="24"/>
        </w:rPr>
        <w:t>)</w:t>
      </w:r>
      <w:r w:rsidR="00675444">
        <w:rPr>
          <w:rFonts w:ascii="Myriad Pro" w:eastAsia="Myriad Pro" w:hAnsi="Myriad Pro" w:cs="Myriad Pro"/>
          <w:sz w:val="24"/>
          <w:szCs w:val="24"/>
        </w:rPr>
        <w:t>:</w:t>
      </w:r>
    </w:p>
    <w:p w:rsidR="00CC7AB7" w:rsidRDefault="00CC7AB7">
      <w:pPr>
        <w:spacing w:after="0" w:line="200" w:lineRule="exact"/>
        <w:rPr>
          <w:sz w:val="20"/>
          <w:szCs w:val="20"/>
        </w:rPr>
      </w:pPr>
    </w:p>
    <w:p w:rsidR="00CC7AB7" w:rsidRDefault="00CC7AB7">
      <w:pPr>
        <w:spacing w:after="0" w:line="200" w:lineRule="exact"/>
        <w:rPr>
          <w:sz w:val="20"/>
          <w:szCs w:val="20"/>
        </w:rPr>
      </w:pPr>
    </w:p>
    <w:p w:rsidR="00CC7AB7" w:rsidRDefault="00CC7AB7">
      <w:pPr>
        <w:spacing w:after="0" w:line="200" w:lineRule="exact"/>
        <w:rPr>
          <w:sz w:val="20"/>
          <w:szCs w:val="20"/>
        </w:rPr>
      </w:pPr>
    </w:p>
    <w:p w:rsidR="00CC7AB7" w:rsidRDefault="00CC7AB7">
      <w:pPr>
        <w:spacing w:after="0" w:line="200" w:lineRule="exact"/>
        <w:rPr>
          <w:sz w:val="20"/>
          <w:szCs w:val="20"/>
        </w:rPr>
      </w:pPr>
    </w:p>
    <w:p w:rsidR="00CC7AB7" w:rsidRDefault="00CC7AB7">
      <w:pPr>
        <w:spacing w:after="0" w:line="200" w:lineRule="exact"/>
        <w:rPr>
          <w:sz w:val="20"/>
          <w:szCs w:val="20"/>
        </w:rPr>
      </w:pPr>
    </w:p>
    <w:p w:rsidR="00CC7AB7" w:rsidRDefault="00CC7AB7">
      <w:pPr>
        <w:spacing w:after="0" w:line="200" w:lineRule="exact"/>
        <w:rPr>
          <w:sz w:val="20"/>
          <w:szCs w:val="20"/>
        </w:rPr>
      </w:pPr>
    </w:p>
    <w:p w:rsidR="00CC7AB7" w:rsidRDefault="00CC7AB7">
      <w:pPr>
        <w:spacing w:after="0" w:line="200" w:lineRule="exact"/>
        <w:rPr>
          <w:sz w:val="20"/>
          <w:szCs w:val="20"/>
        </w:rPr>
      </w:pPr>
    </w:p>
    <w:p w:rsidR="00CC7AB7" w:rsidRDefault="00CC7AB7">
      <w:pPr>
        <w:spacing w:after="0" w:line="200" w:lineRule="exact"/>
        <w:rPr>
          <w:sz w:val="20"/>
          <w:szCs w:val="20"/>
        </w:rPr>
      </w:pPr>
    </w:p>
    <w:p w:rsidR="00CC7AB7" w:rsidRDefault="00CC7AB7">
      <w:pPr>
        <w:spacing w:after="0" w:line="200" w:lineRule="exact"/>
        <w:rPr>
          <w:sz w:val="20"/>
          <w:szCs w:val="20"/>
        </w:rPr>
      </w:pPr>
    </w:p>
    <w:p w:rsidR="00CC7AB7" w:rsidRDefault="00CC7AB7">
      <w:pPr>
        <w:spacing w:after="0" w:line="200" w:lineRule="exact"/>
        <w:rPr>
          <w:sz w:val="20"/>
          <w:szCs w:val="20"/>
        </w:rPr>
      </w:pPr>
    </w:p>
    <w:p w:rsidR="00CC7AB7" w:rsidRDefault="00CC7AB7">
      <w:pPr>
        <w:spacing w:after="0" w:line="200" w:lineRule="exact"/>
        <w:rPr>
          <w:sz w:val="20"/>
          <w:szCs w:val="20"/>
        </w:rPr>
      </w:pPr>
    </w:p>
    <w:p w:rsidR="00CC7AB7" w:rsidRDefault="00CC7AB7">
      <w:pPr>
        <w:spacing w:after="0" w:line="200" w:lineRule="exact"/>
        <w:rPr>
          <w:sz w:val="20"/>
          <w:szCs w:val="20"/>
        </w:rPr>
      </w:pPr>
    </w:p>
    <w:p w:rsidR="00CC7AB7" w:rsidRDefault="00CC7AB7">
      <w:pPr>
        <w:spacing w:after="0" w:line="200" w:lineRule="exact"/>
        <w:rPr>
          <w:sz w:val="20"/>
          <w:szCs w:val="20"/>
        </w:rPr>
      </w:pPr>
    </w:p>
    <w:p w:rsidR="00CC7AB7" w:rsidRDefault="00CC7AB7">
      <w:pPr>
        <w:spacing w:after="0" w:line="200" w:lineRule="exact"/>
        <w:rPr>
          <w:sz w:val="20"/>
          <w:szCs w:val="20"/>
        </w:rPr>
      </w:pPr>
    </w:p>
    <w:p w:rsidR="00CC7AB7" w:rsidRDefault="00CC7AB7">
      <w:pPr>
        <w:spacing w:after="0" w:line="200" w:lineRule="exact"/>
        <w:rPr>
          <w:sz w:val="20"/>
          <w:szCs w:val="20"/>
        </w:rPr>
      </w:pPr>
    </w:p>
    <w:p w:rsidR="00CC7AB7" w:rsidRDefault="00CC7AB7">
      <w:pPr>
        <w:spacing w:after="0" w:line="200" w:lineRule="exact"/>
        <w:rPr>
          <w:sz w:val="20"/>
          <w:szCs w:val="20"/>
        </w:rPr>
      </w:pPr>
    </w:p>
    <w:p w:rsidR="00CC7AB7" w:rsidRDefault="00857CEF">
      <w:pPr>
        <w:spacing w:before="16" w:after="0" w:line="220" w:lineRule="exact"/>
      </w:pPr>
      <w:r>
        <w:rPr>
          <w:noProof/>
        </w:rPr>
        <w:pict>
          <v:group id="_x0000_s1047" style="position:absolute;margin-left:-.65pt;margin-top:12.8pt;width:443.3pt;height:.1pt;z-index:-251649536" coordorigin="1687,5664" coordsize="8866,2">
            <v:shape id="_x0000_s1048" style="position:absolute;left:1687;top:5664;width:8866;height:2" coordorigin="1687,5664" coordsize="8866,0" path="m1687,5664r8866,e" filled="f" strokeweight=".58pt">
              <v:path arrowok="t"/>
            </v:shape>
          </v:group>
        </w:pict>
      </w:r>
    </w:p>
    <w:p w:rsidR="00CC7AB7" w:rsidRDefault="0003198A">
      <w:pPr>
        <w:spacing w:before="19" w:after="0" w:line="288" w:lineRule="exact"/>
        <w:ind w:left="100" w:right="721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>Descri</w:t>
      </w:r>
      <w:r w:rsidR="00675444">
        <w:rPr>
          <w:rFonts w:ascii="Myriad Pro" w:eastAsia="Myriad Pro" w:hAnsi="Myriad Pro" w:cs="Myriad Pro"/>
          <w:sz w:val="24"/>
          <w:szCs w:val="24"/>
        </w:rPr>
        <w:t xml:space="preserve">be </w:t>
      </w:r>
      <w:r>
        <w:rPr>
          <w:rFonts w:ascii="Myriad Pro" w:eastAsia="Myriad Pro" w:hAnsi="Myriad Pro" w:cs="Myriad Pro"/>
          <w:sz w:val="24"/>
          <w:szCs w:val="24"/>
        </w:rPr>
        <w:t>the overall re</w:t>
      </w:r>
      <w:r w:rsidR="00675444">
        <w:rPr>
          <w:rFonts w:ascii="Myriad Pro" w:eastAsia="Myriad Pro" w:hAnsi="Myriad Pro" w:cs="Myriad Pro"/>
          <w:sz w:val="24"/>
          <w:szCs w:val="24"/>
        </w:rPr>
        <w:t>search related to this proposal (t</w:t>
      </w:r>
      <w:r>
        <w:rPr>
          <w:rFonts w:ascii="Myriad Pro" w:eastAsia="Myriad Pro" w:hAnsi="Myriad Pro" w:cs="Myriad Pro"/>
          <w:sz w:val="24"/>
          <w:szCs w:val="24"/>
        </w:rPr>
        <w:t>his column may be exp</w:t>
      </w:r>
      <w:r w:rsidR="00675444">
        <w:rPr>
          <w:rFonts w:ascii="Myriad Pro" w:eastAsia="Myriad Pro" w:hAnsi="Myriad Pro" w:cs="Myriad Pro"/>
          <w:sz w:val="24"/>
          <w:szCs w:val="24"/>
        </w:rPr>
        <w:t>anded up to a page if necessary</w:t>
      </w:r>
      <w:r>
        <w:rPr>
          <w:rFonts w:ascii="Myriad Pro" w:eastAsia="Myriad Pro" w:hAnsi="Myriad Pro" w:cs="Myriad Pro"/>
          <w:sz w:val="24"/>
          <w:szCs w:val="24"/>
        </w:rPr>
        <w:t>)</w:t>
      </w:r>
      <w:r w:rsidR="00675444">
        <w:rPr>
          <w:rFonts w:ascii="Myriad Pro" w:eastAsia="Myriad Pro" w:hAnsi="Myriad Pro" w:cs="Myriad Pro"/>
          <w:sz w:val="24"/>
          <w:szCs w:val="24"/>
        </w:rPr>
        <w:t>:</w:t>
      </w:r>
    </w:p>
    <w:p w:rsidR="00CC7AB7" w:rsidRDefault="00CC7AB7">
      <w:pPr>
        <w:spacing w:before="4" w:after="0" w:line="120" w:lineRule="exact"/>
        <w:rPr>
          <w:sz w:val="12"/>
          <w:szCs w:val="12"/>
        </w:rPr>
      </w:pPr>
    </w:p>
    <w:p w:rsidR="00CC7AB7" w:rsidRDefault="00CC7AB7">
      <w:pPr>
        <w:spacing w:after="0" w:line="200" w:lineRule="exact"/>
        <w:rPr>
          <w:sz w:val="20"/>
          <w:szCs w:val="20"/>
        </w:rPr>
      </w:pPr>
    </w:p>
    <w:p w:rsidR="00CC7AB7" w:rsidRDefault="00CC7AB7">
      <w:pPr>
        <w:spacing w:after="0" w:line="200" w:lineRule="exact"/>
        <w:rPr>
          <w:sz w:val="20"/>
          <w:szCs w:val="20"/>
        </w:rPr>
      </w:pPr>
    </w:p>
    <w:p w:rsidR="00CC7AB7" w:rsidRDefault="00CC7AB7">
      <w:pPr>
        <w:spacing w:after="0" w:line="200" w:lineRule="exact"/>
        <w:rPr>
          <w:sz w:val="20"/>
          <w:szCs w:val="20"/>
        </w:rPr>
      </w:pPr>
    </w:p>
    <w:p w:rsidR="00CC7AB7" w:rsidRDefault="00CC7AB7">
      <w:pPr>
        <w:spacing w:after="0" w:line="200" w:lineRule="exact"/>
        <w:rPr>
          <w:sz w:val="20"/>
          <w:szCs w:val="20"/>
        </w:rPr>
      </w:pPr>
    </w:p>
    <w:p w:rsidR="00CC7AB7" w:rsidRDefault="00CC7AB7">
      <w:pPr>
        <w:spacing w:after="0" w:line="200" w:lineRule="exact"/>
        <w:rPr>
          <w:sz w:val="20"/>
          <w:szCs w:val="20"/>
        </w:rPr>
      </w:pPr>
    </w:p>
    <w:p w:rsidR="00CC7AB7" w:rsidRDefault="00CC7AB7">
      <w:pPr>
        <w:spacing w:after="0" w:line="200" w:lineRule="exact"/>
        <w:rPr>
          <w:sz w:val="20"/>
          <w:szCs w:val="20"/>
        </w:rPr>
      </w:pPr>
    </w:p>
    <w:p w:rsidR="00CC7AB7" w:rsidRDefault="00CC7AB7">
      <w:pPr>
        <w:spacing w:after="0" w:line="200" w:lineRule="exact"/>
        <w:rPr>
          <w:sz w:val="20"/>
          <w:szCs w:val="20"/>
        </w:rPr>
      </w:pPr>
    </w:p>
    <w:p w:rsidR="00CC7AB7" w:rsidRDefault="00CC7AB7">
      <w:pPr>
        <w:spacing w:after="0" w:line="200" w:lineRule="exact"/>
        <w:rPr>
          <w:sz w:val="20"/>
          <w:szCs w:val="20"/>
        </w:rPr>
      </w:pPr>
    </w:p>
    <w:p w:rsidR="00CC7AB7" w:rsidRDefault="00CC7AB7">
      <w:pPr>
        <w:spacing w:after="0" w:line="200" w:lineRule="exact"/>
        <w:rPr>
          <w:sz w:val="20"/>
          <w:szCs w:val="20"/>
        </w:rPr>
      </w:pPr>
    </w:p>
    <w:p w:rsidR="00CC7AB7" w:rsidRDefault="00CC7AB7">
      <w:pPr>
        <w:spacing w:after="0" w:line="200" w:lineRule="exact"/>
        <w:rPr>
          <w:sz w:val="20"/>
          <w:szCs w:val="20"/>
        </w:rPr>
      </w:pPr>
    </w:p>
    <w:p w:rsidR="00CC7AB7" w:rsidRDefault="00CC7AB7">
      <w:pPr>
        <w:spacing w:after="0" w:line="200" w:lineRule="exact"/>
        <w:rPr>
          <w:sz w:val="20"/>
          <w:szCs w:val="20"/>
        </w:rPr>
      </w:pPr>
    </w:p>
    <w:p w:rsidR="00CC7AB7" w:rsidRDefault="00CC7AB7">
      <w:pPr>
        <w:spacing w:after="0" w:line="200" w:lineRule="exact"/>
        <w:rPr>
          <w:sz w:val="20"/>
          <w:szCs w:val="20"/>
        </w:rPr>
      </w:pPr>
    </w:p>
    <w:p w:rsidR="00CC7AB7" w:rsidRDefault="00CC7AB7">
      <w:pPr>
        <w:spacing w:after="0" w:line="200" w:lineRule="exact"/>
        <w:rPr>
          <w:sz w:val="20"/>
          <w:szCs w:val="20"/>
        </w:rPr>
      </w:pPr>
    </w:p>
    <w:p w:rsidR="00CC7AB7" w:rsidRDefault="00CC7AB7">
      <w:pPr>
        <w:spacing w:after="0" w:line="200" w:lineRule="exact"/>
        <w:rPr>
          <w:sz w:val="20"/>
          <w:szCs w:val="20"/>
        </w:rPr>
      </w:pPr>
    </w:p>
    <w:p w:rsidR="00CC7AB7" w:rsidRDefault="00CC7AB7">
      <w:pPr>
        <w:spacing w:after="0" w:line="200" w:lineRule="exact"/>
        <w:rPr>
          <w:sz w:val="20"/>
          <w:szCs w:val="20"/>
        </w:rPr>
      </w:pPr>
    </w:p>
    <w:p w:rsidR="00CC7AB7" w:rsidRDefault="00CC7AB7">
      <w:pPr>
        <w:spacing w:after="0" w:line="200" w:lineRule="exact"/>
        <w:rPr>
          <w:sz w:val="20"/>
          <w:szCs w:val="20"/>
        </w:rPr>
      </w:pPr>
    </w:p>
    <w:p w:rsidR="00CC7AB7" w:rsidRDefault="00CC7AB7">
      <w:pPr>
        <w:spacing w:after="0" w:line="200" w:lineRule="exact"/>
        <w:rPr>
          <w:sz w:val="20"/>
          <w:szCs w:val="20"/>
        </w:rPr>
      </w:pPr>
    </w:p>
    <w:p w:rsidR="00CC7AB7" w:rsidRDefault="00857CE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45" style="position:absolute;margin-left:-.65pt;margin-top:11.05pt;width:443.3pt;height:.1pt;z-index:-251648512" coordorigin="1687,9984" coordsize="8866,2">
            <v:shape id="_x0000_s1046" style="position:absolute;left:1687;top:9984;width:8866;height:2" coordorigin="1687,9984" coordsize="8866,0" path="m1687,9984r8866,e" filled="f" strokeweight=".58pt">
              <v:path arrowok="t"/>
            </v:shape>
          </v:group>
        </w:pict>
      </w:r>
    </w:p>
    <w:p w:rsidR="00CC7AB7" w:rsidRDefault="00857CEF">
      <w:pPr>
        <w:spacing w:before="19" w:after="0" w:line="288" w:lineRule="exact"/>
        <w:ind w:left="100" w:right="48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noProof/>
          <w:sz w:val="24"/>
          <w:szCs w:val="24"/>
        </w:rPr>
        <w:pict>
          <v:group id="_x0000_s1043" style="position:absolute;left:0;text-align:left;margin-left:-.65pt;margin-top:208.05pt;width:443.3pt;height:.1pt;z-index:-251647488" coordorigin="1687,14124" coordsize="8866,2">
            <v:shape id="_x0000_s1044" style="position:absolute;left:1687;top:14124;width:8866;height:2" coordorigin="1687,14124" coordsize="8866,0" path="m1687,14124r8866,e" filled="f" strokeweight=".58pt">
              <v:path arrowok="t"/>
            </v:shape>
          </v:group>
        </w:pict>
      </w:r>
      <w:r w:rsidR="0003198A">
        <w:rPr>
          <w:rFonts w:ascii="Myriad Pro" w:eastAsia="Myriad Pro" w:hAnsi="Myriad Pro" w:cs="Myriad Pro"/>
          <w:sz w:val="24"/>
          <w:szCs w:val="24"/>
        </w:rPr>
        <w:t>Descri</w:t>
      </w:r>
      <w:r w:rsidR="00675444">
        <w:rPr>
          <w:rFonts w:ascii="Myriad Pro" w:eastAsia="Myriad Pro" w:hAnsi="Myriad Pro" w:cs="Myriad Pro"/>
          <w:sz w:val="24"/>
          <w:szCs w:val="24"/>
        </w:rPr>
        <w:t>be any preliminary research (t</w:t>
      </w:r>
      <w:r w:rsidR="0003198A">
        <w:rPr>
          <w:rFonts w:ascii="Myriad Pro" w:eastAsia="Myriad Pro" w:hAnsi="Myriad Pro" w:cs="Myriad Pro"/>
          <w:sz w:val="24"/>
          <w:szCs w:val="24"/>
        </w:rPr>
        <w:t>his column may be exp</w:t>
      </w:r>
      <w:r w:rsidR="00675444">
        <w:rPr>
          <w:rFonts w:ascii="Myriad Pro" w:eastAsia="Myriad Pro" w:hAnsi="Myriad Pro" w:cs="Myriad Pro"/>
          <w:sz w:val="24"/>
          <w:szCs w:val="24"/>
        </w:rPr>
        <w:t>anded up to a page if necessary</w:t>
      </w:r>
      <w:r w:rsidR="0003198A">
        <w:rPr>
          <w:rFonts w:ascii="Myriad Pro" w:eastAsia="Myriad Pro" w:hAnsi="Myriad Pro" w:cs="Myriad Pro"/>
          <w:sz w:val="24"/>
          <w:szCs w:val="24"/>
        </w:rPr>
        <w:t>)</w:t>
      </w:r>
      <w:r w:rsidR="00675444">
        <w:rPr>
          <w:rFonts w:ascii="Myriad Pro" w:eastAsia="Myriad Pro" w:hAnsi="Myriad Pro" w:cs="Myriad Pro"/>
          <w:sz w:val="24"/>
          <w:szCs w:val="24"/>
        </w:rPr>
        <w:t>:</w:t>
      </w:r>
    </w:p>
    <w:p w:rsidR="00CC7AB7" w:rsidRDefault="00CC7AB7">
      <w:pPr>
        <w:spacing w:after="0"/>
        <w:sectPr w:rsidR="00CC7AB7" w:rsidSect="00FE6178">
          <w:pgSz w:w="12240" w:h="15840"/>
          <w:pgMar w:top="1480" w:right="1700" w:bottom="1160" w:left="1700" w:header="720" w:footer="968" w:gutter="0"/>
          <w:cols w:space="720"/>
          <w:docGrid w:linePitch="299"/>
        </w:sectPr>
      </w:pPr>
    </w:p>
    <w:tbl>
      <w:tblPr>
        <w:tblpPr w:leftFromText="180" w:rightFromText="180" w:vertAnchor="page" w:horzAnchor="margin" w:tblpX="185" w:tblpY="178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675444" w:rsidTr="00675444">
        <w:trPr>
          <w:trHeight w:hRule="exact" w:val="2880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44" w:rsidRDefault="00675444" w:rsidP="00675444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lastRenderedPageBreak/>
              <w:t>List any previous work done at CINS:</w:t>
            </w:r>
          </w:p>
        </w:tc>
      </w:tr>
      <w:tr w:rsidR="00675444" w:rsidTr="00675444">
        <w:trPr>
          <w:trHeight w:hRule="exact" w:val="298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44" w:rsidRDefault="00675444" w:rsidP="00675444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List all instruments to be used and user’s name:</w:t>
            </w:r>
          </w:p>
        </w:tc>
      </w:tr>
      <w:tr w:rsidR="00675444" w:rsidTr="00675444">
        <w:trPr>
          <w:trHeight w:hRule="exact" w:val="451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44" w:rsidRDefault="00675444" w:rsidP="00675444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Instrument: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44" w:rsidRDefault="00675444" w:rsidP="00675444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User Name(s):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44" w:rsidRDefault="00675444" w:rsidP="00675444">
            <w:pPr>
              <w:spacing w:after="0" w:line="260" w:lineRule="exact"/>
              <w:ind w:left="102" w:right="-2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spacing w:val="1"/>
              </w:rPr>
              <w:t>P</w:t>
            </w:r>
            <w:r>
              <w:rPr>
                <w:rFonts w:ascii="Myriad Pro" w:eastAsia="Myriad Pro" w:hAnsi="Myriad Pro" w:cs="Myriad Pro"/>
              </w:rPr>
              <w:t>r</w:t>
            </w:r>
            <w:r>
              <w:rPr>
                <w:rFonts w:ascii="Myriad Pro" w:eastAsia="Myriad Pro" w:hAnsi="Myriad Pro" w:cs="Myriad Pro"/>
                <w:spacing w:val="1"/>
              </w:rPr>
              <w:t>ev</w:t>
            </w:r>
            <w:r>
              <w:rPr>
                <w:rFonts w:ascii="Myriad Pro" w:eastAsia="Myriad Pro" w:hAnsi="Myriad Pro" w:cs="Myriad Pro"/>
              </w:rPr>
              <w:t>i</w:t>
            </w:r>
            <w:r>
              <w:rPr>
                <w:rFonts w:ascii="Myriad Pro" w:eastAsia="Myriad Pro" w:hAnsi="Myriad Pro" w:cs="Myriad Pro"/>
                <w:spacing w:val="1"/>
              </w:rPr>
              <w:t>ou</w:t>
            </w:r>
            <w:r>
              <w:rPr>
                <w:rFonts w:ascii="Myriad Pro" w:eastAsia="Myriad Pro" w:hAnsi="Myriad Pro" w:cs="Myriad Pro"/>
              </w:rPr>
              <w:t>s</w:t>
            </w:r>
            <w:r>
              <w:rPr>
                <w:rFonts w:ascii="Myriad Pro" w:eastAsia="Myriad Pro" w:hAnsi="Myriad Pro" w:cs="Myriad Pro"/>
                <w:spacing w:val="-7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1"/>
              </w:rPr>
              <w:t>T</w:t>
            </w:r>
            <w:r>
              <w:rPr>
                <w:rFonts w:ascii="Myriad Pro" w:eastAsia="Myriad Pro" w:hAnsi="Myriad Pro" w:cs="Myriad Pro"/>
              </w:rPr>
              <w:t>r</w:t>
            </w:r>
            <w:r>
              <w:rPr>
                <w:rFonts w:ascii="Myriad Pro" w:eastAsia="Myriad Pro" w:hAnsi="Myriad Pro" w:cs="Myriad Pro"/>
                <w:spacing w:val="1"/>
              </w:rPr>
              <w:t>a</w:t>
            </w:r>
            <w:r>
              <w:rPr>
                <w:rFonts w:ascii="Myriad Pro" w:eastAsia="Myriad Pro" w:hAnsi="Myriad Pro" w:cs="Myriad Pro"/>
              </w:rPr>
              <w:t>i</w:t>
            </w:r>
            <w:r>
              <w:rPr>
                <w:rFonts w:ascii="Myriad Pro" w:eastAsia="Myriad Pro" w:hAnsi="Myriad Pro" w:cs="Myriad Pro"/>
                <w:spacing w:val="1"/>
              </w:rPr>
              <w:t>n</w:t>
            </w:r>
            <w:r>
              <w:rPr>
                <w:rFonts w:ascii="Myriad Pro" w:eastAsia="Myriad Pro" w:hAnsi="Myriad Pro" w:cs="Myriad Pro"/>
              </w:rPr>
              <w:t>i</w:t>
            </w:r>
            <w:r>
              <w:rPr>
                <w:rFonts w:ascii="Myriad Pro" w:eastAsia="Myriad Pro" w:hAnsi="Myriad Pro" w:cs="Myriad Pro"/>
                <w:spacing w:val="1"/>
              </w:rPr>
              <w:t>n</w:t>
            </w:r>
            <w:r>
              <w:rPr>
                <w:rFonts w:ascii="Myriad Pro" w:eastAsia="Myriad Pro" w:hAnsi="Myriad Pro" w:cs="Myriad Pro"/>
              </w:rPr>
              <w:t>g</w:t>
            </w:r>
            <w:r>
              <w:rPr>
                <w:rFonts w:ascii="Myriad Pro" w:eastAsia="Myriad Pro" w:hAnsi="Myriad Pro" w:cs="Myriad Pro"/>
                <w:spacing w:val="-7"/>
              </w:rPr>
              <w:t xml:space="preserve"> </w:t>
            </w:r>
            <w:r>
              <w:rPr>
                <w:rFonts w:ascii="Myriad Pro" w:eastAsia="Myriad Pro" w:hAnsi="Myriad Pro" w:cs="Myriad Pro"/>
              </w:rPr>
              <w:t>(</w:t>
            </w:r>
            <w:r>
              <w:rPr>
                <w:rFonts w:ascii="Myriad Pro" w:eastAsia="Myriad Pro" w:hAnsi="Myriad Pro" w:cs="Myriad Pro"/>
                <w:spacing w:val="1"/>
              </w:rPr>
              <w:t>Y/N</w:t>
            </w:r>
            <w:r>
              <w:rPr>
                <w:rFonts w:ascii="Myriad Pro" w:eastAsia="Myriad Pro" w:hAnsi="Myriad Pro" w:cs="Myriad Pro"/>
              </w:rPr>
              <w:t>,</w:t>
            </w:r>
            <w:r>
              <w:rPr>
                <w:rFonts w:ascii="Myriad Pro" w:eastAsia="Myriad Pro" w:hAnsi="Myriad Pro" w:cs="Myriad Pro"/>
                <w:spacing w:val="-4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1"/>
              </w:rPr>
              <w:t>da</w:t>
            </w:r>
            <w:r>
              <w:rPr>
                <w:rFonts w:ascii="Myriad Pro" w:eastAsia="Myriad Pro" w:hAnsi="Myriad Pro" w:cs="Myriad Pro"/>
              </w:rPr>
              <w:t>t</w:t>
            </w:r>
            <w:r>
              <w:rPr>
                <w:rFonts w:ascii="Myriad Pro" w:eastAsia="Myriad Pro" w:hAnsi="Myriad Pro" w:cs="Myriad Pro"/>
                <w:spacing w:val="1"/>
              </w:rPr>
              <w:t>e</w:t>
            </w:r>
            <w:r>
              <w:rPr>
                <w:rFonts w:ascii="Myriad Pro" w:eastAsia="Myriad Pro" w:hAnsi="Myriad Pro" w:cs="Myriad Pro"/>
              </w:rPr>
              <w:t>):</w:t>
            </w:r>
          </w:p>
        </w:tc>
      </w:tr>
      <w:tr w:rsidR="00675444" w:rsidTr="00675444">
        <w:trPr>
          <w:trHeight w:hRule="exact" w:val="4860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44" w:rsidRDefault="00675444" w:rsidP="00675444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Describe any hazardous (physical, chemical, biological, radiation, etc.) material(s)</w:t>
            </w:r>
          </w:p>
          <w:p w:rsidR="00675444" w:rsidRDefault="00675444" w:rsidP="00675444">
            <w:pPr>
              <w:spacing w:after="0" w:line="239" w:lineRule="auto"/>
              <w:ind w:left="102" w:right="38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being used and their possible dangers. MSDS for each specimen must be provided before any instrument usage begins. (This column may be expanded up to as many pages as necessary.)</w:t>
            </w:r>
          </w:p>
        </w:tc>
      </w:tr>
    </w:tbl>
    <w:p w:rsidR="00CC7AB7" w:rsidRDefault="00CC7AB7">
      <w:pPr>
        <w:spacing w:after="0"/>
        <w:sectPr w:rsidR="00CC7AB7">
          <w:headerReference w:type="default" r:id="rId9"/>
          <w:footerReference w:type="default" r:id="rId10"/>
          <w:pgSz w:w="12240" w:h="15840"/>
          <w:pgMar w:top="1620" w:right="1580" w:bottom="960" w:left="1580" w:header="720" w:footer="768" w:gutter="0"/>
          <w:pgNumType w:start="3"/>
          <w:cols w:space="720"/>
        </w:sectPr>
      </w:pPr>
    </w:p>
    <w:p w:rsidR="00CC7AB7" w:rsidRDefault="00857CEF">
      <w:pPr>
        <w:spacing w:before="7" w:after="0" w:line="280" w:lineRule="exact"/>
        <w:rPr>
          <w:sz w:val="28"/>
          <w:szCs w:val="28"/>
        </w:rPr>
      </w:pPr>
      <w:r>
        <w:lastRenderedPageBreak/>
        <w:pict>
          <v:group id="_x0000_s1040" style="position:absolute;margin-left:90pt;margin-top:536.55pt;width:215pt;height:.1pt;z-index:-251661824;mso-position-horizontal-relative:page;mso-position-vertical-relative:page" coordorigin="1800,10731" coordsize="4300,2">
            <v:shape id="_x0000_s1041" style="position:absolute;left:1800;top:10731;width:4300;height:2" coordorigin="1800,10731" coordsize="4300,0" path="m1800,10731r4300,e" filled="f" strokeweight=".17569mm">
              <v:path arrowok="t"/>
            </v:shape>
            <w10:wrap anchorx="page" anchory="page"/>
          </v:group>
        </w:pict>
      </w:r>
      <w:r>
        <w:pict>
          <v:group id="_x0000_s1038" style="position:absolute;margin-left:326.85pt;margin-top:536.55pt;width:185pt;height:.1pt;z-index:-251660800;mso-position-horizontal-relative:page;mso-position-vertical-relative:page" coordorigin="6537,10731" coordsize="3700,2">
            <v:shape id="_x0000_s1039" style="position:absolute;left:6537;top:10731;width:3700;height:2" coordorigin="6537,10731" coordsize="3700,0" path="m6537,10731r3700,e" filled="f" strokeweight=".17569mm">
              <v:path arrowok="t"/>
            </v:shape>
            <w10:wrap anchorx="page" anchory="page"/>
          </v:group>
        </w:pict>
      </w:r>
      <w:r>
        <w:pict>
          <v:group id="_x0000_s1036" style="position:absolute;margin-left:90pt;margin-top:572.55pt;width:215pt;height:.1pt;z-index:-251659776;mso-position-horizontal-relative:page;mso-position-vertical-relative:page" coordorigin="1800,11451" coordsize="4300,2">
            <v:shape id="_x0000_s1037" style="position:absolute;left:1800;top:11451;width:4300;height:2" coordorigin="1800,11451" coordsize="4300,0" path="m1800,11451r4300,e" filled="f" strokeweight=".17569mm">
              <v:path arrowok="t"/>
            </v:shape>
            <w10:wrap anchorx="page" anchory="page"/>
          </v:group>
        </w:pict>
      </w:r>
      <w:r>
        <w:pict>
          <v:group id="_x0000_s1034" style="position:absolute;margin-left:326.85pt;margin-top:572.55pt;width:185pt;height:.1pt;z-index:-251658752;mso-position-horizontal-relative:page;mso-position-vertical-relative:page" coordorigin="6537,11451" coordsize="3700,2">
            <v:shape id="_x0000_s1035" style="position:absolute;left:6537;top:11451;width:3700;height:2" coordorigin="6537,11451" coordsize="3700,0" path="m6537,11451r3700,e" filled="f" strokeweight=".17569mm">
              <v:path arrowok="t"/>
            </v:shape>
            <w10:wrap anchorx="page" anchory="page"/>
          </v:group>
        </w:pict>
      </w:r>
      <w:r>
        <w:pict>
          <v:group id="_x0000_s1032" style="position:absolute;margin-left:90pt;margin-top:608.55pt;width:215pt;height:.1pt;z-index:-251657728;mso-position-horizontal-relative:page;mso-position-vertical-relative:page" coordorigin="1800,12171" coordsize="4300,2">
            <v:shape id="_x0000_s1033" style="position:absolute;left:1800;top:12171;width:4300;height:2" coordorigin="1800,12171" coordsize="4300,0" path="m1800,12171r4300,e" filled="f" strokeweight=".17569mm">
              <v:path arrowok="t"/>
            </v:shape>
            <w10:wrap anchorx="page" anchory="page"/>
          </v:group>
        </w:pict>
      </w:r>
      <w:r>
        <w:pict>
          <v:group id="_x0000_s1030" style="position:absolute;margin-left:326.85pt;margin-top:608.55pt;width:185pt;height:.1pt;z-index:-251656704;mso-position-horizontal-relative:page;mso-position-vertical-relative:page" coordorigin="6537,12171" coordsize="3700,2">
            <v:shape id="_x0000_s1031" style="position:absolute;left:6537;top:12171;width:3700;height:2" coordorigin="6537,12171" coordsize="3700,0" path="m6537,12171r3700,e" filled="f" strokeweight=".17569mm">
              <v:path arrowok="t"/>
            </v:shape>
            <w10:wrap anchorx="page" anchory="page"/>
          </v:group>
        </w:pict>
      </w:r>
      <w:r>
        <w:pict>
          <v:group id="_x0000_s1028" style="position:absolute;margin-left:90pt;margin-top:644.55pt;width:215pt;height:.1pt;z-index:-251655680;mso-position-horizontal-relative:page;mso-position-vertical-relative:page" coordorigin="1800,12891" coordsize="4300,2">
            <v:shape id="_x0000_s1029" style="position:absolute;left:1800;top:12891;width:4300;height:2" coordorigin="1800,12891" coordsize="4300,0" path="m1800,12891r4300,e" filled="f" strokeweight=".17569mm">
              <v:path arrowok="t"/>
            </v:shape>
            <w10:wrap anchorx="page" anchory="page"/>
          </v:group>
        </w:pict>
      </w:r>
      <w:r>
        <w:pict>
          <v:group id="_x0000_s1026" style="position:absolute;margin-left:326.85pt;margin-top:644.55pt;width:185pt;height:.1pt;z-index:-251654656;mso-position-horizontal-relative:page;mso-position-vertical-relative:page" coordorigin="6537,12891" coordsize="3700,2">
            <v:shape id="_x0000_s1027" style="position:absolute;left:6537;top:12891;width:3700;height:2" coordorigin="6537,12891" coordsize="3700,0" path="m6537,12891r3700,e" filled="f" strokeweight=".17569mm">
              <v:path arrowok="t"/>
            </v:shape>
            <w10:wrap anchorx="page" anchory="page"/>
          </v:group>
        </w:pic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4476"/>
      </w:tblGrid>
      <w:tr w:rsidR="00CC7AB7" w:rsidTr="00675444">
        <w:trPr>
          <w:trHeight w:hRule="exact" w:val="298"/>
        </w:trPr>
        <w:tc>
          <w:tcPr>
            <w:tcW w:w="8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C7AB7" w:rsidRDefault="0003198A">
            <w:pPr>
              <w:spacing w:after="0" w:line="285" w:lineRule="exact"/>
              <w:ind w:left="3418" w:right="3399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sz w:val="24"/>
                <w:szCs w:val="24"/>
              </w:rPr>
              <w:t>Billing Information</w:t>
            </w:r>
          </w:p>
        </w:tc>
      </w:tr>
      <w:tr w:rsidR="00CC7AB7" w:rsidTr="00675444">
        <w:trPr>
          <w:trHeight w:hRule="exact" w:val="876"/>
        </w:trPr>
        <w:tc>
          <w:tcPr>
            <w:tcW w:w="8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B7" w:rsidRDefault="0003198A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Institution Name:</w:t>
            </w:r>
          </w:p>
        </w:tc>
      </w:tr>
      <w:tr w:rsidR="00CC7AB7" w:rsidTr="00675444">
        <w:trPr>
          <w:trHeight w:hRule="exact" w:val="874"/>
        </w:trPr>
        <w:tc>
          <w:tcPr>
            <w:tcW w:w="8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B7" w:rsidRDefault="0003198A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Purchase Order Number to </w:t>
            </w:r>
            <w:r w:rsidR="00675444">
              <w:rPr>
                <w:rFonts w:ascii="Myriad Pro" w:eastAsia="Myriad Pro" w:hAnsi="Myriad Pro" w:cs="Myriad Pro"/>
                <w:sz w:val="24"/>
                <w:szCs w:val="24"/>
              </w:rPr>
              <w:t>C</w:t>
            </w:r>
            <w:r>
              <w:rPr>
                <w:rFonts w:ascii="Myriad Pro" w:eastAsia="Myriad Pro" w:hAnsi="Myriad Pro" w:cs="Myriad Pro"/>
                <w:sz w:val="24"/>
                <w:szCs w:val="24"/>
              </w:rPr>
              <w:t>harge:</w:t>
            </w:r>
          </w:p>
        </w:tc>
      </w:tr>
      <w:tr w:rsidR="00CC7AB7" w:rsidTr="00675444">
        <w:trPr>
          <w:trHeight w:hRule="exact" w:val="874"/>
        </w:trPr>
        <w:tc>
          <w:tcPr>
            <w:tcW w:w="8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B7" w:rsidRDefault="0003198A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Billing Address:</w:t>
            </w:r>
          </w:p>
        </w:tc>
      </w:tr>
      <w:tr w:rsidR="00CC7AB7" w:rsidTr="00675444">
        <w:trPr>
          <w:trHeight w:hRule="exact" w:val="42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B7" w:rsidRDefault="0003198A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Phone: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B7" w:rsidRDefault="0003198A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Fax:</w:t>
            </w:r>
          </w:p>
        </w:tc>
      </w:tr>
      <w:tr w:rsidR="00CC7AB7" w:rsidTr="00675444">
        <w:trPr>
          <w:trHeight w:hRule="exact" w:val="114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B7" w:rsidRDefault="0003198A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Billing Contact (Name and Title):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B7" w:rsidRDefault="0003198A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Email:</w:t>
            </w:r>
          </w:p>
        </w:tc>
      </w:tr>
      <w:tr w:rsidR="00CC7AB7" w:rsidTr="00FE6178">
        <w:trPr>
          <w:trHeight w:hRule="exact" w:val="1450"/>
        </w:trPr>
        <w:tc>
          <w:tcPr>
            <w:tcW w:w="8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B7" w:rsidRDefault="0003198A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Authorizing Signature by Billing Contact:</w:t>
            </w:r>
          </w:p>
          <w:p w:rsidR="00CC7AB7" w:rsidRDefault="0003198A">
            <w:pPr>
              <w:spacing w:after="0" w:line="240" w:lineRule="exact"/>
              <w:ind w:left="102" w:right="6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I understand</w:t>
            </w:r>
            <w:r>
              <w:rPr>
                <w:rFonts w:ascii="Myriad Pro" w:eastAsia="Myriad Pro" w:hAnsi="Myriad Pro" w:cs="Myriad Pro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that</w:t>
            </w:r>
            <w:r>
              <w:rPr>
                <w:rFonts w:ascii="Myriad Pro" w:eastAsia="Myriad Pro" w:hAnsi="Myriad Pro" w:cs="Myriad Pro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y</w:t>
            </w:r>
            <w:r>
              <w:rPr>
                <w:rFonts w:ascii="Myriad Pro" w:eastAsia="Myriad Pro" w:hAnsi="Myriad Pro" w:cs="Myriad Pro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institution</w:t>
            </w:r>
            <w:r>
              <w:rPr>
                <w:rFonts w:ascii="Myriad Pro" w:eastAsia="Myriad Pro" w:hAnsi="Myriad Pro" w:cs="Myriad Pro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pacing w:val="1"/>
                <w:sz w:val="20"/>
                <w:szCs w:val="20"/>
              </w:rPr>
              <w:t>w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ill</w:t>
            </w:r>
            <w:r>
              <w:rPr>
                <w:rFonts w:ascii="Myriad Pro" w:eastAsia="Myriad Pro" w:hAnsi="Myriad Pro" w:cs="Myriad Pro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be</w:t>
            </w:r>
            <w:r>
              <w:rPr>
                <w:rFonts w:ascii="Myriad Pro" w:eastAsia="Myriad Pro" w:hAnsi="Myriad Pro" w:cs="Myriad Pro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charged</w:t>
            </w:r>
            <w:r>
              <w:rPr>
                <w:rFonts w:ascii="Myriad Pro" w:eastAsia="Myriad Pro" w:hAnsi="Myriad Pro" w:cs="Myriad Pro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for</w:t>
            </w:r>
            <w:r>
              <w:rPr>
                <w:rFonts w:ascii="Myriad Pro" w:eastAsia="Myriad Pro" w:hAnsi="Myriad Pro" w:cs="Myriad Pro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usage</w:t>
            </w:r>
            <w:r>
              <w:rPr>
                <w:rFonts w:ascii="Myriad Pro" w:eastAsia="Myriad Pro" w:hAnsi="Myriad Pro" w:cs="Myriad Pro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ti</w:t>
            </w:r>
            <w:r>
              <w:rPr>
                <w:rFonts w:ascii="Myriad Pro" w:eastAsia="Myriad Pro" w:hAnsi="Myriad Pro" w:cs="Myriad Pro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and</w:t>
            </w:r>
            <w:r>
              <w:rPr>
                <w:rFonts w:ascii="Myriad Pro" w:eastAsia="Myriad Pro" w:hAnsi="Myriad Pro" w:cs="Myriad Pro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fees</w:t>
            </w:r>
            <w:r>
              <w:rPr>
                <w:rFonts w:ascii="Myriad Pro" w:eastAsia="Myriad Pro" w:hAnsi="Myriad Pro" w:cs="Myriad Pro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associated</w:t>
            </w:r>
            <w:r>
              <w:rPr>
                <w:rFonts w:ascii="Myriad Pro" w:eastAsia="Myriad Pro" w:hAnsi="Myriad Pro" w:cs="Myriad Pro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pacing w:val="1"/>
                <w:sz w:val="20"/>
                <w:szCs w:val="20"/>
              </w:rPr>
              <w:t>w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ith</w:t>
            </w:r>
            <w:r>
              <w:rPr>
                <w:rFonts w:ascii="Myriad Pro" w:eastAsia="Myriad Pro" w:hAnsi="Myriad Pro" w:cs="Myriad Pro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utilizing</w:t>
            </w:r>
            <w:r>
              <w:rPr>
                <w:rFonts w:ascii="Myriad Pro" w:eastAsia="Myriad Pro" w:hAnsi="Myriad Pro" w:cs="Myriad Pro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CI</w:t>
            </w:r>
            <w:r>
              <w:rPr>
                <w:rFonts w:ascii="Myriad Pro" w:eastAsia="Myriad Pro" w:hAnsi="Myriad Pro" w:cs="Myriad Pro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S</w:t>
            </w:r>
            <w:r>
              <w:rPr>
                <w:rFonts w:ascii="Myriad Pro" w:eastAsia="Myriad Pro" w:hAnsi="Myriad Pro" w:cs="Myriad Pro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facilities and</w:t>
            </w:r>
            <w:r>
              <w:rPr>
                <w:rFonts w:ascii="Myriad Pro" w:eastAsia="Myriad Pro" w:hAnsi="Myriad Pro" w:cs="Myriad Pro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instru</w:t>
            </w:r>
            <w:r>
              <w:rPr>
                <w:rFonts w:ascii="Myriad Pro" w:eastAsia="Myriad Pro" w:hAnsi="Myriad Pro" w:cs="Myriad Pro"/>
                <w:i/>
                <w:spacing w:val="1"/>
                <w:sz w:val="20"/>
                <w:szCs w:val="20"/>
              </w:rPr>
              <w:t>m</w:t>
            </w:r>
            <w:r w:rsidR="00675444">
              <w:rPr>
                <w:rFonts w:ascii="Myriad Pro" w:eastAsia="Myriad Pro" w:hAnsi="Myriad Pro" w:cs="Myriad Pro"/>
                <w:i/>
                <w:sz w:val="20"/>
                <w:szCs w:val="20"/>
              </w:rPr>
              <w:t>entation,</w:t>
            </w:r>
            <w:r>
              <w:rPr>
                <w:rFonts w:ascii="Myriad Pro" w:eastAsia="Myriad Pro" w:hAnsi="Myriad Pro" w:cs="Myriad Pro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and</w:t>
            </w:r>
            <w:r w:rsidR="00675444">
              <w:rPr>
                <w:rFonts w:ascii="Myriad Pro" w:eastAsia="Myriad Pro" w:hAnsi="Myriad Pro" w:cs="Myriad Pro"/>
                <w:i/>
                <w:sz w:val="20"/>
                <w:szCs w:val="20"/>
              </w:rPr>
              <w:t xml:space="preserve"> I</w:t>
            </w:r>
            <w:r>
              <w:rPr>
                <w:rFonts w:ascii="Myriad Pro" w:eastAsia="Myriad Pro" w:hAnsi="Myriad Pro" w:cs="Myriad Pro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authorize</w:t>
            </w:r>
            <w:r>
              <w:rPr>
                <w:rFonts w:ascii="Myriad Pro" w:eastAsia="Myriad Pro" w:hAnsi="Myriad Pro" w:cs="Myriad Pro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our</w:t>
            </w:r>
            <w:r>
              <w:rPr>
                <w:rFonts w:ascii="Myriad Pro" w:eastAsia="Myriad Pro" w:hAnsi="Myriad Pro" w:cs="Myriad Pro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institution</w:t>
            </w:r>
            <w:r>
              <w:rPr>
                <w:rFonts w:ascii="Myriad Pro" w:eastAsia="Myriad Pro" w:hAnsi="Myriad Pro" w:cs="Myriad Pro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to</w:t>
            </w:r>
            <w:r>
              <w:rPr>
                <w:rFonts w:ascii="Myriad Pro" w:eastAsia="Myriad Pro" w:hAnsi="Myriad Pro" w:cs="Myriad Pro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pay</w:t>
            </w:r>
            <w:r>
              <w:rPr>
                <w:rFonts w:ascii="Myriad Pro" w:eastAsia="Myriad Pro" w:hAnsi="Myriad Pro" w:cs="Myriad Pro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these</w:t>
            </w:r>
            <w:r>
              <w:rPr>
                <w:rFonts w:ascii="Myriad Pro" w:eastAsia="Myriad Pro" w:hAnsi="Myriad Pro" w:cs="Myriad Pro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fee</w:t>
            </w:r>
            <w:r>
              <w:rPr>
                <w:rFonts w:ascii="Myriad Pro" w:eastAsia="Myriad Pro" w:hAnsi="Myriad Pro" w:cs="Myriad Pro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.</w:t>
            </w:r>
          </w:p>
          <w:p w:rsidR="00675444" w:rsidRDefault="00675444" w:rsidP="00675444">
            <w:pPr>
              <w:spacing w:after="0" w:line="240" w:lineRule="auto"/>
              <w:ind w:right="3012"/>
              <w:rPr>
                <w:sz w:val="28"/>
                <w:szCs w:val="28"/>
              </w:rPr>
            </w:pPr>
          </w:p>
          <w:p w:rsidR="00CC7AB7" w:rsidRDefault="00675444" w:rsidP="00FE6178">
            <w:pPr>
              <w:spacing w:after="40" w:line="240" w:lineRule="auto"/>
              <w:ind w:right="301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 xml:space="preserve">                                                          </w:t>
            </w:r>
            <w:r w:rsidR="00FE6178">
              <w:rPr>
                <w:rFonts w:ascii="Myriad Pro" w:eastAsia="Myriad Pro" w:hAnsi="Myriad Pro" w:cs="Myriad Pro"/>
                <w:sz w:val="24"/>
                <w:szCs w:val="24"/>
              </w:rPr>
              <w:t xml:space="preserve">                              </w:t>
            </w:r>
            <w:r w:rsidR="0003198A">
              <w:rPr>
                <w:rFonts w:ascii="Myriad Pro" w:eastAsia="Myriad Pro" w:hAnsi="Myriad Pro" w:cs="Myriad Pro"/>
                <w:sz w:val="24"/>
                <w:szCs w:val="24"/>
              </w:rPr>
              <w:t>Date:</w:t>
            </w:r>
          </w:p>
        </w:tc>
      </w:tr>
      <w:tr w:rsidR="00CC7AB7" w:rsidTr="00675444">
        <w:trPr>
          <w:trHeight w:hRule="exact" w:val="126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B7" w:rsidRDefault="0003198A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Principal Investigator(s) (Name and Title):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B7" w:rsidRDefault="0003198A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Email:</w:t>
            </w:r>
          </w:p>
        </w:tc>
      </w:tr>
      <w:tr w:rsidR="00CC7AB7" w:rsidTr="00675444">
        <w:trPr>
          <w:trHeight w:hRule="exact" w:val="4378"/>
        </w:trPr>
        <w:tc>
          <w:tcPr>
            <w:tcW w:w="8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B7" w:rsidRDefault="0003198A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>Authorizing Signature by Principal Investigator(s):</w:t>
            </w:r>
          </w:p>
          <w:p w:rsidR="00CC7AB7" w:rsidRDefault="0003198A">
            <w:pPr>
              <w:spacing w:after="0" w:line="240" w:lineRule="exact"/>
              <w:ind w:left="102" w:right="195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i/>
                <w:spacing w:val="1"/>
                <w:sz w:val="20"/>
                <w:szCs w:val="20"/>
              </w:rPr>
              <w:t>W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e</w:t>
            </w:r>
            <w:r w:rsidR="00675444">
              <w:rPr>
                <w:rFonts w:ascii="Myriad Pro" w:eastAsia="Myriad Pro" w:hAnsi="Myriad Pro" w:cs="Myriad Pro"/>
                <w:i/>
                <w:sz w:val="20"/>
                <w:szCs w:val="20"/>
              </w:rPr>
              <w:t>,</w:t>
            </w:r>
            <w:r>
              <w:rPr>
                <w:rFonts w:ascii="Myriad Pro" w:eastAsia="Myriad Pro" w:hAnsi="Myriad Pro" w:cs="Myriad Pro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the</w:t>
            </w:r>
            <w:r>
              <w:rPr>
                <w:rFonts w:ascii="Myriad Pro" w:eastAsia="Myriad Pro" w:hAnsi="Myriad Pro" w:cs="Myriad Pro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Principal</w:t>
            </w:r>
            <w:r>
              <w:rPr>
                <w:rFonts w:ascii="Myriad Pro" w:eastAsia="Myriad Pro" w:hAnsi="Myriad Pro" w:cs="Myriad Pro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Investigator(s)</w:t>
            </w:r>
            <w:r>
              <w:rPr>
                <w:rFonts w:ascii="Myriad Pro" w:eastAsia="Myriad Pro" w:hAnsi="Myriad Pro" w:cs="Myriad Pro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of</w:t>
            </w:r>
            <w:r>
              <w:rPr>
                <w:rFonts w:ascii="Myriad Pro" w:eastAsia="Myriad Pro" w:hAnsi="Myriad Pro" w:cs="Myriad Pro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this</w:t>
            </w:r>
            <w:r>
              <w:rPr>
                <w:rFonts w:ascii="Myriad Pro" w:eastAsia="Myriad Pro" w:hAnsi="Myriad Pro" w:cs="Myriad Pro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Proposal</w:t>
            </w:r>
            <w:r w:rsidR="00675444">
              <w:rPr>
                <w:rFonts w:ascii="Myriad Pro" w:eastAsia="Myriad Pro" w:hAnsi="Myriad Pro" w:cs="Myriad Pro"/>
                <w:i/>
                <w:sz w:val="20"/>
                <w:szCs w:val="20"/>
              </w:rPr>
              <w:t>,</w:t>
            </w:r>
            <w:r>
              <w:rPr>
                <w:rFonts w:ascii="Myriad Pro" w:eastAsia="Myriad Pro" w:hAnsi="Myriad Pro" w:cs="Myriad Pro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have</w:t>
            </w:r>
            <w:r>
              <w:rPr>
                <w:rFonts w:ascii="Myriad Pro" w:eastAsia="Myriad Pro" w:hAnsi="Myriad Pro" w:cs="Myriad Pro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read</w:t>
            </w:r>
            <w:r>
              <w:rPr>
                <w:rFonts w:ascii="Myriad Pro" w:eastAsia="Myriad Pro" w:hAnsi="Myriad Pro" w:cs="Myriad Pro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and</w:t>
            </w:r>
            <w:r>
              <w:rPr>
                <w:rFonts w:ascii="Myriad Pro" w:eastAsia="Myriad Pro" w:hAnsi="Myriad Pro" w:cs="Myriad Pro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agree</w:t>
            </w:r>
            <w:r>
              <w:rPr>
                <w:rFonts w:ascii="Myriad Pro" w:eastAsia="Myriad Pro" w:hAnsi="Myriad Pro" w:cs="Myriad Pro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to</w:t>
            </w:r>
            <w:r>
              <w:rPr>
                <w:rFonts w:ascii="Myriad Pro" w:eastAsia="Myriad Pro" w:hAnsi="Myriad Pro" w:cs="Myriad Pro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abide</w:t>
            </w:r>
            <w:r>
              <w:rPr>
                <w:rFonts w:ascii="Myriad Pro" w:eastAsia="Myriad Pro" w:hAnsi="Myriad Pro" w:cs="Myriad Pro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by</w:t>
            </w:r>
            <w:r>
              <w:rPr>
                <w:rFonts w:ascii="Myriad Pro" w:eastAsia="Myriad Pro" w:hAnsi="Myriad Pro" w:cs="Myriad Pro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the</w:t>
            </w:r>
            <w:r>
              <w:rPr>
                <w:rFonts w:ascii="Myriad Pro" w:eastAsia="Myriad Pro" w:hAnsi="Myriad Pro" w:cs="Myriad Pro"/>
                <w:i/>
                <w:spacing w:val="-2"/>
                <w:sz w:val="20"/>
                <w:szCs w:val="20"/>
              </w:rPr>
              <w:t xml:space="preserve"> </w:t>
            </w:r>
            <w:hyperlink r:id="rId11" w:history="1">
              <w:r w:rsidRPr="00E31233">
                <w:rPr>
                  <w:rStyle w:val="Hyperlink"/>
                  <w:rFonts w:ascii="Myriad Pro" w:eastAsia="Myriad Pro" w:hAnsi="Myriad Pro" w:cs="Myriad Pro"/>
                  <w:i/>
                  <w:sz w:val="20"/>
                  <w:szCs w:val="20"/>
                </w:rPr>
                <w:t xml:space="preserve">CINS </w:t>
              </w:r>
              <w:r w:rsidR="00E31233" w:rsidRPr="00E31233">
                <w:rPr>
                  <w:rStyle w:val="Hyperlink"/>
                  <w:rFonts w:ascii="Myriad Pro" w:eastAsia="Myriad Pro" w:hAnsi="Myriad Pro" w:cs="Myriad Pro"/>
                  <w:i/>
                  <w:sz w:val="20"/>
                  <w:szCs w:val="20"/>
                </w:rPr>
                <w:t>Facility</w:t>
              </w:r>
              <w:r w:rsidRPr="00E31233">
                <w:rPr>
                  <w:rStyle w:val="Hyperlink"/>
                  <w:rFonts w:ascii="Myriad Pro" w:eastAsia="Myriad Pro" w:hAnsi="Myriad Pro" w:cs="Myriad Pro"/>
                  <w:i/>
                  <w:spacing w:val="-9"/>
                  <w:sz w:val="20"/>
                  <w:szCs w:val="20"/>
                </w:rPr>
                <w:t xml:space="preserve"> </w:t>
              </w:r>
              <w:r w:rsidRPr="00E31233">
                <w:rPr>
                  <w:rStyle w:val="Hyperlink"/>
                  <w:rFonts w:ascii="Myriad Pro" w:eastAsia="Myriad Pro" w:hAnsi="Myriad Pro" w:cs="Myriad Pro"/>
                  <w:i/>
                  <w:sz w:val="20"/>
                  <w:szCs w:val="20"/>
                </w:rPr>
                <w:t>Rules</w:t>
              </w:r>
              <w:r w:rsidRPr="00E31233">
                <w:rPr>
                  <w:rStyle w:val="Hyperlink"/>
                  <w:rFonts w:ascii="Myriad Pro" w:eastAsia="Myriad Pro" w:hAnsi="Myriad Pro" w:cs="Myriad Pro"/>
                  <w:i/>
                  <w:spacing w:val="-4"/>
                  <w:sz w:val="20"/>
                  <w:szCs w:val="20"/>
                </w:rPr>
                <w:t xml:space="preserve"> </w:t>
              </w:r>
              <w:r w:rsidRPr="00E31233">
                <w:rPr>
                  <w:rStyle w:val="Hyperlink"/>
                  <w:rFonts w:ascii="Myriad Pro" w:eastAsia="Myriad Pro" w:hAnsi="Myriad Pro" w:cs="Myriad Pro"/>
                  <w:i/>
                  <w:sz w:val="20"/>
                  <w:szCs w:val="20"/>
                </w:rPr>
                <w:t>and</w:t>
              </w:r>
              <w:r w:rsidRPr="00E31233">
                <w:rPr>
                  <w:rStyle w:val="Hyperlink"/>
                  <w:rFonts w:ascii="Myriad Pro" w:eastAsia="Myriad Pro" w:hAnsi="Myriad Pro" w:cs="Myriad Pro"/>
                  <w:i/>
                  <w:spacing w:val="-3"/>
                  <w:sz w:val="20"/>
                  <w:szCs w:val="20"/>
                </w:rPr>
                <w:t xml:space="preserve"> </w:t>
              </w:r>
              <w:r w:rsidRPr="00E31233">
                <w:rPr>
                  <w:rStyle w:val="Hyperlink"/>
                  <w:rFonts w:ascii="Myriad Pro" w:eastAsia="Myriad Pro" w:hAnsi="Myriad Pro" w:cs="Myriad Pro"/>
                  <w:i/>
                  <w:sz w:val="20"/>
                  <w:szCs w:val="20"/>
                </w:rPr>
                <w:t>Guidelines</w:t>
              </w:r>
            </w:hyperlink>
            <w:r w:rsidRPr="00E31233">
              <w:rPr>
                <w:rFonts w:ascii="Myriad Pro" w:eastAsia="Myriad Pro" w:hAnsi="Myriad Pro" w:cs="Myriad Pro"/>
                <w:i/>
                <w:sz w:val="20"/>
                <w:szCs w:val="20"/>
              </w:rPr>
              <w:t>.</w:t>
            </w:r>
            <w:r w:rsidRPr="00E31233">
              <w:rPr>
                <w:rFonts w:ascii="Myriad Pro" w:eastAsia="Myriad Pro" w:hAnsi="Myriad Pro" w:cs="Myriad Pro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pacing w:val="1"/>
                <w:sz w:val="20"/>
                <w:szCs w:val="20"/>
              </w:rPr>
              <w:t>W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also</w:t>
            </w:r>
            <w:r>
              <w:rPr>
                <w:rFonts w:ascii="Myriad Pro" w:eastAsia="Myriad Pro" w:hAnsi="Myriad Pro" w:cs="Myriad Pro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agree</w:t>
            </w:r>
            <w:r>
              <w:rPr>
                <w:rFonts w:ascii="Myriad Pro" w:eastAsia="Myriad Pro" w:hAnsi="Myriad Pro" w:cs="Myriad Pro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to</w:t>
            </w:r>
            <w:r>
              <w:rPr>
                <w:rFonts w:ascii="Myriad Pro" w:eastAsia="Myriad Pro" w:hAnsi="Myriad Pro" w:cs="Myriad Pro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supervise</w:t>
            </w:r>
            <w:r>
              <w:rPr>
                <w:rFonts w:ascii="Myriad Pro" w:eastAsia="Myriad Pro" w:hAnsi="Myriad Pro" w:cs="Myriad Pro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our</w:t>
            </w:r>
            <w:r>
              <w:rPr>
                <w:rFonts w:ascii="Myriad Pro" w:eastAsia="Myriad Pro" w:hAnsi="Myriad Pro" w:cs="Myriad Pro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research</w:t>
            </w:r>
            <w:r>
              <w:rPr>
                <w:rFonts w:ascii="Myriad Pro" w:eastAsia="Myriad Pro" w:hAnsi="Myriad Pro" w:cs="Myriad Pro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group</w:t>
            </w:r>
            <w:r>
              <w:rPr>
                <w:rFonts w:ascii="Myriad Pro" w:eastAsia="Myriad Pro" w:hAnsi="Myriad Pro" w:cs="Myriad Pro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to</w:t>
            </w:r>
            <w:r>
              <w:rPr>
                <w:rFonts w:ascii="Myriad Pro" w:eastAsia="Myriad Pro" w:hAnsi="Myriad Pro" w:cs="Myriad Pro"/>
                <w:i/>
                <w:spacing w:val="-2"/>
                <w:sz w:val="20"/>
                <w:szCs w:val="20"/>
              </w:rPr>
              <w:t xml:space="preserve"> </w:t>
            </w:r>
            <w:r w:rsidR="00675444">
              <w:rPr>
                <w:rFonts w:ascii="Myriad Pro" w:eastAsia="Myriad Pro" w:hAnsi="Myriad Pro" w:cs="Myriad Pro"/>
                <w:i/>
                <w:spacing w:val="-2"/>
                <w:sz w:val="20"/>
                <w:szCs w:val="20"/>
              </w:rPr>
              <w:t xml:space="preserve">ensure </w:t>
            </w:r>
            <w:r w:rsidR="00675444">
              <w:rPr>
                <w:rFonts w:ascii="Myriad Pro" w:eastAsia="Myriad Pro" w:hAnsi="Myriad Pro" w:cs="Myriad Pro"/>
                <w:i/>
                <w:sz w:val="20"/>
                <w:szCs w:val="20"/>
              </w:rPr>
              <w:t>adherence</w:t>
            </w:r>
            <w:r>
              <w:rPr>
                <w:rFonts w:ascii="Myriad Pro" w:eastAsia="Myriad Pro" w:hAnsi="Myriad Pro" w:cs="Myriad Pro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to</w:t>
            </w:r>
            <w:r>
              <w:rPr>
                <w:rFonts w:ascii="Myriad Pro" w:eastAsia="Myriad Pro" w:hAnsi="Myriad Pro" w:cs="Myriad Pro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the</w:t>
            </w:r>
            <w:r>
              <w:rPr>
                <w:rFonts w:ascii="Myriad Pro" w:eastAsia="Myriad Pro" w:hAnsi="Myriad Pro" w:cs="Myriad Pro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 xml:space="preserve">CINS </w:t>
            </w:r>
            <w:r w:rsidR="00E31233">
              <w:rPr>
                <w:rFonts w:ascii="Myriad Pro" w:eastAsia="Myriad Pro" w:hAnsi="Myriad Pro" w:cs="Myriad Pro"/>
                <w:i/>
                <w:sz w:val="20"/>
                <w:szCs w:val="20"/>
              </w:rPr>
              <w:t>Facility</w:t>
            </w:r>
            <w:r>
              <w:rPr>
                <w:rFonts w:ascii="Myriad Pro" w:eastAsia="Myriad Pro" w:hAnsi="Myriad Pro" w:cs="Myriad Pro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Rules</w:t>
            </w:r>
            <w:r>
              <w:rPr>
                <w:rFonts w:ascii="Myriad Pro" w:eastAsia="Myriad Pro" w:hAnsi="Myriad Pro" w:cs="Myriad Pro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and</w:t>
            </w:r>
            <w:r>
              <w:rPr>
                <w:rFonts w:ascii="Myriad Pro" w:eastAsia="Myriad Pro" w:hAnsi="Myriad Pro" w:cs="Myriad Pro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Guidelines.</w:t>
            </w:r>
            <w:r>
              <w:rPr>
                <w:rFonts w:ascii="Myriad Pro" w:eastAsia="Myriad Pro" w:hAnsi="Myriad Pro" w:cs="Myriad Pro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pacing w:val="1"/>
                <w:sz w:val="20"/>
                <w:szCs w:val="20"/>
              </w:rPr>
              <w:t>W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understand</w:t>
            </w:r>
            <w:r>
              <w:rPr>
                <w:rFonts w:ascii="Myriad Pro" w:eastAsia="Myriad Pro" w:hAnsi="Myriad Pro" w:cs="Myriad Pro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that</w:t>
            </w:r>
            <w:r>
              <w:rPr>
                <w:rFonts w:ascii="Myriad Pro" w:eastAsia="Myriad Pro" w:hAnsi="Myriad Pro" w:cs="Myriad Pro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our</w:t>
            </w:r>
            <w:r>
              <w:rPr>
                <w:rFonts w:ascii="Myriad Pro" w:eastAsia="Myriad Pro" w:hAnsi="Myriad Pro" w:cs="Myriad Pro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institution</w:t>
            </w:r>
            <w:r>
              <w:rPr>
                <w:rFonts w:ascii="Myriad Pro" w:eastAsia="Myriad Pro" w:hAnsi="Myriad Pro" w:cs="Myriad Pro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pacing w:val="1"/>
                <w:sz w:val="20"/>
                <w:szCs w:val="20"/>
              </w:rPr>
              <w:t>w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ill</w:t>
            </w:r>
            <w:r>
              <w:rPr>
                <w:rFonts w:ascii="Myriad Pro" w:eastAsia="Myriad Pro" w:hAnsi="Myriad Pro" w:cs="Myriad Pro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be</w:t>
            </w:r>
            <w:r>
              <w:rPr>
                <w:rFonts w:ascii="Myriad Pro" w:eastAsia="Myriad Pro" w:hAnsi="Myriad Pro" w:cs="Myriad Pro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charged</w:t>
            </w:r>
            <w:r>
              <w:rPr>
                <w:rFonts w:ascii="Myriad Pro" w:eastAsia="Myriad Pro" w:hAnsi="Myriad Pro" w:cs="Myriad Pro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for</w:t>
            </w:r>
            <w:r>
              <w:rPr>
                <w:rFonts w:ascii="Myriad Pro" w:eastAsia="Myriad Pro" w:hAnsi="Myriad Pro" w:cs="Myriad Pro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usage</w:t>
            </w:r>
            <w:r>
              <w:rPr>
                <w:rFonts w:ascii="Myriad Pro" w:eastAsia="Myriad Pro" w:hAnsi="Myriad Pro" w:cs="Myriad Pro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ti</w:t>
            </w:r>
            <w:r>
              <w:rPr>
                <w:rFonts w:ascii="Myriad Pro" w:eastAsia="Myriad Pro" w:hAnsi="Myriad Pro" w:cs="Myriad Pro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and</w:t>
            </w:r>
            <w:r>
              <w:rPr>
                <w:rFonts w:ascii="Myriad Pro" w:eastAsia="Myriad Pro" w:hAnsi="Myriad Pro" w:cs="Myriad Pro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fees associated</w:t>
            </w:r>
            <w:r>
              <w:rPr>
                <w:rFonts w:ascii="Myriad Pro" w:eastAsia="Myriad Pro" w:hAnsi="Myriad Pro" w:cs="Myriad Pro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pacing w:val="1"/>
                <w:sz w:val="20"/>
                <w:szCs w:val="20"/>
              </w:rPr>
              <w:t>w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ith</w:t>
            </w:r>
            <w:r>
              <w:rPr>
                <w:rFonts w:ascii="Myriad Pro" w:eastAsia="Myriad Pro" w:hAnsi="Myriad Pro" w:cs="Myriad Pro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utilizing</w:t>
            </w:r>
            <w:r>
              <w:rPr>
                <w:rFonts w:ascii="Myriad Pro" w:eastAsia="Myriad Pro" w:hAnsi="Myriad Pro" w:cs="Myriad Pro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CINS</w:t>
            </w:r>
            <w:r>
              <w:rPr>
                <w:rFonts w:ascii="Myriad Pro" w:eastAsia="Myriad Pro" w:hAnsi="Myriad Pro" w:cs="Myriad Pro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facilities</w:t>
            </w:r>
            <w:r>
              <w:rPr>
                <w:rFonts w:ascii="Myriad Pro" w:eastAsia="Myriad Pro" w:hAnsi="Myriad Pro" w:cs="Myriad Pro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and</w:t>
            </w:r>
            <w:r>
              <w:rPr>
                <w:rFonts w:ascii="Myriad Pro" w:eastAsia="Myriad Pro" w:hAnsi="Myriad Pro" w:cs="Myriad Pro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instru</w:t>
            </w:r>
            <w:r>
              <w:rPr>
                <w:rFonts w:ascii="Myriad Pro" w:eastAsia="Myriad Pro" w:hAnsi="Myriad Pro" w:cs="Myriad Pro"/>
                <w:i/>
                <w:spacing w:val="1"/>
                <w:sz w:val="20"/>
                <w:szCs w:val="20"/>
              </w:rPr>
              <w:t>m</w:t>
            </w:r>
            <w:r w:rsidR="00675444">
              <w:rPr>
                <w:rFonts w:ascii="Myriad Pro" w:eastAsia="Myriad Pro" w:hAnsi="Myriad Pro" w:cs="Myriad Pro"/>
                <w:i/>
                <w:sz w:val="20"/>
                <w:szCs w:val="20"/>
              </w:rPr>
              <w:t>entation,</w:t>
            </w:r>
            <w:r>
              <w:rPr>
                <w:rFonts w:ascii="Myriad Pro" w:eastAsia="Myriad Pro" w:hAnsi="Myriad Pro" w:cs="Myriad Pro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and</w:t>
            </w:r>
            <w:r>
              <w:rPr>
                <w:rFonts w:ascii="Myriad Pro" w:eastAsia="Myriad Pro" w:hAnsi="Myriad Pro" w:cs="Myriad Pro"/>
                <w:i/>
                <w:spacing w:val="-3"/>
                <w:sz w:val="20"/>
                <w:szCs w:val="20"/>
              </w:rPr>
              <w:t xml:space="preserve"> </w:t>
            </w:r>
            <w:r w:rsidR="00675444">
              <w:rPr>
                <w:rFonts w:ascii="Myriad Pro" w:eastAsia="Myriad Pro" w:hAnsi="Myriad Pro" w:cs="Myriad Pro"/>
                <w:i/>
                <w:spacing w:val="-3"/>
                <w:sz w:val="20"/>
                <w:szCs w:val="20"/>
              </w:rPr>
              <w:t xml:space="preserve">we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authorize</w:t>
            </w:r>
            <w:r>
              <w:rPr>
                <w:rFonts w:ascii="Myriad Pro" w:eastAsia="Myriad Pro" w:hAnsi="Myriad Pro" w:cs="Myriad Pro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our</w:t>
            </w:r>
            <w:r>
              <w:rPr>
                <w:rFonts w:ascii="Myriad Pro" w:eastAsia="Myriad Pro" w:hAnsi="Myriad Pro" w:cs="Myriad Pro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institution</w:t>
            </w:r>
            <w:r>
              <w:rPr>
                <w:rFonts w:ascii="Myriad Pro" w:eastAsia="Myriad Pro" w:hAnsi="Myriad Pro" w:cs="Myriad Pro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to</w:t>
            </w:r>
            <w:r>
              <w:rPr>
                <w:rFonts w:ascii="Myriad Pro" w:eastAsia="Myriad Pro" w:hAnsi="Myriad Pro" w:cs="Myriad Pro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pay</w:t>
            </w:r>
            <w:r>
              <w:rPr>
                <w:rFonts w:ascii="Myriad Pro" w:eastAsia="Myriad Pro" w:hAnsi="Myriad Pro" w:cs="Myriad Pro"/>
                <w:i/>
                <w:spacing w:val="-3"/>
                <w:sz w:val="20"/>
                <w:szCs w:val="20"/>
              </w:rPr>
              <w:t xml:space="preserve"> </w:t>
            </w:r>
            <w:r w:rsidR="00675444">
              <w:rPr>
                <w:rFonts w:ascii="Myriad Pro" w:eastAsia="Myriad Pro" w:hAnsi="Myriad Pro" w:cs="Myriad Pro"/>
                <w:i/>
                <w:sz w:val="20"/>
                <w:szCs w:val="20"/>
              </w:rPr>
              <w:t>the</w:t>
            </w:r>
            <w:r>
              <w:rPr>
                <w:rFonts w:ascii="Myriad Pro" w:eastAsia="Myriad Pro" w:hAnsi="Myriad Pro" w:cs="Myriad Pro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z w:val="20"/>
                <w:szCs w:val="20"/>
              </w:rPr>
              <w:t>fees.</w:t>
            </w:r>
          </w:p>
          <w:p w:rsidR="00CC7AB7" w:rsidRDefault="0003198A" w:rsidP="00FE6178">
            <w:pPr>
              <w:spacing w:before="57" w:after="0" w:line="720" w:lineRule="exact"/>
              <w:ind w:left="102" w:right="376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 w:eastAsia="Myriad Pro" w:hAnsi="Myriad Pro" w:cs="Myriad Pro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Myriad Pro" w:eastAsia="Myriad Pro" w:hAnsi="Myriad Pro" w:cs="Myriad Pro"/>
                <w:i/>
                <w:sz w:val="16"/>
                <w:szCs w:val="16"/>
              </w:rPr>
              <w:t>ri</w:t>
            </w:r>
            <w:r>
              <w:rPr>
                <w:rFonts w:ascii="Myriad Pro" w:eastAsia="Myriad Pro" w:hAnsi="Myriad Pro" w:cs="Myriad Pro"/>
                <w:i/>
                <w:spacing w:val="1"/>
                <w:sz w:val="16"/>
                <w:szCs w:val="16"/>
              </w:rPr>
              <w:t>nc</w:t>
            </w:r>
            <w:r>
              <w:rPr>
                <w:rFonts w:ascii="Myriad Pro" w:eastAsia="Myriad Pro" w:hAnsi="Myriad Pro" w:cs="Myriad Pro"/>
                <w:i/>
                <w:sz w:val="16"/>
                <w:szCs w:val="16"/>
              </w:rPr>
              <w:t>i</w:t>
            </w:r>
            <w:r>
              <w:rPr>
                <w:rFonts w:ascii="Myriad Pro" w:eastAsia="Myriad Pro" w:hAnsi="Myriad Pro" w:cs="Myriad Pro"/>
                <w:i/>
                <w:spacing w:val="1"/>
                <w:sz w:val="16"/>
                <w:szCs w:val="16"/>
              </w:rPr>
              <w:t>pa</w:t>
            </w:r>
            <w:r>
              <w:rPr>
                <w:rFonts w:ascii="Myriad Pro" w:eastAsia="Myriad Pro" w:hAnsi="Myriad Pro" w:cs="Myriad Pro"/>
                <w:i/>
                <w:sz w:val="16"/>
                <w:szCs w:val="16"/>
              </w:rPr>
              <w:t>l</w:t>
            </w:r>
            <w:r w:rsidR="00FE6178">
              <w:rPr>
                <w:rFonts w:ascii="Myriad Pro" w:eastAsia="Myriad Pro" w:hAnsi="Myriad Pro" w:cs="Myriad Pro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w w:val="98"/>
                <w:sz w:val="16"/>
                <w:szCs w:val="16"/>
              </w:rPr>
              <w:t>I</w:t>
            </w:r>
            <w:r>
              <w:rPr>
                <w:rFonts w:ascii="Myriad Pro" w:eastAsia="Myriad Pro" w:hAnsi="Myriad Pro" w:cs="Myriad Pro"/>
                <w:i/>
                <w:spacing w:val="1"/>
                <w:w w:val="98"/>
                <w:sz w:val="16"/>
                <w:szCs w:val="16"/>
              </w:rPr>
              <w:t>nves</w:t>
            </w:r>
            <w:r>
              <w:rPr>
                <w:rFonts w:ascii="Myriad Pro" w:eastAsia="Myriad Pro" w:hAnsi="Myriad Pro" w:cs="Myriad Pro"/>
                <w:i/>
                <w:w w:val="98"/>
                <w:sz w:val="16"/>
                <w:szCs w:val="16"/>
              </w:rPr>
              <w:t>ti</w:t>
            </w:r>
            <w:r>
              <w:rPr>
                <w:rFonts w:ascii="Myriad Pro" w:eastAsia="Myriad Pro" w:hAnsi="Myriad Pro" w:cs="Myriad Pro"/>
                <w:i/>
                <w:spacing w:val="1"/>
                <w:w w:val="98"/>
                <w:sz w:val="16"/>
                <w:szCs w:val="16"/>
              </w:rPr>
              <w:t>ga</w:t>
            </w:r>
            <w:r>
              <w:rPr>
                <w:rFonts w:ascii="Myriad Pro" w:eastAsia="Myriad Pro" w:hAnsi="Myriad Pro" w:cs="Myriad Pro"/>
                <w:i/>
                <w:w w:val="98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i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Myriad Pro" w:eastAsia="Myriad Pro" w:hAnsi="Myriad Pro" w:cs="Myriad Pro"/>
                <w:i/>
                <w:w w:val="98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i/>
                <w:spacing w:val="2"/>
                <w:w w:val="98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pacing w:val="1"/>
                <w:sz w:val="16"/>
                <w:szCs w:val="16"/>
              </w:rPr>
              <w:t>#</w:t>
            </w:r>
            <w:r>
              <w:rPr>
                <w:rFonts w:ascii="Myriad Pro" w:eastAsia="Myriad Pro" w:hAnsi="Myriad Pro" w:cs="Myriad Pro"/>
                <w:i/>
                <w:sz w:val="16"/>
                <w:szCs w:val="16"/>
              </w:rPr>
              <w:t xml:space="preserve">1                                                                                                           </w:t>
            </w:r>
            <w:r>
              <w:rPr>
                <w:rFonts w:ascii="Myriad Pro" w:eastAsia="Myriad Pro" w:hAnsi="Myriad Pro" w:cs="Myriad Pro"/>
                <w:i/>
                <w:spacing w:val="1"/>
                <w:sz w:val="16"/>
                <w:szCs w:val="16"/>
              </w:rPr>
              <w:t>Da</w:t>
            </w:r>
            <w:r>
              <w:rPr>
                <w:rFonts w:ascii="Myriad Pro" w:eastAsia="Myriad Pro" w:hAnsi="Myriad Pro" w:cs="Myriad Pro"/>
                <w:i/>
                <w:sz w:val="16"/>
                <w:szCs w:val="16"/>
              </w:rPr>
              <w:t xml:space="preserve">te </w:t>
            </w:r>
            <w:r>
              <w:rPr>
                <w:rFonts w:ascii="Myriad Pro" w:eastAsia="Myriad Pro" w:hAnsi="Myriad Pro" w:cs="Myriad Pro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Myriad Pro" w:eastAsia="Myriad Pro" w:hAnsi="Myriad Pro" w:cs="Myriad Pro"/>
                <w:i/>
                <w:sz w:val="16"/>
                <w:szCs w:val="16"/>
              </w:rPr>
              <w:t>ri</w:t>
            </w:r>
            <w:r>
              <w:rPr>
                <w:rFonts w:ascii="Myriad Pro" w:eastAsia="Myriad Pro" w:hAnsi="Myriad Pro" w:cs="Myriad Pro"/>
                <w:i/>
                <w:spacing w:val="1"/>
                <w:sz w:val="16"/>
                <w:szCs w:val="16"/>
              </w:rPr>
              <w:t>nc</w:t>
            </w:r>
            <w:r>
              <w:rPr>
                <w:rFonts w:ascii="Myriad Pro" w:eastAsia="Myriad Pro" w:hAnsi="Myriad Pro" w:cs="Myriad Pro"/>
                <w:i/>
                <w:sz w:val="16"/>
                <w:szCs w:val="16"/>
              </w:rPr>
              <w:t>i</w:t>
            </w:r>
            <w:r>
              <w:rPr>
                <w:rFonts w:ascii="Myriad Pro" w:eastAsia="Myriad Pro" w:hAnsi="Myriad Pro" w:cs="Myriad Pro"/>
                <w:i/>
                <w:spacing w:val="1"/>
                <w:sz w:val="16"/>
                <w:szCs w:val="16"/>
              </w:rPr>
              <w:t>pa</w:t>
            </w:r>
            <w:r>
              <w:rPr>
                <w:rFonts w:ascii="Myriad Pro" w:eastAsia="Myriad Pro" w:hAnsi="Myriad Pro" w:cs="Myriad Pro"/>
                <w:i/>
                <w:sz w:val="16"/>
                <w:szCs w:val="16"/>
              </w:rPr>
              <w:t>l</w:t>
            </w:r>
            <w:r>
              <w:rPr>
                <w:rFonts w:ascii="Myriad Pro" w:eastAsia="Myriad Pro" w:hAnsi="Myriad Pro" w:cs="Myriad Pro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w w:val="98"/>
                <w:sz w:val="16"/>
                <w:szCs w:val="16"/>
              </w:rPr>
              <w:t>I</w:t>
            </w:r>
            <w:r>
              <w:rPr>
                <w:rFonts w:ascii="Myriad Pro" w:eastAsia="Myriad Pro" w:hAnsi="Myriad Pro" w:cs="Myriad Pro"/>
                <w:i/>
                <w:spacing w:val="1"/>
                <w:w w:val="98"/>
                <w:sz w:val="16"/>
                <w:szCs w:val="16"/>
              </w:rPr>
              <w:t>nves</w:t>
            </w:r>
            <w:r>
              <w:rPr>
                <w:rFonts w:ascii="Myriad Pro" w:eastAsia="Myriad Pro" w:hAnsi="Myriad Pro" w:cs="Myriad Pro"/>
                <w:i/>
                <w:w w:val="98"/>
                <w:sz w:val="16"/>
                <w:szCs w:val="16"/>
              </w:rPr>
              <w:t>ti</w:t>
            </w:r>
            <w:r>
              <w:rPr>
                <w:rFonts w:ascii="Myriad Pro" w:eastAsia="Myriad Pro" w:hAnsi="Myriad Pro" w:cs="Myriad Pro"/>
                <w:i/>
                <w:spacing w:val="1"/>
                <w:w w:val="98"/>
                <w:sz w:val="16"/>
                <w:szCs w:val="16"/>
              </w:rPr>
              <w:t>ga</w:t>
            </w:r>
            <w:r>
              <w:rPr>
                <w:rFonts w:ascii="Myriad Pro" w:eastAsia="Myriad Pro" w:hAnsi="Myriad Pro" w:cs="Myriad Pro"/>
                <w:i/>
                <w:w w:val="98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i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Myriad Pro" w:eastAsia="Myriad Pro" w:hAnsi="Myriad Pro" w:cs="Myriad Pro"/>
                <w:i/>
                <w:w w:val="98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i/>
                <w:spacing w:val="2"/>
                <w:w w:val="98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pacing w:val="1"/>
                <w:sz w:val="16"/>
                <w:szCs w:val="16"/>
              </w:rPr>
              <w:t>#</w:t>
            </w:r>
            <w:r>
              <w:rPr>
                <w:rFonts w:ascii="Myriad Pro" w:eastAsia="Myriad Pro" w:hAnsi="Myriad Pro" w:cs="Myriad Pro"/>
                <w:i/>
                <w:sz w:val="16"/>
                <w:szCs w:val="16"/>
              </w:rPr>
              <w:t xml:space="preserve">2                                                </w:t>
            </w:r>
            <w:r w:rsidR="00FE6178">
              <w:rPr>
                <w:rFonts w:ascii="Myriad Pro" w:eastAsia="Myriad Pro" w:hAnsi="Myriad Pro" w:cs="Myriad Pro"/>
                <w:i/>
                <w:sz w:val="16"/>
                <w:szCs w:val="16"/>
              </w:rPr>
              <w:t xml:space="preserve">                               </w:t>
            </w:r>
            <w:r>
              <w:rPr>
                <w:rFonts w:ascii="Myriad Pro" w:eastAsia="Myriad Pro" w:hAnsi="Myriad Pro" w:cs="Myriad Pro"/>
                <w:i/>
                <w:sz w:val="16"/>
                <w:szCs w:val="16"/>
              </w:rPr>
              <w:t xml:space="preserve">                           </w:t>
            </w:r>
            <w:r>
              <w:rPr>
                <w:rFonts w:ascii="Myriad Pro" w:eastAsia="Myriad Pro" w:hAnsi="Myriad Pro" w:cs="Myriad Pro"/>
                <w:i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pacing w:val="1"/>
                <w:sz w:val="16"/>
                <w:szCs w:val="16"/>
              </w:rPr>
              <w:t>Da</w:t>
            </w:r>
            <w:r>
              <w:rPr>
                <w:rFonts w:ascii="Myriad Pro" w:eastAsia="Myriad Pro" w:hAnsi="Myriad Pro" w:cs="Myriad Pro"/>
                <w:i/>
                <w:sz w:val="16"/>
                <w:szCs w:val="16"/>
              </w:rPr>
              <w:t xml:space="preserve">te </w:t>
            </w:r>
            <w:r>
              <w:rPr>
                <w:rFonts w:ascii="Myriad Pro" w:eastAsia="Myriad Pro" w:hAnsi="Myriad Pro" w:cs="Myriad Pro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Myriad Pro" w:eastAsia="Myriad Pro" w:hAnsi="Myriad Pro" w:cs="Myriad Pro"/>
                <w:i/>
                <w:sz w:val="16"/>
                <w:szCs w:val="16"/>
              </w:rPr>
              <w:t>ri</w:t>
            </w:r>
            <w:r>
              <w:rPr>
                <w:rFonts w:ascii="Myriad Pro" w:eastAsia="Myriad Pro" w:hAnsi="Myriad Pro" w:cs="Myriad Pro"/>
                <w:i/>
                <w:spacing w:val="1"/>
                <w:sz w:val="16"/>
                <w:szCs w:val="16"/>
              </w:rPr>
              <w:t>nc</w:t>
            </w:r>
            <w:r>
              <w:rPr>
                <w:rFonts w:ascii="Myriad Pro" w:eastAsia="Myriad Pro" w:hAnsi="Myriad Pro" w:cs="Myriad Pro"/>
                <w:i/>
                <w:sz w:val="16"/>
                <w:szCs w:val="16"/>
              </w:rPr>
              <w:t>i</w:t>
            </w:r>
            <w:r>
              <w:rPr>
                <w:rFonts w:ascii="Myriad Pro" w:eastAsia="Myriad Pro" w:hAnsi="Myriad Pro" w:cs="Myriad Pro"/>
                <w:i/>
                <w:spacing w:val="1"/>
                <w:sz w:val="16"/>
                <w:szCs w:val="16"/>
              </w:rPr>
              <w:t>pa</w:t>
            </w:r>
            <w:r>
              <w:rPr>
                <w:rFonts w:ascii="Myriad Pro" w:eastAsia="Myriad Pro" w:hAnsi="Myriad Pro" w:cs="Myriad Pro"/>
                <w:i/>
                <w:sz w:val="16"/>
                <w:szCs w:val="16"/>
              </w:rPr>
              <w:t>l</w:t>
            </w:r>
            <w:r>
              <w:rPr>
                <w:rFonts w:ascii="Myriad Pro" w:eastAsia="Myriad Pro" w:hAnsi="Myriad Pro" w:cs="Myriad Pro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w w:val="98"/>
                <w:sz w:val="16"/>
                <w:szCs w:val="16"/>
              </w:rPr>
              <w:t>I</w:t>
            </w:r>
            <w:r>
              <w:rPr>
                <w:rFonts w:ascii="Myriad Pro" w:eastAsia="Myriad Pro" w:hAnsi="Myriad Pro" w:cs="Myriad Pro"/>
                <w:i/>
                <w:spacing w:val="1"/>
                <w:w w:val="98"/>
                <w:sz w:val="16"/>
                <w:szCs w:val="16"/>
              </w:rPr>
              <w:t>nves</w:t>
            </w:r>
            <w:r>
              <w:rPr>
                <w:rFonts w:ascii="Myriad Pro" w:eastAsia="Myriad Pro" w:hAnsi="Myriad Pro" w:cs="Myriad Pro"/>
                <w:i/>
                <w:w w:val="98"/>
                <w:sz w:val="16"/>
                <w:szCs w:val="16"/>
              </w:rPr>
              <w:t>ti</w:t>
            </w:r>
            <w:r>
              <w:rPr>
                <w:rFonts w:ascii="Myriad Pro" w:eastAsia="Myriad Pro" w:hAnsi="Myriad Pro" w:cs="Myriad Pro"/>
                <w:i/>
                <w:spacing w:val="1"/>
                <w:w w:val="98"/>
                <w:sz w:val="16"/>
                <w:szCs w:val="16"/>
              </w:rPr>
              <w:t>ga</w:t>
            </w:r>
            <w:r>
              <w:rPr>
                <w:rFonts w:ascii="Myriad Pro" w:eastAsia="Myriad Pro" w:hAnsi="Myriad Pro" w:cs="Myriad Pro"/>
                <w:i/>
                <w:w w:val="98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i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Myriad Pro" w:eastAsia="Myriad Pro" w:hAnsi="Myriad Pro" w:cs="Myriad Pro"/>
                <w:i/>
                <w:w w:val="98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i/>
                <w:spacing w:val="2"/>
                <w:w w:val="98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pacing w:val="1"/>
                <w:sz w:val="16"/>
                <w:szCs w:val="16"/>
              </w:rPr>
              <w:t>#</w:t>
            </w:r>
            <w:r>
              <w:rPr>
                <w:rFonts w:ascii="Myriad Pro" w:eastAsia="Myriad Pro" w:hAnsi="Myriad Pro" w:cs="Myriad Pro"/>
                <w:i/>
                <w:sz w:val="16"/>
                <w:szCs w:val="16"/>
              </w:rPr>
              <w:t xml:space="preserve">3                    </w:t>
            </w:r>
            <w:r w:rsidR="00FE6178">
              <w:rPr>
                <w:rFonts w:ascii="Myriad Pro" w:eastAsia="Myriad Pro" w:hAnsi="Myriad Pro" w:cs="Myriad Pro"/>
                <w:i/>
                <w:sz w:val="16"/>
                <w:szCs w:val="16"/>
              </w:rPr>
              <w:t xml:space="preserve">                               </w:t>
            </w:r>
            <w:r>
              <w:rPr>
                <w:rFonts w:ascii="Myriad Pro" w:eastAsia="Myriad Pro" w:hAnsi="Myriad Pro" w:cs="Myriad Pro"/>
                <w:i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Myriad Pro" w:eastAsia="Myriad Pro" w:hAnsi="Myriad Pro" w:cs="Myriad Pro"/>
                <w:i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pacing w:val="1"/>
                <w:sz w:val="16"/>
                <w:szCs w:val="16"/>
              </w:rPr>
              <w:t>Da</w:t>
            </w:r>
            <w:r>
              <w:rPr>
                <w:rFonts w:ascii="Myriad Pro" w:eastAsia="Myriad Pro" w:hAnsi="Myriad Pro" w:cs="Myriad Pro"/>
                <w:i/>
                <w:sz w:val="16"/>
                <w:szCs w:val="16"/>
              </w:rPr>
              <w:t xml:space="preserve">te </w:t>
            </w:r>
            <w:r>
              <w:rPr>
                <w:rFonts w:ascii="Myriad Pro" w:eastAsia="Myriad Pro" w:hAnsi="Myriad Pro" w:cs="Myriad Pro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Myriad Pro" w:eastAsia="Myriad Pro" w:hAnsi="Myriad Pro" w:cs="Myriad Pro"/>
                <w:i/>
                <w:sz w:val="16"/>
                <w:szCs w:val="16"/>
              </w:rPr>
              <w:t>ri</w:t>
            </w:r>
            <w:r>
              <w:rPr>
                <w:rFonts w:ascii="Myriad Pro" w:eastAsia="Myriad Pro" w:hAnsi="Myriad Pro" w:cs="Myriad Pro"/>
                <w:i/>
                <w:spacing w:val="1"/>
                <w:sz w:val="16"/>
                <w:szCs w:val="16"/>
              </w:rPr>
              <w:t>nc</w:t>
            </w:r>
            <w:r>
              <w:rPr>
                <w:rFonts w:ascii="Myriad Pro" w:eastAsia="Myriad Pro" w:hAnsi="Myriad Pro" w:cs="Myriad Pro"/>
                <w:i/>
                <w:sz w:val="16"/>
                <w:szCs w:val="16"/>
              </w:rPr>
              <w:t>i</w:t>
            </w:r>
            <w:r>
              <w:rPr>
                <w:rFonts w:ascii="Myriad Pro" w:eastAsia="Myriad Pro" w:hAnsi="Myriad Pro" w:cs="Myriad Pro"/>
                <w:i/>
                <w:spacing w:val="1"/>
                <w:sz w:val="16"/>
                <w:szCs w:val="16"/>
              </w:rPr>
              <w:t>pa</w:t>
            </w:r>
            <w:r>
              <w:rPr>
                <w:rFonts w:ascii="Myriad Pro" w:eastAsia="Myriad Pro" w:hAnsi="Myriad Pro" w:cs="Myriad Pro"/>
                <w:i/>
                <w:sz w:val="16"/>
                <w:szCs w:val="16"/>
              </w:rPr>
              <w:t>l</w:t>
            </w:r>
            <w:r>
              <w:rPr>
                <w:rFonts w:ascii="Myriad Pro" w:eastAsia="Myriad Pro" w:hAnsi="Myriad Pro" w:cs="Myriad Pro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w w:val="98"/>
                <w:sz w:val="16"/>
                <w:szCs w:val="16"/>
              </w:rPr>
              <w:t>I</w:t>
            </w:r>
            <w:r>
              <w:rPr>
                <w:rFonts w:ascii="Myriad Pro" w:eastAsia="Myriad Pro" w:hAnsi="Myriad Pro" w:cs="Myriad Pro"/>
                <w:i/>
                <w:spacing w:val="1"/>
                <w:w w:val="98"/>
                <w:sz w:val="16"/>
                <w:szCs w:val="16"/>
              </w:rPr>
              <w:t>nves</w:t>
            </w:r>
            <w:r>
              <w:rPr>
                <w:rFonts w:ascii="Myriad Pro" w:eastAsia="Myriad Pro" w:hAnsi="Myriad Pro" w:cs="Myriad Pro"/>
                <w:i/>
                <w:w w:val="98"/>
                <w:sz w:val="16"/>
                <w:szCs w:val="16"/>
              </w:rPr>
              <w:t>ti</w:t>
            </w:r>
            <w:r>
              <w:rPr>
                <w:rFonts w:ascii="Myriad Pro" w:eastAsia="Myriad Pro" w:hAnsi="Myriad Pro" w:cs="Myriad Pro"/>
                <w:i/>
                <w:spacing w:val="1"/>
                <w:w w:val="98"/>
                <w:sz w:val="16"/>
                <w:szCs w:val="16"/>
              </w:rPr>
              <w:t>ga</w:t>
            </w:r>
            <w:r>
              <w:rPr>
                <w:rFonts w:ascii="Myriad Pro" w:eastAsia="Myriad Pro" w:hAnsi="Myriad Pro" w:cs="Myriad Pro"/>
                <w:i/>
                <w:w w:val="98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i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Myriad Pro" w:eastAsia="Myriad Pro" w:hAnsi="Myriad Pro" w:cs="Myriad Pro"/>
                <w:i/>
                <w:w w:val="98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i/>
                <w:spacing w:val="2"/>
                <w:w w:val="98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pacing w:val="1"/>
                <w:sz w:val="16"/>
                <w:szCs w:val="16"/>
              </w:rPr>
              <w:t>#</w:t>
            </w:r>
            <w:r>
              <w:rPr>
                <w:rFonts w:ascii="Myriad Pro" w:eastAsia="Myriad Pro" w:hAnsi="Myriad Pro" w:cs="Myriad Pro"/>
                <w:i/>
                <w:sz w:val="16"/>
                <w:szCs w:val="16"/>
              </w:rPr>
              <w:t xml:space="preserve">4            </w:t>
            </w:r>
            <w:r w:rsidR="00FE6178">
              <w:rPr>
                <w:rFonts w:ascii="Myriad Pro" w:eastAsia="Myriad Pro" w:hAnsi="Myriad Pro" w:cs="Myriad Pro"/>
                <w:i/>
                <w:sz w:val="16"/>
                <w:szCs w:val="16"/>
              </w:rPr>
              <w:t xml:space="preserve">                             </w:t>
            </w:r>
            <w:r>
              <w:rPr>
                <w:rFonts w:ascii="Myriad Pro" w:eastAsia="Myriad Pro" w:hAnsi="Myriad Pro" w:cs="Myriad Pro"/>
                <w:i/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rFonts w:ascii="Myriad Pro" w:eastAsia="Myriad Pro" w:hAnsi="Myriad Pro" w:cs="Myriad Pro"/>
                <w:i/>
                <w:spacing w:val="26"/>
                <w:sz w:val="16"/>
                <w:szCs w:val="16"/>
              </w:rPr>
              <w:t xml:space="preserve"> </w:t>
            </w:r>
            <w:r w:rsidR="00675444">
              <w:rPr>
                <w:rFonts w:ascii="Myriad Pro" w:eastAsia="Myriad Pro" w:hAnsi="Myriad Pro" w:cs="Myriad Pro"/>
                <w:i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spacing w:val="1"/>
                <w:sz w:val="16"/>
                <w:szCs w:val="16"/>
              </w:rPr>
              <w:t>Da</w:t>
            </w:r>
            <w:r>
              <w:rPr>
                <w:rFonts w:ascii="Myriad Pro" w:eastAsia="Myriad Pro" w:hAnsi="Myriad Pro" w:cs="Myriad Pro"/>
                <w:i/>
                <w:sz w:val="16"/>
                <w:szCs w:val="16"/>
              </w:rPr>
              <w:t>te</w:t>
            </w:r>
          </w:p>
        </w:tc>
      </w:tr>
      <w:tr w:rsidR="00CC7AB7" w:rsidRPr="00E31233" w:rsidTr="00675444">
        <w:trPr>
          <w:trHeight w:hRule="exact" w:val="68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B7" w:rsidRPr="00E31233" w:rsidRDefault="0003198A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Cs w:val="24"/>
              </w:rPr>
            </w:pPr>
            <w:r w:rsidRPr="00E31233">
              <w:rPr>
                <w:rFonts w:ascii="Myriad Pro" w:eastAsia="Myriad Pro" w:hAnsi="Myriad Pro" w:cs="Myriad Pro"/>
                <w:szCs w:val="24"/>
              </w:rPr>
              <w:t>Limit of Charges (if applicable):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B7" w:rsidRPr="00E31233" w:rsidRDefault="0003198A">
            <w:pPr>
              <w:spacing w:after="0" w:line="285" w:lineRule="exact"/>
              <w:ind w:left="102" w:right="-20"/>
              <w:rPr>
                <w:rFonts w:ascii="Myriad Pro" w:eastAsia="Myriad Pro" w:hAnsi="Myriad Pro" w:cs="Myriad Pro"/>
                <w:szCs w:val="24"/>
              </w:rPr>
            </w:pPr>
            <w:r w:rsidRPr="00E31233">
              <w:rPr>
                <w:rFonts w:ascii="Myriad Pro" w:eastAsia="Myriad Pro" w:hAnsi="Myriad Pro" w:cs="Myriad Pro"/>
                <w:szCs w:val="24"/>
              </w:rPr>
              <w:t>Expiration date (if applicable):</w:t>
            </w:r>
          </w:p>
        </w:tc>
      </w:tr>
    </w:tbl>
    <w:p w:rsidR="0003198A" w:rsidRDefault="0003198A"/>
    <w:sectPr w:rsidR="0003198A">
      <w:pgSz w:w="12240" w:h="15840"/>
      <w:pgMar w:top="1620" w:right="1480" w:bottom="960" w:left="1580" w:header="72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CEF" w:rsidRDefault="00857CEF">
      <w:pPr>
        <w:spacing w:after="0" w:line="240" w:lineRule="auto"/>
      </w:pPr>
      <w:r>
        <w:separator/>
      </w:r>
    </w:p>
  </w:endnote>
  <w:endnote w:type="continuationSeparator" w:id="0">
    <w:p w:rsidR="00857CEF" w:rsidRDefault="0085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AB7" w:rsidRDefault="00E3123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4.25pt;margin-top:721.6pt;width:201.3pt;height:23.95pt;z-index:-251660288;mso-position-horizontal-relative:page;mso-position-vertical-relative:page" filled="f" stroked="f">
          <v:textbox inset="0,0,0,0">
            <w:txbxContent>
              <w:p w:rsidR="00CC7AB7" w:rsidRDefault="0003198A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Center</w:t>
                </w:r>
                <w:r>
                  <w:rPr>
                    <w:rFonts w:ascii="Myriad Pro" w:eastAsia="Myriad Pro" w:hAnsi="Myriad Pro" w:cs="Myriad Pro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for</w:t>
                </w:r>
                <w:r>
                  <w:rPr>
                    <w:rFonts w:ascii="Myriad Pro" w:eastAsia="Myriad Pro" w:hAnsi="Myriad Pro" w:cs="Myriad Pro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Integrative</w:t>
                </w:r>
                <w:r>
                  <w:rPr>
                    <w:rFonts w:ascii="Myriad Pro" w:eastAsia="Myriad Pro" w:hAnsi="Myriad Pro" w:cs="Myriad Pro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Nanotechnology</w:t>
                </w:r>
                <w:r>
                  <w:rPr>
                    <w:rFonts w:ascii="Myriad Pro" w:eastAsia="Myriad Pro" w:hAnsi="Myriad Pro" w:cs="Myriad Pro"/>
                    <w:spacing w:val="-14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Sciences</w:t>
                </w:r>
              </w:p>
              <w:p w:rsidR="00CC7AB7" w:rsidRDefault="0003198A">
                <w:pPr>
                  <w:spacing w:after="0" w:line="240" w:lineRule="exact"/>
                  <w:ind w:left="20" w:right="-2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Project</w:t>
                </w:r>
                <w:r>
                  <w:rPr>
                    <w:rFonts w:ascii="Myriad Pro" w:eastAsia="Myriad Pro" w:hAnsi="Myriad Pro" w:cs="Myriad Pro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Proposal</w:t>
                </w:r>
                <w:r>
                  <w:rPr>
                    <w:rFonts w:ascii="Myriad Pro" w:eastAsia="Myriad Pro" w:hAnsi="Myriad Pro" w:cs="Myriad Pro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For</w:t>
                </w:r>
                <w:r>
                  <w:rPr>
                    <w:rFonts w:ascii="Myriad Pro" w:eastAsia="Myriad Pro" w:hAnsi="Myriad Pro" w:cs="Myriad Pro"/>
                    <w:spacing w:val="1"/>
                    <w:sz w:val="20"/>
                    <w:szCs w:val="20"/>
                  </w:rPr>
                  <w:t>m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:</w:t>
                </w:r>
                <w:r>
                  <w:rPr>
                    <w:rFonts w:ascii="Myriad Pro" w:eastAsia="Myriad Pro" w:hAnsi="Myriad Pro" w:cs="Myriad Pro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Rev</w:t>
                </w:r>
                <w:r>
                  <w:rPr>
                    <w:rFonts w:ascii="Myriad Pro" w:eastAsia="Myriad Pro" w:hAnsi="Myriad Pro" w:cs="Myriad Pro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1</w:t>
                </w:r>
                <w:r w:rsidR="00FE6178">
                  <w:rPr>
                    <w:rFonts w:ascii="Myriad Pro" w:eastAsia="Myriad Pro" w:hAnsi="Myriad Pro" w:cs="Myriad Pro"/>
                    <w:sz w:val="20"/>
                    <w:szCs w:val="20"/>
                  </w:rPr>
                  <w:t>4</w:t>
                </w:r>
                <w:r>
                  <w:rPr>
                    <w:rFonts w:ascii="Myriad Pro" w:eastAsia="Myriad Pro" w:hAnsi="Myriad Pro" w:cs="Myriad Pro"/>
                    <w:spacing w:val="-2"/>
                    <w:sz w:val="20"/>
                    <w:szCs w:val="20"/>
                  </w:rPr>
                  <w:t xml:space="preserve"> </w:t>
                </w:r>
                <w:r w:rsidR="00FE6178">
                  <w:rPr>
                    <w:rFonts w:ascii="Myriad Pro" w:eastAsia="Myriad Pro" w:hAnsi="Myriad Pro" w:cs="Myriad Pro"/>
                    <w:sz w:val="20"/>
                    <w:szCs w:val="20"/>
                  </w:rPr>
                  <w:t>June</w:t>
                </w:r>
                <w:r>
                  <w:rPr>
                    <w:rFonts w:ascii="Myriad Pro" w:eastAsia="Myriad Pro" w:hAnsi="Myriad Pro" w:cs="Myriad Pro"/>
                    <w:spacing w:val="-5"/>
                    <w:sz w:val="20"/>
                    <w:szCs w:val="20"/>
                  </w:rPr>
                  <w:t xml:space="preserve"> </w:t>
                </w:r>
                <w:r w:rsidR="00FE6178">
                  <w:rPr>
                    <w:rFonts w:ascii="Myriad Pro" w:eastAsia="Myriad Pro" w:hAnsi="Myriad Pro" w:cs="Myriad Pro"/>
                    <w:sz w:val="20"/>
                    <w:szCs w:val="20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85.65pt;margin-top:721.6pt;width:43.2pt;height:11pt;z-index:-251659264;mso-position-horizontal-relative:page;mso-position-vertical-relative:page" filled="f" stroked="f">
          <v:textbox inset="0,0,0,0">
            <w:txbxContent>
              <w:p w:rsidR="00CC7AB7" w:rsidRDefault="0003198A">
                <w:pPr>
                  <w:spacing w:after="0" w:line="208" w:lineRule="exact"/>
                  <w:ind w:left="20" w:right="-47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sz w:val="18"/>
                    <w:szCs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Myriad Pro" w:eastAsia="Myriad Pro" w:hAnsi="Myriad Pro" w:cs="Myriad Pro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D83264">
                  <w:rPr>
                    <w:rFonts w:ascii="Myriad Pro" w:eastAsia="Myriad Pro" w:hAnsi="Myriad Pro" w:cs="Myriad Pro"/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  <w:r>
                  <w:rPr>
                    <w:rFonts w:ascii="Myriad Pro" w:eastAsia="Myriad Pro" w:hAnsi="Myriad Pro" w:cs="Myriad Pro"/>
                    <w:sz w:val="18"/>
                    <w:szCs w:val="18"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AB7" w:rsidRDefault="00E3123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4pt;margin-top:733.35pt;width:43.2pt;height:11pt;z-index:-251656192;mso-position-horizontal-relative:page;mso-position-vertical-relative:page" filled="f" stroked="f">
          <v:textbox inset="0,0,0,0">
            <w:txbxContent>
              <w:p w:rsidR="00CC7AB7" w:rsidRDefault="0003198A">
                <w:pPr>
                  <w:spacing w:after="0" w:line="208" w:lineRule="exact"/>
                  <w:ind w:left="20" w:right="-47"/>
                  <w:rPr>
                    <w:rFonts w:ascii="Myriad Pro" w:eastAsia="Myriad Pro" w:hAnsi="Myriad Pro" w:cs="Myriad Pro"/>
                    <w:sz w:val="18"/>
                    <w:szCs w:val="18"/>
                  </w:rPr>
                </w:pPr>
                <w:r>
                  <w:rPr>
                    <w:rFonts w:ascii="Myriad Pro" w:eastAsia="Myriad Pro" w:hAnsi="Myriad Pro" w:cs="Myriad Pro"/>
                    <w:sz w:val="18"/>
                    <w:szCs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Myriad Pro" w:eastAsia="Myriad Pro" w:hAnsi="Myriad Pro" w:cs="Myriad Pro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D83264">
                  <w:rPr>
                    <w:rFonts w:ascii="Myriad Pro" w:eastAsia="Myriad Pro" w:hAnsi="Myriad Pro" w:cs="Myriad Pro"/>
                    <w:noProof/>
                    <w:sz w:val="18"/>
                    <w:szCs w:val="18"/>
                  </w:rPr>
                  <w:t>4</w:t>
                </w:r>
                <w:r>
                  <w:fldChar w:fldCharType="end"/>
                </w:r>
                <w:r>
                  <w:rPr>
                    <w:rFonts w:ascii="Myriad Pro" w:eastAsia="Myriad Pro" w:hAnsi="Myriad Pro" w:cs="Myriad Pro"/>
                    <w:sz w:val="18"/>
                    <w:szCs w:val="18"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  <w:r w:rsidR="00857CEF">
      <w:pict>
        <v:shape id="_x0000_s2050" type="#_x0000_t202" style="position:absolute;margin-left:89pt;margin-top:732.6pt;width:201.3pt;height:23.95pt;z-index:-251657216;mso-position-horizontal-relative:page;mso-position-vertical-relative:page" filled="f" stroked="f">
          <v:textbox inset="0,0,0,0">
            <w:txbxContent>
              <w:p w:rsidR="00CC7AB7" w:rsidRDefault="0003198A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Center</w:t>
                </w:r>
                <w:r>
                  <w:rPr>
                    <w:rFonts w:ascii="Myriad Pro" w:eastAsia="Myriad Pro" w:hAnsi="Myriad Pro" w:cs="Myriad Pro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for</w:t>
                </w:r>
                <w:r>
                  <w:rPr>
                    <w:rFonts w:ascii="Myriad Pro" w:eastAsia="Myriad Pro" w:hAnsi="Myriad Pro" w:cs="Myriad Pro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Integrative</w:t>
                </w:r>
                <w:r>
                  <w:rPr>
                    <w:rFonts w:ascii="Myriad Pro" w:eastAsia="Myriad Pro" w:hAnsi="Myriad Pro" w:cs="Myriad Pro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Nanotechnology</w:t>
                </w:r>
                <w:r>
                  <w:rPr>
                    <w:rFonts w:ascii="Myriad Pro" w:eastAsia="Myriad Pro" w:hAnsi="Myriad Pro" w:cs="Myriad Pro"/>
                    <w:spacing w:val="-14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Sciences</w:t>
                </w:r>
              </w:p>
              <w:p w:rsidR="00CC7AB7" w:rsidRDefault="0003198A">
                <w:pPr>
                  <w:spacing w:after="0" w:line="240" w:lineRule="exact"/>
                  <w:ind w:left="20" w:right="-2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Project</w:t>
                </w:r>
                <w:r>
                  <w:rPr>
                    <w:rFonts w:ascii="Myriad Pro" w:eastAsia="Myriad Pro" w:hAnsi="Myriad Pro" w:cs="Myriad Pro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Proposal</w:t>
                </w:r>
                <w:r>
                  <w:rPr>
                    <w:rFonts w:ascii="Myriad Pro" w:eastAsia="Myriad Pro" w:hAnsi="Myriad Pro" w:cs="Myriad Pro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For</w:t>
                </w:r>
                <w:r>
                  <w:rPr>
                    <w:rFonts w:ascii="Myriad Pro" w:eastAsia="Myriad Pro" w:hAnsi="Myriad Pro" w:cs="Myriad Pro"/>
                    <w:spacing w:val="1"/>
                    <w:sz w:val="20"/>
                    <w:szCs w:val="20"/>
                  </w:rPr>
                  <w:t>m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:</w:t>
                </w:r>
                <w:r>
                  <w:rPr>
                    <w:rFonts w:ascii="Myriad Pro" w:eastAsia="Myriad Pro" w:hAnsi="Myriad Pro" w:cs="Myriad Pro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Rev</w:t>
                </w:r>
                <w:r>
                  <w:rPr>
                    <w:rFonts w:ascii="Myriad Pro" w:eastAsia="Myriad Pro" w:hAnsi="Myriad Pro" w:cs="Myriad Pro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sz w:val="20"/>
                    <w:szCs w:val="20"/>
                  </w:rPr>
                  <w:t>1</w:t>
                </w:r>
                <w:r w:rsidR="00675444">
                  <w:rPr>
                    <w:rFonts w:ascii="Myriad Pro" w:eastAsia="Myriad Pro" w:hAnsi="Myriad Pro" w:cs="Myriad Pro"/>
                    <w:sz w:val="20"/>
                    <w:szCs w:val="20"/>
                  </w:rPr>
                  <w:t>4</w:t>
                </w:r>
                <w:r>
                  <w:rPr>
                    <w:rFonts w:ascii="Myriad Pro" w:eastAsia="Myriad Pro" w:hAnsi="Myriad Pro" w:cs="Myriad Pro"/>
                    <w:spacing w:val="-2"/>
                    <w:sz w:val="20"/>
                    <w:szCs w:val="20"/>
                  </w:rPr>
                  <w:t xml:space="preserve"> </w:t>
                </w:r>
                <w:r w:rsidR="00675444">
                  <w:rPr>
                    <w:rFonts w:ascii="Myriad Pro" w:eastAsia="Myriad Pro" w:hAnsi="Myriad Pro" w:cs="Myriad Pro"/>
                    <w:sz w:val="20"/>
                    <w:szCs w:val="20"/>
                  </w:rPr>
                  <w:t>June</w:t>
                </w:r>
                <w:r>
                  <w:rPr>
                    <w:rFonts w:ascii="Myriad Pro" w:eastAsia="Myriad Pro" w:hAnsi="Myriad Pro" w:cs="Myriad Pro"/>
                    <w:spacing w:val="-5"/>
                    <w:sz w:val="20"/>
                    <w:szCs w:val="20"/>
                  </w:rPr>
                  <w:t xml:space="preserve"> </w:t>
                </w:r>
                <w:r w:rsidR="00675444">
                  <w:rPr>
                    <w:rFonts w:ascii="Myriad Pro" w:eastAsia="Myriad Pro" w:hAnsi="Myriad Pro" w:cs="Myriad Pro"/>
                    <w:sz w:val="20"/>
                    <w:szCs w:val="20"/>
                  </w:rPr>
                  <w:t>2017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CEF" w:rsidRDefault="00857CEF">
      <w:pPr>
        <w:spacing w:after="0" w:line="240" w:lineRule="auto"/>
      </w:pPr>
      <w:r>
        <w:separator/>
      </w:r>
    </w:p>
  </w:footnote>
  <w:footnote w:type="continuationSeparator" w:id="0">
    <w:p w:rsidR="00857CEF" w:rsidRDefault="0085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AB7" w:rsidRDefault="00675444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-58649</wp:posOffset>
          </wp:positionV>
          <wp:extent cx="2619375" cy="542925"/>
          <wp:effectExtent l="0" t="0" r="0" b="0"/>
          <wp:wrapThrough wrapText="bothSides">
            <wp:wrapPolygon edited="0">
              <wp:start x="0" y="0"/>
              <wp:lineTo x="0" y="21221"/>
              <wp:lineTo x="21521" y="21221"/>
              <wp:lineTo x="215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S Logo Upda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AB7" w:rsidRDefault="00E31233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984A6E2" wp14:editId="4102E4D3">
          <wp:simplePos x="0" y="0"/>
          <wp:positionH relativeFrom="column">
            <wp:posOffset>144013</wp:posOffset>
          </wp:positionH>
          <wp:positionV relativeFrom="paragraph">
            <wp:posOffset>0</wp:posOffset>
          </wp:positionV>
          <wp:extent cx="2619375" cy="542925"/>
          <wp:effectExtent l="0" t="0" r="0" b="0"/>
          <wp:wrapThrough wrapText="bothSides">
            <wp:wrapPolygon edited="0">
              <wp:start x="0" y="0"/>
              <wp:lineTo x="0" y="21221"/>
              <wp:lineTo x="21521" y="21221"/>
              <wp:lineTo x="2152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S Logo Upda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544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457200</wp:posOffset>
          </wp:positionV>
          <wp:extent cx="2653030" cy="5759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7AB7"/>
    <w:rsid w:val="0003198A"/>
    <w:rsid w:val="00675444"/>
    <w:rsid w:val="00857CEF"/>
    <w:rsid w:val="00CC7AB7"/>
    <w:rsid w:val="00D83264"/>
    <w:rsid w:val="00E31233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3B24DC7"/>
  <w15:docId w15:val="{7A51CD82-411C-44B7-B708-5E4C5C93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44"/>
  </w:style>
  <w:style w:type="paragraph" w:styleId="Footer">
    <w:name w:val="footer"/>
    <w:basedOn w:val="Normal"/>
    <w:link w:val="FooterChar"/>
    <w:uiPriority w:val="99"/>
    <w:unhideWhenUsed/>
    <w:rsid w:val="00675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44"/>
  </w:style>
  <w:style w:type="character" w:styleId="Hyperlink">
    <w:name w:val="Hyperlink"/>
    <w:basedOn w:val="DefaultParagraphFont"/>
    <w:uiPriority w:val="99"/>
    <w:unhideWhenUsed/>
    <w:rsid w:val="00E312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2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alr.edu/nanotechnology/policies-and-procedures/" TargetMode="External"/><Relationship Id="rId11" Type="http://schemas.openxmlformats.org/officeDocument/2006/relationships/hyperlink" Target="http://ualr.edu/nanotechnology/policies-and-procedures/" TargetMode="Externa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Grace Davis</cp:lastModifiedBy>
  <cp:revision>4</cp:revision>
  <dcterms:created xsi:type="dcterms:W3CDTF">2017-04-07T08:39:00Z</dcterms:created>
  <dcterms:modified xsi:type="dcterms:W3CDTF">2017-08-15T17:23:00Z</dcterms:modified>
</cp:coreProperties>
</file>