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51" w:rsidRPr="00950551" w:rsidRDefault="00950551" w:rsidP="0095055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roofErr w:type="gramStart"/>
      <w:r w:rsidRPr="00950551">
        <w:rPr>
          <w:rFonts w:ascii="Times New Roman" w:eastAsia="Times New Roman" w:hAnsi="Times New Roman" w:cs="Times New Roman"/>
          <w:b/>
          <w:bCs/>
          <w:kern w:val="36"/>
          <w:sz w:val="48"/>
          <w:szCs w:val="48"/>
        </w:rPr>
        <w:t>14</w:t>
      </w:r>
      <w:proofErr w:type="gramEnd"/>
      <w:r w:rsidRPr="00950551">
        <w:rPr>
          <w:rFonts w:ascii="Times New Roman" w:eastAsia="Times New Roman" w:hAnsi="Times New Roman" w:cs="Times New Roman"/>
          <w:b/>
          <w:bCs/>
          <w:kern w:val="36"/>
          <w:sz w:val="48"/>
          <w:szCs w:val="48"/>
        </w:rPr>
        <w:t xml:space="preserve"> Career Options for Psychology Majors</w:t>
      </w:r>
    </w:p>
    <w:p w:rsidR="00950551" w:rsidRPr="00950551" w:rsidRDefault="00950551" w:rsidP="0095055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50551">
        <w:rPr>
          <w:rFonts w:ascii="Times New Roman" w:eastAsia="Times New Roman" w:hAnsi="Times New Roman" w:cs="Times New Roman"/>
          <w:b/>
          <w:bCs/>
          <w:sz w:val="36"/>
          <w:szCs w:val="36"/>
        </w:rPr>
        <w:t>A degree with many applications.</w:t>
      </w:r>
    </w:p>
    <w:p w:rsid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950551">
        <w:rPr>
          <w:rFonts w:ascii="Times New Roman" w:eastAsia="Times New Roman" w:hAnsi="Times New Roman" w:cs="Times New Roman"/>
          <w:sz w:val="24"/>
          <w:szCs w:val="24"/>
        </w:rPr>
        <w:t>When people think “psychology,” most assume it’s related to reading someone's mind or laying on a couch and sharing your feelings.  </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Psychology </w:t>
      </w:r>
      <w:proofErr w:type="gramStart"/>
      <w:r w:rsidRPr="00950551">
        <w:rPr>
          <w:rFonts w:ascii="Times New Roman" w:eastAsia="Times New Roman" w:hAnsi="Times New Roman" w:cs="Times New Roman"/>
          <w:sz w:val="24"/>
          <w:szCs w:val="24"/>
        </w:rPr>
        <w:t>isn’t</w:t>
      </w:r>
      <w:proofErr w:type="gramEnd"/>
      <w:r w:rsidRPr="00950551">
        <w:rPr>
          <w:rFonts w:ascii="Times New Roman" w:eastAsia="Times New Roman" w:hAnsi="Times New Roman" w:cs="Times New Roman"/>
          <w:sz w:val="24"/>
          <w:szCs w:val="24"/>
        </w:rPr>
        <w:t xml:space="preserve"> just the study of behavior, it is also the study of mental functions. Those employed in this field consider it a science, </w:t>
      </w:r>
      <w:hyperlink r:id="rId4" w:tooltip="Psychology Today looks at philosophy" w:history="1">
        <w:r w:rsidRPr="00950551">
          <w:rPr>
            <w:rFonts w:ascii="Times New Roman" w:eastAsia="Times New Roman" w:hAnsi="Times New Roman" w:cs="Times New Roman"/>
            <w:color w:val="0000FF"/>
            <w:sz w:val="24"/>
            <w:szCs w:val="24"/>
            <w:u w:val="single"/>
          </w:rPr>
          <w:t>philosophy</w:t>
        </w:r>
      </w:hyperlink>
      <w:r w:rsidRPr="00950551">
        <w:rPr>
          <w:rFonts w:ascii="Times New Roman" w:eastAsia="Times New Roman" w:hAnsi="Times New Roman" w:cs="Times New Roman"/>
          <w:sz w:val="24"/>
          <w:szCs w:val="24"/>
        </w:rPr>
        <w:t>, and even an art. The main goal of psychology is to explain, predict, and control behavior and mental processes.</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When deciding to major in psychology, it is important to understand the many subfields and specializations within this broad major. These areas of psychology include statistics, organization/industrial, clinical, </w:t>
      </w:r>
      <w:hyperlink r:id="rId5" w:tooltip="Psychology Today looks at neuroscience" w:history="1">
        <w:r w:rsidRPr="00950551">
          <w:rPr>
            <w:rFonts w:ascii="Times New Roman" w:eastAsia="Times New Roman" w:hAnsi="Times New Roman" w:cs="Times New Roman"/>
            <w:color w:val="0000FF"/>
            <w:sz w:val="24"/>
            <w:szCs w:val="24"/>
            <w:u w:val="single"/>
          </w:rPr>
          <w:t>neuroscience</w:t>
        </w:r>
      </w:hyperlink>
      <w:r w:rsidRPr="00950551">
        <w:rPr>
          <w:rFonts w:ascii="Times New Roman" w:eastAsia="Times New Roman" w:hAnsi="Times New Roman" w:cs="Times New Roman"/>
          <w:sz w:val="24"/>
          <w:szCs w:val="24"/>
        </w:rPr>
        <w:t xml:space="preserve">, cognitive, behavioral, social, developmental, and educational. There are so many </w:t>
      </w:r>
      <w:hyperlink r:id="rId6" w:tooltip="Psychology Today looks at career" w:history="1">
        <w:r w:rsidRPr="00950551">
          <w:rPr>
            <w:rFonts w:ascii="Times New Roman" w:eastAsia="Times New Roman" w:hAnsi="Times New Roman" w:cs="Times New Roman"/>
            <w:color w:val="0000FF"/>
            <w:sz w:val="24"/>
            <w:szCs w:val="24"/>
            <w:u w:val="single"/>
          </w:rPr>
          <w:t>career</w:t>
        </w:r>
      </w:hyperlink>
      <w:r w:rsidRPr="00950551">
        <w:rPr>
          <w:rFonts w:ascii="Times New Roman" w:eastAsia="Times New Roman" w:hAnsi="Times New Roman" w:cs="Times New Roman"/>
          <w:sz w:val="24"/>
          <w:szCs w:val="24"/>
        </w:rPr>
        <w:t xml:space="preserve"> options for an undergraduate psychology major to pursue.</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Before you fully decide to become a psychology major, you need to decide </w:t>
      </w:r>
      <w:proofErr w:type="gramStart"/>
      <w:r w:rsidRPr="00950551">
        <w:rPr>
          <w:rFonts w:ascii="Times New Roman" w:eastAsia="Times New Roman" w:hAnsi="Times New Roman" w:cs="Times New Roman"/>
          <w:sz w:val="24"/>
          <w:szCs w:val="24"/>
        </w:rPr>
        <w:t>if it is truly a discipline you want to devote time to</w:t>
      </w:r>
      <w:proofErr w:type="gramEnd"/>
      <w:r w:rsidRPr="00950551">
        <w:rPr>
          <w:rFonts w:ascii="Times New Roman" w:eastAsia="Times New Roman" w:hAnsi="Times New Roman" w:cs="Times New Roman"/>
          <w:sz w:val="24"/>
          <w:szCs w:val="24"/>
        </w:rPr>
        <w:t xml:space="preserve">. If you enjoy helping individuals or families going through personal problems, listening to them, interviewing/testing, analyzing and collecting data, being social and creative, researching human and </w:t>
      </w:r>
      <w:hyperlink r:id="rId7" w:tooltip="Psychology Today looks at animal behavior" w:history="1">
        <w:r w:rsidRPr="00950551">
          <w:rPr>
            <w:rFonts w:ascii="Times New Roman" w:eastAsia="Times New Roman" w:hAnsi="Times New Roman" w:cs="Times New Roman"/>
            <w:color w:val="0000FF"/>
            <w:sz w:val="24"/>
            <w:szCs w:val="24"/>
            <w:u w:val="single"/>
          </w:rPr>
          <w:t>animal behavior</w:t>
        </w:r>
      </w:hyperlink>
      <w:r w:rsidRPr="00950551">
        <w:rPr>
          <w:rFonts w:ascii="Times New Roman" w:eastAsia="Times New Roman" w:hAnsi="Times New Roman" w:cs="Times New Roman"/>
          <w:sz w:val="24"/>
          <w:szCs w:val="24"/>
        </w:rPr>
        <w:t>, then psychology is a career path for you.</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To gain more information on narrowing your choices, talk to individuals that work in the field that you are interested in, school advisers, individuals already in college/university, and internet resources such as a university </w:t>
      </w:r>
      <w:proofErr w:type="gramStart"/>
      <w:r w:rsidRPr="00950551">
        <w:rPr>
          <w:rFonts w:ascii="Times New Roman" w:eastAsia="Times New Roman" w:hAnsi="Times New Roman" w:cs="Times New Roman"/>
          <w:sz w:val="24"/>
          <w:szCs w:val="24"/>
        </w:rPr>
        <w:t>website,</w:t>
      </w:r>
      <w:proofErr w:type="gramEnd"/>
      <w:r w:rsidRPr="00950551">
        <w:rPr>
          <w:rFonts w:ascii="Times New Roman" w:eastAsia="Times New Roman" w:hAnsi="Times New Roman" w:cs="Times New Roman"/>
          <w:sz w:val="24"/>
          <w:szCs w:val="24"/>
        </w:rPr>
        <w:t xml:space="preserve"> or you can continue reading this article.</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After graduating with a degree in psychology, most graduates have a hard time finding a job that really suits them. According to surveys, many graduates have the wrong idea that becoming a psychology major is just a </w:t>
      </w:r>
      <w:proofErr w:type="gramStart"/>
      <w:r w:rsidRPr="00950551">
        <w:rPr>
          <w:rFonts w:ascii="Times New Roman" w:eastAsia="Times New Roman" w:hAnsi="Times New Roman" w:cs="Times New Roman"/>
          <w:sz w:val="24"/>
          <w:szCs w:val="24"/>
        </w:rPr>
        <w:t>stepping stone</w:t>
      </w:r>
      <w:proofErr w:type="gramEnd"/>
      <w:r w:rsidRPr="00950551">
        <w:rPr>
          <w:rFonts w:ascii="Times New Roman" w:eastAsia="Times New Roman" w:hAnsi="Times New Roman" w:cs="Times New Roman"/>
          <w:sz w:val="24"/>
          <w:szCs w:val="24"/>
        </w:rPr>
        <w:t xml:space="preserve"> towards higher </w:t>
      </w:r>
      <w:hyperlink r:id="rId8" w:tooltip="Psychology Today looks at education" w:history="1">
        <w:r w:rsidRPr="00950551">
          <w:rPr>
            <w:rFonts w:ascii="Times New Roman" w:eastAsia="Times New Roman" w:hAnsi="Times New Roman" w:cs="Times New Roman"/>
            <w:color w:val="0000FF"/>
            <w:sz w:val="24"/>
            <w:szCs w:val="24"/>
            <w:u w:val="single"/>
          </w:rPr>
          <w:t>education</w:t>
        </w:r>
      </w:hyperlink>
      <w:r w:rsidRPr="00950551">
        <w:rPr>
          <w:rFonts w:ascii="Times New Roman" w:eastAsia="Times New Roman" w:hAnsi="Times New Roman" w:cs="Times New Roman"/>
          <w:sz w:val="24"/>
          <w:szCs w:val="24"/>
        </w:rPr>
        <w:t>, like having a Ph.D.</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Most graduates do not realize that there are many choices of careers from having a Bachelor’s degree to as high as having a doctorate degree in psychology. Here are some possible job opportunities for you:</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proofErr w:type="spellStart"/>
      <w:r w:rsidRPr="00950551">
        <w:rPr>
          <w:rFonts w:ascii="Times New Roman" w:eastAsia="Times New Roman" w:hAnsi="Times New Roman" w:cs="Times New Roman"/>
          <w:b/>
          <w:bCs/>
          <w:sz w:val="24"/>
          <w:szCs w:val="24"/>
        </w:rPr>
        <w:t>Psychometrist</w:t>
      </w:r>
      <w:proofErr w:type="spellEnd"/>
      <w:r w:rsidRPr="00950551">
        <w:rPr>
          <w:rFonts w:ascii="Times New Roman" w:eastAsia="Times New Roman" w:hAnsi="Times New Roman" w:cs="Times New Roman"/>
          <w:b/>
          <w:bCs/>
          <w:sz w:val="24"/>
          <w:szCs w:val="24"/>
        </w:rPr>
        <w:t>/Clinician</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A clinician is someone who administers </w:t>
      </w:r>
      <w:hyperlink r:id="rId9" w:tooltip="Psychology Today looks at psychological testing" w:history="1">
        <w:r w:rsidRPr="00950551">
          <w:rPr>
            <w:rFonts w:ascii="Times New Roman" w:eastAsia="Times New Roman" w:hAnsi="Times New Roman" w:cs="Times New Roman"/>
            <w:color w:val="0000FF"/>
            <w:sz w:val="24"/>
            <w:szCs w:val="24"/>
            <w:u w:val="single"/>
          </w:rPr>
          <w:t>psychological testing</w:t>
        </w:r>
      </w:hyperlink>
      <w:r w:rsidRPr="00950551">
        <w:rPr>
          <w:rFonts w:ascii="Times New Roman" w:eastAsia="Times New Roman" w:hAnsi="Times New Roman" w:cs="Times New Roman"/>
          <w:sz w:val="24"/>
          <w:szCs w:val="24"/>
        </w:rPr>
        <w:t xml:space="preserve"> and scores them. They work under a licensed psychologist and they </w:t>
      </w:r>
      <w:proofErr w:type="gramStart"/>
      <w:r w:rsidRPr="00950551">
        <w:rPr>
          <w:rFonts w:ascii="Times New Roman" w:eastAsia="Times New Roman" w:hAnsi="Times New Roman" w:cs="Times New Roman"/>
          <w:sz w:val="24"/>
          <w:szCs w:val="24"/>
        </w:rPr>
        <w:t>are not allowed</w:t>
      </w:r>
      <w:proofErr w:type="gramEnd"/>
      <w:r w:rsidRPr="00950551">
        <w:rPr>
          <w:rFonts w:ascii="Times New Roman" w:eastAsia="Times New Roman" w:hAnsi="Times New Roman" w:cs="Times New Roman"/>
          <w:sz w:val="24"/>
          <w:szCs w:val="24"/>
        </w:rPr>
        <w:t xml:space="preserve"> to interpret test results or give clinical assessments.</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proofErr w:type="spellStart"/>
      <w:r w:rsidRPr="00950551">
        <w:rPr>
          <w:rFonts w:ascii="Times New Roman" w:eastAsia="Times New Roman" w:hAnsi="Times New Roman" w:cs="Times New Roman"/>
          <w:sz w:val="24"/>
          <w:szCs w:val="24"/>
        </w:rPr>
        <w:t>Psychometrists</w:t>
      </w:r>
      <w:proofErr w:type="spellEnd"/>
      <w:r w:rsidRPr="00950551">
        <w:rPr>
          <w:rFonts w:ascii="Times New Roman" w:eastAsia="Times New Roman" w:hAnsi="Times New Roman" w:cs="Times New Roman"/>
          <w:sz w:val="24"/>
          <w:szCs w:val="24"/>
        </w:rPr>
        <w:t xml:space="preserve"> work under the clinical setting wherein one has to administer clinical tests to patients, or under the organizational setting wherein they administer tests to applicants, employees, and/ or students.</w:t>
      </w:r>
    </w:p>
    <w:p w:rsidR="00950551" w:rsidRPr="00950551" w:rsidRDefault="00950551" w:rsidP="00950551">
      <w:pPr>
        <w:spacing w:after="0" w:line="240" w:lineRule="auto"/>
        <w:rPr>
          <w:rFonts w:ascii="Times New Roman" w:eastAsia="Times New Roman" w:hAnsi="Times New Roman" w:cs="Times New Roman"/>
          <w:sz w:val="24"/>
          <w:szCs w:val="24"/>
        </w:rPr>
      </w:pPr>
      <w:proofErr w:type="gramStart"/>
      <w:r w:rsidRPr="00950551">
        <w:rPr>
          <w:rFonts w:ascii="Times New Roman" w:eastAsia="Times New Roman" w:hAnsi="Times New Roman" w:cs="Times New Roman"/>
          <w:sz w:val="24"/>
          <w:szCs w:val="24"/>
        </w:rPr>
        <w:lastRenderedPageBreak/>
        <w:t>article</w:t>
      </w:r>
      <w:proofErr w:type="gramEnd"/>
      <w:r w:rsidRPr="00950551">
        <w:rPr>
          <w:rFonts w:ascii="Times New Roman" w:eastAsia="Times New Roman" w:hAnsi="Times New Roman" w:cs="Times New Roman"/>
          <w:sz w:val="24"/>
          <w:szCs w:val="24"/>
        </w:rPr>
        <w:t xml:space="preserve"> continues after advertisement</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To be qualified, you must be a graduate of clinical psychology, have extensive knowledge about administration and scoring of standardized tests. Salary ranges by state but you could expect an average base pay of around $10,000 to $20,000. This quotation is for less experienced </w:t>
      </w:r>
      <w:proofErr w:type="spellStart"/>
      <w:r w:rsidRPr="00950551">
        <w:rPr>
          <w:rFonts w:ascii="Times New Roman" w:eastAsia="Times New Roman" w:hAnsi="Times New Roman" w:cs="Times New Roman"/>
          <w:sz w:val="24"/>
          <w:szCs w:val="24"/>
        </w:rPr>
        <w:t>psychometrists</w:t>
      </w:r>
      <w:proofErr w:type="spellEnd"/>
      <w:r w:rsidRPr="00950551">
        <w:rPr>
          <w:rFonts w:ascii="Times New Roman" w:eastAsia="Times New Roman" w:hAnsi="Times New Roman" w:cs="Times New Roman"/>
          <w:sz w:val="24"/>
          <w:szCs w:val="24"/>
        </w:rPr>
        <w:t>. More experience can equal more pay.</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hyperlink r:id="rId10" w:tooltip="Psychology Today looks at Substance Abuse" w:history="1">
        <w:r w:rsidRPr="00950551">
          <w:rPr>
            <w:rFonts w:ascii="Times New Roman" w:eastAsia="Times New Roman" w:hAnsi="Times New Roman" w:cs="Times New Roman"/>
            <w:b/>
            <w:bCs/>
            <w:color w:val="0000FF"/>
            <w:sz w:val="24"/>
            <w:szCs w:val="24"/>
            <w:u w:val="single"/>
          </w:rPr>
          <w:t>Substance Abuse</w:t>
        </w:r>
      </w:hyperlink>
      <w:r w:rsidRPr="00950551">
        <w:rPr>
          <w:rFonts w:ascii="Times New Roman" w:eastAsia="Times New Roman" w:hAnsi="Times New Roman" w:cs="Times New Roman"/>
          <w:b/>
          <w:bCs/>
          <w:sz w:val="24"/>
          <w:szCs w:val="24"/>
        </w:rPr>
        <w:t xml:space="preserve"> Counselor</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This is one of the fastest growing careers in the United States in which one works with clients addicted to </w:t>
      </w:r>
      <w:hyperlink r:id="rId11" w:tooltip="Psychology Today looks at alcohol" w:history="1">
        <w:r w:rsidRPr="00950551">
          <w:rPr>
            <w:rFonts w:ascii="Times New Roman" w:eastAsia="Times New Roman" w:hAnsi="Times New Roman" w:cs="Times New Roman"/>
            <w:color w:val="0000FF"/>
            <w:sz w:val="24"/>
            <w:szCs w:val="24"/>
            <w:u w:val="single"/>
          </w:rPr>
          <w:t>alcohol</w:t>
        </w:r>
      </w:hyperlink>
      <w:r w:rsidRPr="00950551">
        <w:rPr>
          <w:rFonts w:ascii="Times New Roman" w:eastAsia="Times New Roman" w:hAnsi="Times New Roman" w:cs="Times New Roman"/>
          <w:sz w:val="24"/>
          <w:szCs w:val="24"/>
        </w:rPr>
        <w:t xml:space="preserve">, </w:t>
      </w:r>
      <w:hyperlink r:id="rId12" w:tooltip="Psychology Today looks at cocaine" w:history="1">
        <w:r w:rsidRPr="00950551">
          <w:rPr>
            <w:rFonts w:ascii="Times New Roman" w:eastAsia="Times New Roman" w:hAnsi="Times New Roman" w:cs="Times New Roman"/>
            <w:color w:val="0000FF"/>
            <w:sz w:val="24"/>
            <w:szCs w:val="24"/>
            <w:u w:val="single"/>
          </w:rPr>
          <w:t>cocaine</w:t>
        </w:r>
      </w:hyperlink>
      <w:r w:rsidRPr="00950551">
        <w:rPr>
          <w:rFonts w:ascii="Times New Roman" w:eastAsia="Times New Roman" w:hAnsi="Times New Roman" w:cs="Times New Roman"/>
          <w:sz w:val="24"/>
          <w:szCs w:val="24"/>
        </w:rPr>
        <w:t xml:space="preserve">, or any other illegal </w:t>
      </w:r>
      <w:hyperlink r:id="rId13" w:tooltip="Psychology Today looks at drugs" w:history="1">
        <w:r w:rsidRPr="00950551">
          <w:rPr>
            <w:rFonts w:ascii="Times New Roman" w:eastAsia="Times New Roman" w:hAnsi="Times New Roman" w:cs="Times New Roman"/>
            <w:color w:val="0000FF"/>
            <w:sz w:val="24"/>
            <w:szCs w:val="24"/>
            <w:u w:val="single"/>
          </w:rPr>
          <w:t>drugs</w:t>
        </w:r>
      </w:hyperlink>
      <w:r w:rsidRPr="00950551">
        <w:rPr>
          <w:rFonts w:ascii="Times New Roman" w:eastAsia="Times New Roman" w:hAnsi="Times New Roman" w:cs="Times New Roman"/>
          <w:sz w:val="24"/>
          <w:szCs w:val="24"/>
        </w:rPr>
        <w:t xml:space="preserve">. To be qualified, you not only need an academic background, but you also need a strong </w:t>
      </w:r>
      <w:hyperlink r:id="rId14" w:tooltip="Psychology Today looks at personality" w:history="1">
        <w:r w:rsidRPr="00950551">
          <w:rPr>
            <w:rFonts w:ascii="Times New Roman" w:eastAsia="Times New Roman" w:hAnsi="Times New Roman" w:cs="Times New Roman"/>
            <w:color w:val="0000FF"/>
            <w:sz w:val="24"/>
            <w:szCs w:val="24"/>
            <w:u w:val="single"/>
          </w:rPr>
          <w:t>personality</w:t>
        </w:r>
      </w:hyperlink>
      <w:r w:rsidRPr="00950551">
        <w:rPr>
          <w:rFonts w:ascii="Times New Roman" w:eastAsia="Times New Roman" w:hAnsi="Times New Roman" w:cs="Times New Roman"/>
          <w:sz w:val="24"/>
          <w:szCs w:val="24"/>
        </w:rPr>
        <w:t xml:space="preserve"> dealing with patients undergoing recovery, and thus, suffer from withdrawal symptoms.</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Some state laws require certification or licensure to be a substance abuse counselor. The base pay of a substance abuse counselor ranges from $25,000 to $40,000 depending on the state and years of experience.</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hyperlink r:id="rId15" w:tooltip="Psychology Today looks at Psychiatric" w:history="1">
        <w:r w:rsidRPr="00950551">
          <w:rPr>
            <w:rFonts w:ascii="Times New Roman" w:eastAsia="Times New Roman" w:hAnsi="Times New Roman" w:cs="Times New Roman"/>
            <w:b/>
            <w:bCs/>
            <w:color w:val="0000FF"/>
            <w:sz w:val="24"/>
            <w:szCs w:val="24"/>
            <w:u w:val="single"/>
          </w:rPr>
          <w:t>Psychiatric</w:t>
        </w:r>
      </w:hyperlink>
      <w:r w:rsidRPr="00950551">
        <w:rPr>
          <w:rFonts w:ascii="Times New Roman" w:eastAsia="Times New Roman" w:hAnsi="Times New Roman" w:cs="Times New Roman"/>
          <w:b/>
          <w:bCs/>
          <w:sz w:val="24"/>
          <w:szCs w:val="24"/>
        </w:rPr>
        <w:t xml:space="preserve"> Technician</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In the clinical setting, another career you could choose is being a psychiatric technician. </w:t>
      </w:r>
      <w:proofErr w:type="spellStart"/>
      <w:r w:rsidRPr="00950551">
        <w:rPr>
          <w:rFonts w:ascii="Times New Roman" w:eastAsia="Times New Roman" w:hAnsi="Times New Roman" w:cs="Times New Roman"/>
          <w:sz w:val="24"/>
          <w:szCs w:val="24"/>
        </w:rPr>
        <w:t>Psy</w:t>
      </w:r>
      <w:proofErr w:type="spellEnd"/>
      <w:r w:rsidRPr="00950551">
        <w:rPr>
          <w:rFonts w:ascii="Times New Roman" w:eastAsia="Times New Roman" w:hAnsi="Times New Roman" w:cs="Times New Roman"/>
          <w:sz w:val="24"/>
          <w:szCs w:val="24"/>
        </w:rPr>
        <w:t xml:space="preserve"> Techs are in charge of the patient’s overall mental wellness by reporting the patient’s mental and emotional state to a medical staff. They assist in the personal hygiene, rehabilitation programs and administering of oral and inject-able medications to mentally ill patients. This could be a physically demanding job, but it offers a good average base pay of $22,000 to $47,000.</w:t>
      </w:r>
    </w:p>
    <w:p w:rsidR="00950551" w:rsidRPr="00950551" w:rsidRDefault="00950551" w:rsidP="00950551">
      <w:pPr>
        <w:spacing w:after="0" w:line="240" w:lineRule="auto"/>
        <w:rPr>
          <w:rFonts w:ascii="Times New Roman" w:eastAsia="Times New Roman" w:hAnsi="Times New Roman" w:cs="Times New Roman"/>
          <w:sz w:val="24"/>
          <w:szCs w:val="24"/>
        </w:rPr>
      </w:pPr>
      <w:proofErr w:type="gramStart"/>
      <w:r w:rsidRPr="00950551">
        <w:rPr>
          <w:rFonts w:ascii="Times New Roman" w:eastAsia="Times New Roman" w:hAnsi="Times New Roman" w:cs="Times New Roman"/>
          <w:sz w:val="24"/>
          <w:szCs w:val="24"/>
        </w:rPr>
        <w:t>article</w:t>
      </w:r>
      <w:proofErr w:type="gramEnd"/>
      <w:r w:rsidRPr="00950551">
        <w:rPr>
          <w:rFonts w:ascii="Times New Roman" w:eastAsia="Times New Roman" w:hAnsi="Times New Roman" w:cs="Times New Roman"/>
          <w:sz w:val="24"/>
          <w:szCs w:val="24"/>
        </w:rPr>
        <w:t xml:space="preserve"> continues after advertisement</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b/>
          <w:bCs/>
          <w:sz w:val="24"/>
          <w:szCs w:val="24"/>
        </w:rPr>
        <w:t>Human Resource Personnel</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Another entry-level job of having a psychology degree is the human resource personnel position. This is for people who prefer the organizational setting </w:t>
      </w:r>
      <w:proofErr w:type="gramStart"/>
      <w:r w:rsidRPr="00950551">
        <w:rPr>
          <w:rFonts w:ascii="Times New Roman" w:eastAsia="Times New Roman" w:hAnsi="Times New Roman" w:cs="Times New Roman"/>
          <w:sz w:val="24"/>
          <w:szCs w:val="24"/>
        </w:rPr>
        <w:t>over</w:t>
      </w:r>
      <w:proofErr w:type="gramEnd"/>
      <w:r w:rsidRPr="00950551">
        <w:rPr>
          <w:rFonts w:ascii="Times New Roman" w:eastAsia="Times New Roman" w:hAnsi="Times New Roman" w:cs="Times New Roman"/>
          <w:sz w:val="24"/>
          <w:szCs w:val="24"/>
        </w:rPr>
        <w:t xml:space="preserve"> the clinical or business setting. The main task of human resource personnel is to assist the human resource manager in implementing policies and strategies throughout the company or organization.</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The human resource workforce is the backbone of a successful company because this group of individuals work together in screening and recruiting the best applicants. One of its main duties is </w:t>
      </w:r>
      <w:proofErr w:type="gramStart"/>
      <w:r w:rsidRPr="00950551">
        <w:rPr>
          <w:rFonts w:ascii="Times New Roman" w:eastAsia="Times New Roman" w:hAnsi="Times New Roman" w:cs="Times New Roman"/>
          <w:sz w:val="24"/>
          <w:szCs w:val="24"/>
        </w:rPr>
        <w:t>to also maintain</w:t>
      </w:r>
      <w:proofErr w:type="gramEnd"/>
      <w:r w:rsidRPr="00950551">
        <w:rPr>
          <w:rFonts w:ascii="Times New Roman" w:eastAsia="Times New Roman" w:hAnsi="Times New Roman" w:cs="Times New Roman"/>
          <w:sz w:val="24"/>
          <w:szCs w:val="24"/>
        </w:rPr>
        <w:t xml:space="preserve"> good performance and behavior of its employees. The base pay of human resource personnel on the entry level ranges from $10,000 to $30,000.</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If you decide to take your education one notch higher, there are </w:t>
      </w:r>
      <w:proofErr w:type="gramStart"/>
      <w:r w:rsidRPr="00950551">
        <w:rPr>
          <w:rFonts w:ascii="Times New Roman" w:eastAsia="Times New Roman" w:hAnsi="Times New Roman" w:cs="Times New Roman"/>
          <w:sz w:val="24"/>
          <w:szCs w:val="24"/>
        </w:rPr>
        <w:t>more available careers to psychology graduates of a master’s degree</w:t>
      </w:r>
      <w:proofErr w:type="gramEnd"/>
      <w:r w:rsidRPr="00950551">
        <w:rPr>
          <w:rFonts w:ascii="Times New Roman" w:eastAsia="Times New Roman" w:hAnsi="Times New Roman" w:cs="Times New Roman"/>
          <w:sz w:val="24"/>
          <w:szCs w:val="24"/>
        </w:rPr>
        <w:t>.</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hyperlink r:id="rId16" w:tooltip="Psychology Today looks at Marriage and Family" w:history="1">
        <w:r w:rsidRPr="00950551">
          <w:rPr>
            <w:rFonts w:ascii="Times New Roman" w:eastAsia="Times New Roman" w:hAnsi="Times New Roman" w:cs="Times New Roman"/>
            <w:b/>
            <w:bCs/>
            <w:color w:val="0000FF"/>
            <w:sz w:val="24"/>
            <w:szCs w:val="24"/>
            <w:u w:val="single"/>
          </w:rPr>
          <w:t>Marriage and Family</w:t>
        </w:r>
      </w:hyperlink>
      <w:r w:rsidRPr="00950551">
        <w:rPr>
          <w:rFonts w:ascii="Times New Roman" w:eastAsia="Times New Roman" w:hAnsi="Times New Roman" w:cs="Times New Roman"/>
          <w:b/>
          <w:bCs/>
          <w:sz w:val="24"/>
          <w:szCs w:val="24"/>
        </w:rPr>
        <w:t xml:space="preserve"> Therapist</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lastRenderedPageBreak/>
        <w:t xml:space="preserve">A popular career in the clinical setting is becoming a </w:t>
      </w:r>
      <w:hyperlink r:id="rId17" w:tooltip="Psychology Today looks at marriage" w:history="1">
        <w:r w:rsidRPr="00950551">
          <w:rPr>
            <w:rFonts w:ascii="Times New Roman" w:eastAsia="Times New Roman" w:hAnsi="Times New Roman" w:cs="Times New Roman"/>
            <w:color w:val="0000FF"/>
            <w:sz w:val="24"/>
            <w:szCs w:val="24"/>
            <w:u w:val="single"/>
          </w:rPr>
          <w:t>marriage</w:t>
        </w:r>
      </w:hyperlink>
      <w:r w:rsidRPr="00950551">
        <w:rPr>
          <w:rFonts w:ascii="Times New Roman" w:eastAsia="Times New Roman" w:hAnsi="Times New Roman" w:cs="Times New Roman"/>
          <w:sz w:val="24"/>
          <w:szCs w:val="24"/>
        </w:rPr>
        <w:t xml:space="preserve"> and family therapist (MFT). This requires masters in science or arts, licensure, and thousands of intern hours. They occasionally work in hospital settings beside psychiatrists and social workers, while other times in their own private practices. Their focus is facilitating </w:t>
      </w:r>
      <w:hyperlink r:id="rId18" w:tooltip="Psychology Today looks at behavioral change" w:history="1">
        <w:r w:rsidRPr="00950551">
          <w:rPr>
            <w:rFonts w:ascii="Times New Roman" w:eastAsia="Times New Roman" w:hAnsi="Times New Roman" w:cs="Times New Roman"/>
            <w:color w:val="0000FF"/>
            <w:sz w:val="24"/>
            <w:szCs w:val="24"/>
            <w:u w:val="single"/>
          </w:rPr>
          <w:t>behavioral change</w:t>
        </w:r>
      </w:hyperlink>
      <w:r w:rsidRPr="00950551">
        <w:rPr>
          <w:rFonts w:ascii="Times New Roman" w:eastAsia="Times New Roman" w:hAnsi="Times New Roman" w:cs="Times New Roman"/>
          <w:sz w:val="24"/>
          <w:szCs w:val="24"/>
        </w:rPr>
        <w:t xml:space="preserve"> in the marriage and family sphere. Their average pay ranges from $40,000 to $100,000.</w:t>
      </w:r>
    </w:p>
    <w:p w:rsidR="00950551" w:rsidRPr="00950551" w:rsidRDefault="00950551" w:rsidP="00950551">
      <w:pPr>
        <w:spacing w:after="0" w:line="240" w:lineRule="auto"/>
        <w:rPr>
          <w:rFonts w:ascii="Times New Roman" w:eastAsia="Times New Roman" w:hAnsi="Times New Roman" w:cs="Times New Roman"/>
          <w:sz w:val="24"/>
          <w:szCs w:val="24"/>
        </w:rPr>
      </w:pPr>
      <w:proofErr w:type="gramStart"/>
      <w:r w:rsidRPr="00950551">
        <w:rPr>
          <w:rFonts w:ascii="Times New Roman" w:eastAsia="Times New Roman" w:hAnsi="Times New Roman" w:cs="Times New Roman"/>
          <w:sz w:val="24"/>
          <w:szCs w:val="24"/>
        </w:rPr>
        <w:t>article</w:t>
      </w:r>
      <w:proofErr w:type="gramEnd"/>
      <w:r w:rsidRPr="00950551">
        <w:rPr>
          <w:rFonts w:ascii="Times New Roman" w:eastAsia="Times New Roman" w:hAnsi="Times New Roman" w:cs="Times New Roman"/>
          <w:sz w:val="24"/>
          <w:szCs w:val="24"/>
        </w:rPr>
        <w:t xml:space="preserve"> continues after advertisement</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b/>
          <w:bCs/>
          <w:sz w:val="24"/>
          <w:szCs w:val="24"/>
        </w:rPr>
        <w:t>Masters in Clinical Psychology</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You </w:t>
      </w:r>
      <w:proofErr w:type="gramStart"/>
      <w:r w:rsidRPr="00950551">
        <w:rPr>
          <w:rFonts w:ascii="Times New Roman" w:eastAsia="Times New Roman" w:hAnsi="Times New Roman" w:cs="Times New Roman"/>
          <w:sz w:val="24"/>
          <w:szCs w:val="24"/>
        </w:rPr>
        <w:t>don’t</w:t>
      </w:r>
      <w:proofErr w:type="gramEnd"/>
      <w:r w:rsidRPr="00950551">
        <w:rPr>
          <w:rFonts w:ascii="Times New Roman" w:eastAsia="Times New Roman" w:hAnsi="Times New Roman" w:cs="Times New Roman"/>
          <w:sz w:val="24"/>
          <w:szCs w:val="24"/>
        </w:rPr>
        <w:t xml:space="preserve"> need any further graduate study in clinical psychology, but you need to be licensed before going into practice. However, under the supervision of a licensed clinical psychologist, you could already provide </w:t>
      </w:r>
      <w:hyperlink r:id="rId19" w:tooltip="Psychology Today looks at psychotherapy" w:history="1">
        <w:r w:rsidRPr="00950551">
          <w:rPr>
            <w:rFonts w:ascii="Times New Roman" w:eastAsia="Times New Roman" w:hAnsi="Times New Roman" w:cs="Times New Roman"/>
            <w:color w:val="0000FF"/>
            <w:sz w:val="24"/>
            <w:szCs w:val="24"/>
            <w:u w:val="single"/>
          </w:rPr>
          <w:t>psychotherapy</w:t>
        </w:r>
      </w:hyperlink>
      <w:r w:rsidRPr="00950551">
        <w:rPr>
          <w:rFonts w:ascii="Times New Roman" w:eastAsia="Times New Roman" w:hAnsi="Times New Roman" w:cs="Times New Roman"/>
          <w:sz w:val="24"/>
          <w:szCs w:val="24"/>
        </w:rPr>
        <w:t xml:space="preserve"> and psychological assessments.</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The main duty of a clinical psychologist involves improvement in the psychological </w:t>
      </w:r>
      <w:proofErr w:type="spellStart"/>
      <w:r w:rsidRPr="00950551">
        <w:rPr>
          <w:rFonts w:ascii="Times New Roman" w:eastAsia="Times New Roman" w:hAnsi="Times New Roman" w:cs="Times New Roman"/>
          <w:sz w:val="24"/>
          <w:szCs w:val="24"/>
        </w:rPr>
        <w:t>well being</w:t>
      </w:r>
      <w:proofErr w:type="spellEnd"/>
      <w:r w:rsidRPr="00950551">
        <w:rPr>
          <w:rFonts w:ascii="Times New Roman" w:eastAsia="Times New Roman" w:hAnsi="Times New Roman" w:cs="Times New Roman"/>
          <w:sz w:val="24"/>
          <w:szCs w:val="24"/>
        </w:rPr>
        <w:t xml:space="preserve"> </w:t>
      </w:r>
      <w:proofErr w:type="gramStart"/>
      <w:r w:rsidRPr="00950551">
        <w:rPr>
          <w:rFonts w:ascii="Times New Roman" w:eastAsia="Times New Roman" w:hAnsi="Times New Roman" w:cs="Times New Roman"/>
          <w:sz w:val="24"/>
          <w:szCs w:val="24"/>
        </w:rPr>
        <w:t>of patients and to make positive changes on overall mental health</w:t>
      </w:r>
      <w:proofErr w:type="gramEnd"/>
      <w:r w:rsidRPr="00950551">
        <w:rPr>
          <w:rFonts w:ascii="Times New Roman" w:eastAsia="Times New Roman" w:hAnsi="Times New Roman" w:cs="Times New Roman"/>
          <w:sz w:val="24"/>
          <w:szCs w:val="24"/>
        </w:rPr>
        <w:t xml:space="preserve">. In this position, </w:t>
      </w:r>
      <w:proofErr w:type="gramStart"/>
      <w:r w:rsidRPr="00950551">
        <w:rPr>
          <w:rFonts w:ascii="Times New Roman" w:eastAsia="Times New Roman" w:hAnsi="Times New Roman" w:cs="Times New Roman"/>
          <w:sz w:val="24"/>
          <w:szCs w:val="24"/>
        </w:rPr>
        <w:t>you’ll</w:t>
      </w:r>
      <w:proofErr w:type="gramEnd"/>
      <w:r w:rsidRPr="00950551">
        <w:rPr>
          <w:rFonts w:ascii="Times New Roman" w:eastAsia="Times New Roman" w:hAnsi="Times New Roman" w:cs="Times New Roman"/>
          <w:sz w:val="24"/>
          <w:szCs w:val="24"/>
        </w:rPr>
        <w:t xml:space="preserve"> work along other professionals to provide various forms of treatments. They work with clients of all ages with different mental illnesses such as </w:t>
      </w:r>
      <w:hyperlink r:id="rId20" w:tooltip="Psychology Today looks at schizophrenia" w:history="1">
        <w:r w:rsidRPr="00950551">
          <w:rPr>
            <w:rFonts w:ascii="Times New Roman" w:eastAsia="Times New Roman" w:hAnsi="Times New Roman" w:cs="Times New Roman"/>
            <w:color w:val="0000FF"/>
            <w:sz w:val="24"/>
            <w:szCs w:val="24"/>
            <w:u w:val="single"/>
          </w:rPr>
          <w:t>schizophrenia</w:t>
        </w:r>
      </w:hyperlink>
      <w:r w:rsidRPr="00950551">
        <w:rPr>
          <w:rFonts w:ascii="Times New Roman" w:eastAsia="Times New Roman" w:hAnsi="Times New Roman" w:cs="Times New Roman"/>
          <w:sz w:val="24"/>
          <w:szCs w:val="24"/>
        </w:rPr>
        <w:t xml:space="preserve">, behavior and </w:t>
      </w:r>
      <w:hyperlink r:id="rId21" w:tooltip="Psychology Today looks at eating disorders" w:history="1">
        <w:r w:rsidRPr="00950551">
          <w:rPr>
            <w:rFonts w:ascii="Times New Roman" w:eastAsia="Times New Roman" w:hAnsi="Times New Roman" w:cs="Times New Roman"/>
            <w:color w:val="0000FF"/>
            <w:sz w:val="24"/>
            <w:szCs w:val="24"/>
            <w:u w:val="single"/>
          </w:rPr>
          <w:t>eating disorders</w:t>
        </w:r>
      </w:hyperlink>
      <w:r w:rsidRPr="00950551">
        <w:rPr>
          <w:rFonts w:ascii="Times New Roman" w:eastAsia="Times New Roman" w:hAnsi="Times New Roman" w:cs="Times New Roman"/>
          <w:sz w:val="24"/>
          <w:szCs w:val="24"/>
        </w:rPr>
        <w:t xml:space="preserve">, neurological disorders and </w:t>
      </w:r>
      <w:hyperlink r:id="rId22" w:tooltip="Psychology Today looks at depression" w:history="1">
        <w:r w:rsidRPr="00950551">
          <w:rPr>
            <w:rFonts w:ascii="Times New Roman" w:eastAsia="Times New Roman" w:hAnsi="Times New Roman" w:cs="Times New Roman"/>
            <w:color w:val="0000FF"/>
            <w:sz w:val="24"/>
            <w:szCs w:val="24"/>
            <w:u w:val="single"/>
          </w:rPr>
          <w:t>depression</w:t>
        </w:r>
      </w:hyperlink>
      <w:r w:rsidRPr="00950551">
        <w:rPr>
          <w:rFonts w:ascii="Times New Roman" w:eastAsia="Times New Roman" w:hAnsi="Times New Roman" w:cs="Times New Roman"/>
          <w:sz w:val="24"/>
          <w:szCs w:val="24"/>
        </w:rPr>
        <w:t>. For a starting career, expect a base pay of around $50,000 to $70,000.</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b/>
          <w:bCs/>
          <w:sz w:val="24"/>
          <w:szCs w:val="24"/>
        </w:rPr>
        <w:t>Experimental Psychologists</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This is a degree wherein students </w:t>
      </w:r>
      <w:proofErr w:type="gramStart"/>
      <w:r w:rsidRPr="00950551">
        <w:rPr>
          <w:rFonts w:ascii="Times New Roman" w:eastAsia="Times New Roman" w:hAnsi="Times New Roman" w:cs="Times New Roman"/>
          <w:sz w:val="24"/>
          <w:szCs w:val="24"/>
        </w:rPr>
        <w:t>are being prepared</w:t>
      </w:r>
      <w:proofErr w:type="gramEnd"/>
      <w:r w:rsidRPr="00950551">
        <w:rPr>
          <w:rFonts w:ascii="Times New Roman" w:eastAsia="Times New Roman" w:hAnsi="Times New Roman" w:cs="Times New Roman"/>
          <w:sz w:val="24"/>
          <w:szCs w:val="24"/>
        </w:rPr>
        <w:t xml:space="preserve"> for further graduate study. Some states may require a Ph.D. in order to hold the title of psychologist. You could be a laboratory manager, research assistant, or part of a </w:t>
      </w:r>
      <w:hyperlink r:id="rId23" w:tooltip="Psychology Today looks at marketing" w:history="1">
        <w:r w:rsidRPr="00950551">
          <w:rPr>
            <w:rFonts w:ascii="Times New Roman" w:eastAsia="Times New Roman" w:hAnsi="Times New Roman" w:cs="Times New Roman"/>
            <w:color w:val="0000FF"/>
            <w:sz w:val="24"/>
            <w:szCs w:val="24"/>
            <w:u w:val="single"/>
          </w:rPr>
          <w:t>marketing</w:t>
        </w:r>
      </w:hyperlink>
      <w:r w:rsidRPr="00950551">
        <w:rPr>
          <w:rFonts w:ascii="Times New Roman" w:eastAsia="Times New Roman" w:hAnsi="Times New Roman" w:cs="Times New Roman"/>
          <w:sz w:val="24"/>
          <w:szCs w:val="24"/>
        </w:rPr>
        <w:t xml:space="preserve"> research team. This is not a terminal degree. Meaning, students can focus on a specialty area like developmental, cognitive, and social psychology.</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Our human behavior and mental processes are very </w:t>
      </w:r>
      <w:proofErr w:type="gramStart"/>
      <w:r w:rsidRPr="00950551">
        <w:rPr>
          <w:rFonts w:ascii="Times New Roman" w:eastAsia="Times New Roman" w:hAnsi="Times New Roman" w:cs="Times New Roman"/>
          <w:sz w:val="24"/>
          <w:szCs w:val="24"/>
        </w:rPr>
        <w:t>complex which</w:t>
      </w:r>
      <w:proofErr w:type="gramEnd"/>
      <w:r w:rsidRPr="00950551">
        <w:rPr>
          <w:rFonts w:ascii="Times New Roman" w:eastAsia="Times New Roman" w:hAnsi="Times New Roman" w:cs="Times New Roman"/>
          <w:sz w:val="24"/>
          <w:szCs w:val="24"/>
        </w:rPr>
        <w:t xml:space="preserve"> require experimental psychologists to study in different contexts. The main task of an experimental psychologist is to conduct a pilot study using statistics on a chosen field or subject before pushing through with the major study. </w:t>
      </w:r>
      <w:proofErr w:type="gramStart"/>
      <w:r w:rsidRPr="00950551">
        <w:rPr>
          <w:rFonts w:ascii="Times New Roman" w:eastAsia="Times New Roman" w:hAnsi="Times New Roman" w:cs="Times New Roman"/>
          <w:sz w:val="24"/>
          <w:szCs w:val="24"/>
        </w:rPr>
        <w:t>You’d</w:t>
      </w:r>
      <w:proofErr w:type="gramEnd"/>
      <w:r w:rsidRPr="00950551">
        <w:rPr>
          <w:rFonts w:ascii="Times New Roman" w:eastAsia="Times New Roman" w:hAnsi="Times New Roman" w:cs="Times New Roman"/>
          <w:sz w:val="24"/>
          <w:szCs w:val="24"/>
        </w:rPr>
        <w:t xml:space="preserve"> also need an exceptional understanding of the different psychological research methods and have outstanding communication skills. An excellent writing skill is also important because this job also includes writing in academic journals and studies.</w:t>
      </w:r>
    </w:p>
    <w:p w:rsidR="00950551" w:rsidRPr="00950551" w:rsidRDefault="00950551" w:rsidP="00950551">
      <w:pPr>
        <w:spacing w:after="0" w:line="240" w:lineRule="auto"/>
        <w:rPr>
          <w:rFonts w:ascii="Times New Roman" w:eastAsia="Times New Roman" w:hAnsi="Times New Roman" w:cs="Times New Roman"/>
          <w:sz w:val="24"/>
          <w:szCs w:val="24"/>
        </w:rPr>
      </w:pPr>
      <w:proofErr w:type="gramStart"/>
      <w:r w:rsidRPr="00950551">
        <w:rPr>
          <w:rFonts w:ascii="Times New Roman" w:eastAsia="Times New Roman" w:hAnsi="Times New Roman" w:cs="Times New Roman"/>
          <w:sz w:val="24"/>
          <w:szCs w:val="24"/>
        </w:rPr>
        <w:t>article</w:t>
      </w:r>
      <w:proofErr w:type="gramEnd"/>
      <w:r w:rsidRPr="00950551">
        <w:rPr>
          <w:rFonts w:ascii="Times New Roman" w:eastAsia="Times New Roman" w:hAnsi="Times New Roman" w:cs="Times New Roman"/>
          <w:sz w:val="24"/>
          <w:szCs w:val="24"/>
        </w:rPr>
        <w:t xml:space="preserve"> continues after advertisement</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For the least experienced, the base pay is around $30,000 to $75,000 depending on the sector of employment and location. Salary could go as high as $80,000 for those more experienced.</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Lastly, one could consider having a master’s degree in applied psychology. Under applied psychology, students could find a career in </w:t>
      </w:r>
      <w:hyperlink r:id="rId24" w:tooltip="Psychology Today looks at forensic" w:history="1">
        <w:r w:rsidRPr="00950551">
          <w:rPr>
            <w:rFonts w:ascii="Times New Roman" w:eastAsia="Times New Roman" w:hAnsi="Times New Roman" w:cs="Times New Roman"/>
            <w:color w:val="0000FF"/>
            <w:sz w:val="24"/>
            <w:szCs w:val="24"/>
            <w:u w:val="single"/>
          </w:rPr>
          <w:t>forensic</w:t>
        </w:r>
      </w:hyperlink>
      <w:r w:rsidRPr="00950551">
        <w:rPr>
          <w:rFonts w:ascii="Times New Roman" w:eastAsia="Times New Roman" w:hAnsi="Times New Roman" w:cs="Times New Roman"/>
          <w:sz w:val="24"/>
          <w:szCs w:val="24"/>
        </w:rPr>
        <w:t xml:space="preserve"> psychology, </w:t>
      </w:r>
      <w:hyperlink r:id="rId25" w:tooltip="Psychology Today looks at sports" w:history="1">
        <w:r w:rsidRPr="00950551">
          <w:rPr>
            <w:rFonts w:ascii="Times New Roman" w:eastAsia="Times New Roman" w:hAnsi="Times New Roman" w:cs="Times New Roman"/>
            <w:color w:val="0000FF"/>
            <w:sz w:val="24"/>
            <w:szCs w:val="24"/>
            <w:u w:val="single"/>
          </w:rPr>
          <w:t>sports</w:t>
        </w:r>
      </w:hyperlink>
      <w:r w:rsidRPr="00950551">
        <w:rPr>
          <w:rFonts w:ascii="Times New Roman" w:eastAsia="Times New Roman" w:hAnsi="Times New Roman" w:cs="Times New Roman"/>
          <w:sz w:val="24"/>
          <w:szCs w:val="24"/>
        </w:rPr>
        <w:t xml:space="preserve"> psychology and industrial and organizational psychology or, if they prefer, a teaching position instead.</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It </w:t>
      </w:r>
      <w:proofErr w:type="gramStart"/>
      <w:r w:rsidRPr="00950551">
        <w:rPr>
          <w:rFonts w:ascii="Times New Roman" w:eastAsia="Times New Roman" w:hAnsi="Times New Roman" w:cs="Times New Roman"/>
          <w:sz w:val="24"/>
          <w:szCs w:val="24"/>
        </w:rPr>
        <w:t>is suggested</w:t>
      </w:r>
      <w:proofErr w:type="gramEnd"/>
      <w:r w:rsidRPr="00950551">
        <w:rPr>
          <w:rFonts w:ascii="Times New Roman" w:eastAsia="Times New Roman" w:hAnsi="Times New Roman" w:cs="Times New Roman"/>
          <w:sz w:val="24"/>
          <w:szCs w:val="24"/>
        </w:rPr>
        <w:t xml:space="preserve"> by the U.S. Department of Labor that there is higher opportunity for students in the applied psychology field because they could work directly in their specialty area.</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b/>
          <w:bCs/>
          <w:sz w:val="24"/>
          <w:szCs w:val="24"/>
        </w:rPr>
        <w:lastRenderedPageBreak/>
        <w:t>Forensic Psychologists</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Forensic psychology works in between psychology and the </w:t>
      </w:r>
      <w:hyperlink r:id="rId26" w:tooltip="Psychology Today looks at criminal" w:history="1">
        <w:r w:rsidRPr="00950551">
          <w:rPr>
            <w:rFonts w:ascii="Times New Roman" w:eastAsia="Times New Roman" w:hAnsi="Times New Roman" w:cs="Times New Roman"/>
            <w:color w:val="0000FF"/>
            <w:sz w:val="24"/>
            <w:szCs w:val="24"/>
            <w:u w:val="single"/>
          </w:rPr>
          <w:t>criminal</w:t>
        </w:r>
      </w:hyperlink>
      <w:r w:rsidRPr="00950551">
        <w:rPr>
          <w:rFonts w:ascii="Times New Roman" w:eastAsia="Times New Roman" w:hAnsi="Times New Roman" w:cs="Times New Roman"/>
          <w:sz w:val="24"/>
          <w:szCs w:val="24"/>
        </w:rPr>
        <w:t xml:space="preserve"> justice system. The forensic psychologist must understand the standards of the American justice system in order to be a credible witness. The court designates the forensic psychologist as an expert witness and </w:t>
      </w:r>
      <w:proofErr w:type="gramStart"/>
      <w:r w:rsidRPr="00950551">
        <w:rPr>
          <w:rFonts w:ascii="Times New Roman" w:eastAsia="Times New Roman" w:hAnsi="Times New Roman" w:cs="Times New Roman"/>
          <w:sz w:val="24"/>
          <w:szCs w:val="24"/>
        </w:rPr>
        <w:t>is duly assigned</w:t>
      </w:r>
      <w:proofErr w:type="gramEnd"/>
      <w:r w:rsidRPr="00950551">
        <w:rPr>
          <w:rFonts w:ascii="Times New Roman" w:eastAsia="Times New Roman" w:hAnsi="Times New Roman" w:cs="Times New Roman"/>
          <w:sz w:val="24"/>
          <w:szCs w:val="24"/>
        </w:rPr>
        <w:t xml:space="preserve"> to evaluate if the defendant is competent in standing trial.</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The task of a forensic psychologist is to prove if the accused is sane or mentally ill through psychological questioning and testing. A forensic psychologist </w:t>
      </w:r>
      <w:proofErr w:type="gramStart"/>
      <w:r w:rsidRPr="00950551">
        <w:rPr>
          <w:rFonts w:ascii="Times New Roman" w:eastAsia="Times New Roman" w:hAnsi="Times New Roman" w:cs="Times New Roman"/>
          <w:sz w:val="24"/>
          <w:szCs w:val="24"/>
        </w:rPr>
        <w:t>is also expected</w:t>
      </w:r>
      <w:proofErr w:type="gramEnd"/>
      <w:r w:rsidRPr="00950551">
        <w:rPr>
          <w:rFonts w:ascii="Times New Roman" w:eastAsia="Times New Roman" w:hAnsi="Times New Roman" w:cs="Times New Roman"/>
          <w:sz w:val="24"/>
          <w:szCs w:val="24"/>
        </w:rPr>
        <w:t xml:space="preserve"> to translate his or her psychological findings in legal terms. They provide treatment recommendations, evaluate the defendant’s risk in behavior, determine if the witness is credible, and recommend months or years of sentencing.</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Forensic psychologists usually work with the police force, law enforcement personnel, the State attorney, and public defenders. Salary varies in different states but usually averages from $45,000 to $75,000. Again, salary depends on years of experience.</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b/>
          <w:bCs/>
          <w:sz w:val="24"/>
          <w:szCs w:val="24"/>
        </w:rPr>
        <w:t>Sports Psychologist</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In sports psychology, the sports psychologist is concerned on the effects of physical activity to the psychological health and performance of athletes. These psychologists work on the academic level and serve as consultants for sports teams. Sports psychologists work along with training coaches in developing rehabilitation and team building programs. They also provide </w:t>
      </w:r>
      <w:hyperlink r:id="rId27" w:tooltip="Psychology Today looks at counseling" w:history="1">
        <w:r w:rsidRPr="00950551">
          <w:rPr>
            <w:rFonts w:ascii="Times New Roman" w:eastAsia="Times New Roman" w:hAnsi="Times New Roman" w:cs="Times New Roman"/>
            <w:color w:val="0000FF"/>
            <w:sz w:val="24"/>
            <w:szCs w:val="24"/>
            <w:u w:val="single"/>
          </w:rPr>
          <w:t>counseling</w:t>
        </w:r>
      </w:hyperlink>
      <w:r w:rsidRPr="00950551">
        <w:rPr>
          <w:rFonts w:ascii="Times New Roman" w:eastAsia="Times New Roman" w:hAnsi="Times New Roman" w:cs="Times New Roman"/>
          <w:sz w:val="24"/>
          <w:szCs w:val="24"/>
        </w:rPr>
        <w:t xml:space="preserve"> to athletes who undergo career transitions. The base pay of a sports psychologist usually averages from $40,000 to $70,000.</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b/>
          <w:bCs/>
          <w:sz w:val="24"/>
          <w:szCs w:val="24"/>
        </w:rPr>
        <w:t>I-O Psychologists</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Industrial and organizational psychology, involves studying behavior in the workplace. The industrial and organizational psychologist, or I-O psychologist, </w:t>
      </w:r>
      <w:proofErr w:type="gramStart"/>
      <w:r w:rsidRPr="00950551">
        <w:rPr>
          <w:rFonts w:ascii="Times New Roman" w:eastAsia="Times New Roman" w:hAnsi="Times New Roman" w:cs="Times New Roman"/>
          <w:sz w:val="24"/>
          <w:szCs w:val="24"/>
        </w:rPr>
        <w:t>is geared</w:t>
      </w:r>
      <w:proofErr w:type="gramEnd"/>
      <w:r w:rsidRPr="00950551">
        <w:rPr>
          <w:rFonts w:ascii="Times New Roman" w:eastAsia="Times New Roman" w:hAnsi="Times New Roman" w:cs="Times New Roman"/>
          <w:sz w:val="24"/>
          <w:szCs w:val="24"/>
        </w:rPr>
        <w:t xml:space="preserve"> towards the improvement of each employee’s </w:t>
      </w:r>
      <w:hyperlink r:id="rId28" w:tooltip="Psychology Today looks at productivity" w:history="1">
        <w:r w:rsidRPr="00950551">
          <w:rPr>
            <w:rFonts w:ascii="Times New Roman" w:eastAsia="Times New Roman" w:hAnsi="Times New Roman" w:cs="Times New Roman"/>
            <w:color w:val="0000FF"/>
            <w:sz w:val="24"/>
            <w:szCs w:val="24"/>
            <w:u w:val="single"/>
          </w:rPr>
          <w:t>productivity</w:t>
        </w:r>
      </w:hyperlink>
      <w:r w:rsidRPr="00950551">
        <w:rPr>
          <w:rFonts w:ascii="Times New Roman" w:eastAsia="Times New Roman" w:hAnsi="Times New Roman" w:cs="Times New Roman"/>
          <w:sz w:val="24"/>
          <w:szCs w:val="24"/>
        </w:rPr>
        <w:t xml:space="preserve"> and </w:t>
      </w:r>
      <w:hyperlink r:id="rId29" w:tooltip="Psychology Today looks at motivation" w:history="1">
        <w:r w:rsidRPr="00950551">
          <w:rPr>
            <w:rFonts w:ascii="Times New Roman" w:eastAsia="Times New Roman" w:hAnsi="Times New Roman" w:cs="Times New Roman"/>
            <w:color w:val="0000FF"/>
            <w:sz w:val="24"/>
            <w:szCs w:val="24"/>
            <w:u w:val="single"/>
          </w:rPr>
          <w:t>motivation</w:t>
        </w:r>
      </w:hyperlink>
      <w:r w:rsidRPr="00950551">
        <w:rPr>
          <w:rFonts w:ascii="Times New Roman" w:eastAsia="Times New Roman" w:hAnsi="Times New Roman" w:cs="Times New Roman"/>
          <w:sz w:val="24"/>
          <w:szCs w:val="24"/>
        </w:rPr>
        <w:t xml:space="preserve">. They develop training and assess employees </w:t>
      </w:r>
      <w:proofErr w:type="gramStart"/>
      <w:r w:rsidRPr="00950551">
        <w:rPr>
          <w:rFonts w:ascii="Times New Roman" w:eastAsia="Times New Roman" w:hAnsi="Times New Roman" w:cs="Times New Roman"/>
          <w:sz w:val="24"/>
          <w:szCs w:val="24"/>
        </w:rPr>
        <w:t>to further enhance</w:t>
      </w:r>
      <w:proofErr w:type="gramEnd"/>
      <w:r w:rsidRPr="00950551">
        <w:rPr>
          <w:rFonts w:ascii="Times New Roman" w:eastAsia="Times New Roman" w:hAnsi="Times New Roman" w:cs="Times New Roman"/>
          <w:sz w:val="24"/>
          <w:szCs w:val="24"/>
        </w:rPr>
        <w:t xml:space="preserve"> the company’s workforce.</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One of the I-O psychologist’s main duties is to match personalities of employees in different job positions. For example, employee A has an </w:t>
      </w:r>
      <w:hyperlink r:id="rId30" w:tooltip="Psychology Today looks at outgoing" w:history="1">
        <w:r w:rsidRPr="00950551">
          <w:rPr>
            <w:rFonts w:ascii="Times New Roman" w:eastAsia="Times New Roman" w:hAnsi="Times New Roman" w:cs="Times New Roman"/>
            <w:color w:val="0000FF"/>
            <w:sz w:val="24"/>
            <w:szCs w:val="24"/>
            <w:u w:val="single"/>
          </w:rPr>
          <w:t>outgoing</w:t>
        </w:r>
      </w:hyperlink>
      <w:r w:rsidRPr="00950551">
        <w:rPr>
          <w:rFonts w:ascii="Times New Roman" w:eastAsia="Times New Roman" w:hAnsi="Times New Roman" w:cs="Times New Roman"/>
          <w:sz w:val="24"/>
          <w:szCs w:val="24"/>
        </w:rPr>
        <w:t xml:space="preserve"> personality and has high social building skills. </w:t>
      </w:r>
      <w:proofErr w:type="gramStart"/>
      <w:r w:rsidRPr="00950551">
        <w:rPr>
          <w:rFonts w:ascii="Times New Roman" w:eastAsia="Times New Roman" w:hAnsi="Times New Roman" w:cs="Times New Roman"/>
          <w:sz w:val="24"/>
          <w:szCs w:val="24"/>
        </w:rPr>
        <w:t>The I</w:t>
      </w:r>
      <w:proofErr w:type="gramEnd"/>
      <w:r w:rsidRPr="00950551">
        <w:rPr>
          <w:rFonts w:ascii="Times New Roman" w:eastAsia="Times New Roman" w:hAnsi="Times New Roman" w:cs="Times New Roman"/>
          <w:sz w:val="24"/>
          <w:szCs w:val="24"/>
        </w:rPr>
        <w:t>-O psychologist matches employee A to a better fitting job within the company like in sales or marketing.</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proofErr w:type="gramStart"/>
      <w:r w:rsidRPr="00950551">
        <w:rPr>
          <w:rFonts w:ascii="Times New Roman" w:eastAsia="Times New Roman" w:hAnsi="Times New Roman" w:cs="Times New Roman"/>
          <w:sz w:val="24"/>
          <w:szCs w:val="24"/>
        </w:rPr>
        <w:t>An I</w:t>
      </w:r>
      <w:proofErr w:type="gramEnd"/>
      <w:r w:rsidRPr="00950551">
        <w:rPr>
          <w:rFonts w:ascii="Times New Roman" w:eastAsia="Times New Roman" w:hAnsi="Times New Roman" w:cs="Times New Roman"/>
          <w:sz w:val="24"/>
          <w:szCs w:val="24"/>
        </w:rPr>
        <w:t xml:space="preserve">-O psychologist also exerts effort on resolving employment issues to ensure that there is balance within the workplace. Thus giving the company’s employees a sense of stability, responsibility, and </w:t>
      </w:r>
      <w:hyperlink r:id="rId31" w:tooltip="Psychology Today looks at happiness" w:history="1">
        <w:r w:rsidRPr="00950551">
          <w:rPr>
            <w:rFonts w:ascii="Times New Roman" w:eastAsia="Times New Roman" w:hAnsi="Times New Roman" w:cs="Times New Roman"/>
            <w:color w:val="0000FF"/>
            <w:sz w:val="24"/>
            <w:szCs w:val="24"/>
            <w:u w:val="single"/>
          </w:rPr>
          <w:t>happiness</w:t>
        </w:r>
      </w:hyperlink>
      <w:r w:rsidRPr="00950551">
        <w:rPr>
          <w:rFonts w:ascii="Times New Roman" w:eastAsia="Times New Roman" w:hAnsi="Times New Roman" w:cs="Times New Roman"/>
          <w:sz w:val="24"/>
          <w:szCs w:val="24"/>
        </w:rPr>
        <w:t xml:space="preserve"> in their positions. Happy workers yield happy results.</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I-O psychologists could also work as a consultant for different companies. This increases earning potential to as high as $100,000.</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b/>
          <w:bCs/>
          <w:sz w:val="24"/>
          <w:szCs w:val="24"/>
        </w:rPr>
        <w:t>School Counselors</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lastRenderedPageBreak/>
        <w:t xml:space="preserve">For those who prefer teaching or working in the educational setting, educational psychology, </w:t>
      </w:r>
      <w:proofErr w:type="gramStart"/>
      <w:r w:rsidRPr="00950551">
        <w:rPr>
          <w:rFonts w:ascii="Times New Roman" w:eastAsia="Times New Roman" w:hAnsi="Times New Roman" w:cs="Times New Roman"/>
          <w:sz w:val="24"/>
          <w:szCs w:val="24"/>
        </w:rPr>
        <w:t>school</w:t>
      </w:r>
      <w:proofErr w:type="gramEnd"/>
      <w:r w:rsidRPr="00950551">
        <w:rPr>
          <w:rFonts w:ascii="Times New Roman" w:eastAsia="Times New Roman" w:hAnsi="Times New Roman" w:cs="Times New Roman"/>
          <w:sz w:val="24"/>
          <w:szCs w:val="24"/>
        </w:rPr>
        <w:t xml:space="preserve"> psychology, and school counseling are the options to choose from. These positions are concerned on the overall mental welfare of the school’s employees and students.</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School counselors work with troubled children, those with problems at home and in school. They help parents in addressing the concerns of their child. Base pay for a school counselor is around $50,000 annually. Earning potential </w:t>
      </w:r>
      <w:proofErr w:type="gramStart"/>
      <w:r w:rsidRPr="00950551">
        <w:rPr>
          <w:rFonts w:ascii="Times New Roman" w:eastAsia="Times New Roman" w:hAnsi="Times New Roman" w:cs="Times New Roman"/>
          <w:sz w:val="24"/>
          <w:szCs w:val="24"/>
        </w:rPr>
        <w:t>could be increased</w:t>
      </w:r>
      <w:proofErr w:type="gramEnd"/>
      <w:r w:rsidRPr="00950551">
        <w:rPr>
          <w:rFonts w:ascii="Times New Roman" w:eastAsia="Times New Roman" w:hAnsi="Times New Roman" w:cs="Times New Roman"/>
          <w:sz w:val="24"/>
          <w:szCs w:val="24"/>
        </w:rPr>
        <w:t xml:space="preserve"> with curriculum development.</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b/>
          <w:bCs/>
          <w:sz w:val="24"/>
          <w:szCs w:val="24"/>
        </w:rPr>
        <w:t>Educational Psychologists</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Psychologists who develop learning materials and understand the aspects of human learning </w:t>
      </w:r>
      <w:proofErr w:type="gramStart"/>
      <w:r w:rsidRPr="00950551">
        <w:rPr>
          <w:rFonts w:ascii="Times New Roman" w:eastAsia="Times New Roman" w:hAnsi="Times New Roman" w:cs="Times New Roman"/>
          <w:sz w:val="24"/>
          <w:szCs w:val="24"/>
        </w:rPr>
        <w:t>are called</w:t>
      </w:r>
      <w:proofErr w:type="gramEnd"/>
      <w:r w:rsidRPr="00950551">
        <w:rPr>
          <w:rFonts w:ascii="Times New Roman" w:eastAsia="Times New Roman" w:hAnsi="Times New Roman" w:cs="Times New Roman"/>
          <w:sz w:val="24"/>
          <w:szCs w:val="24"/>
        </w:rPr>
        <w:t xml:space="preserve"> educational psychologists. They </w:t>
      </w:r>
      <w:proofErr w:type="gramStart"/>
      <w:r w:rsidRPr="00950551">
        <w:rPr>
          <w:rFonts w:ascii="Times New Roman" w:eastAsia="Times New Roman" w:hAnsi="Times New Roman" w:cs="Times New Roman"/>
          <w:sz w:val="24"/>
          <w:szCs w:val="24"/>
        </w:rPr>
        <w:t>could, for example, enhance</w:t>
      </w:r>
      <w:proofErr w:type="gramEnd"/>
      <w:r w:rsidRPr="00950551">
        <w:rPr>
          <w:rFonts w:ascii="Times New Roman" w:eastAsia="Times New Roman" w:hAnsi="Times New Roman" w:cs="Times New Roman"/>
          <w:sz w:val="24"/>
          <w:szCs w:val="24"/>
        </w:rPr>
        <w:t xml:space="preserve"> one’s reading skills through a developed or new technique. They also assess the effects of educational interventions to learning and development.</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Most educational psychologists focus on gifted children and those with disabilities. They study individual differences in terms of </w:t>
      </w:r>
      <w:hyperlink r:id="rId32" w:tooltip="Psychology Today looks at intelligence" w:history="1">
        <w:r w:rsidRPr="00950551">
          <w:rPr>
            <w:rFonts w:ascii="Times New Roman" w:eastAsia="Times New Roman" w:hAnsi="Times New Roman" w:cs="Times New Roman"/>
            <w:color w:val="0000FF"/>
            <w:sz w:val="24"/>
            <w:szCs w:val="24"/>
            <w:u w:val="single"/>
          </w:rPr>
          <w:t>intelligence</w:t>
        </w:r>
      </w:hyperlink>
      <w:r w:rsidRPr="00950551">
        <w:rPr>
          <w:rFonts w:ascii="Times New Roman" w:eastAsia="Times New Roman" w:hAnsi="Times New Roman" w:cs="Times New Roman"/>
          <w:sz w:val="24"/>
          <w:szCs w:val="24"/>
        </w:rPr>
        <w:t xml:space="preserve">, </w:t>
      </w:r>
      <w:hyperlink r:id="rId33" w:tooltip="Psychology Today looks at creativity" w:history="1">
        <w:r w:rsidRPr="00950551">
          <w:rPr>
            <w:rFonts w:ascii="Times New Roman" w:eastAsia="Times New Roman" w:hAnsi="Times New Roman" w:cs="Times New Roman"/>
            <w:color w:val="0000FF"/>
            <w:sz w:val="24"/>
            <w:szCs w:val="24"/>
            <w:u w:val="single"/>
          </w:rPr>
          <w:t>creativity</w:t>
        </w:r>
      </w:hyperlink>
      <w:r w:rsidRPr="00950551">
        <w:rPr>
          <w:rFonts w:ascii="Times New Roman" w:eastAsia="Times New Roman" w:hAnsi="Times New Roman" w:cs="Times New Roman"/>
          <w:sz w:val="24"/>
          <w:szCs w:val="24"/>
        </w:rPr>
        <w:t xml:space="preserve">, motivation and cognitive style. This </w:t>
      </w:r>
      <w:proofErr w:type="gramStart"/>
      <w:r w:rsidRPr="00950551">
        <w:rPr>
          <w:rFonts w:ascii="Times New Roman" w:eastAsia="Times New Roman" w:hAnsi="Times New Roman" w:cs="Times New Roman"/>
          <w:sz w:val="24"/>
          <w:szCs w:val="24"/>
        </w:rPr>
        <w:t>is a profession that</w:t>
      </w:r>
      <w:proofErr w:type="gramEnd"/>
      <w:r w:rsidRPr="00950551">
        <w:rPr>
          <w:rFonts w:ascii="Times New Roman" w:eastAsia="Times New Roman" w:hAnsi="Times New Roman" w:cs="Times New Roman"/>
          <w:sz w:val="24"/>
          <w:szCs w:val="24"/>
        </w:rPr>
        <w:t xml:space="preserve"> also works at a strategic level to carry out research in improving a school’s educational policy. Their base pay is around $66,000 to $108,000 depending on the state and years of experience.</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proofErr w:type="gramStart"/>
      <w:r w:rsidRPr="00950551">
        <w:rPr>
          <w:rFonts w:ascii="Times New Roman" w:eastAsia="Times New Roman" w:hAnsi="Times New Roman" w:cs="Times New Roman"/>
          <w:sz w:val="24"/>
          <w:szCs w:val="24"/>
        </w:rPr>
        <w:t>These are the common jobs offered to those who have a bachelor’s degree and master’s degree in psychology.</w:t>
      </w:r>
      <w:proofErr w:type="gramEnd"/>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For further professional advancement, one may pursue a Ph.D. or </w:t>
      </w:r>
      <w:proofErr w:type="spellStart"/>
      <w:r w:rsidRPr="00950551">
        <w:rPr>
          <w:rFonts w:ascii="Times New Roman" w:eastAsia="Times New Roman" w:hAnsi="Times New Roman" w:cs="Times New Roman"/>
          <w:sz w:val="24"/>
          <w:szCs w:val="24"/>
        </w:rPr>
        <w:t>PsyD</w:t>
      </w:r>
      <w:proofErr w:type="spellEnd"/>
      <w:r w:rsidRPr="00950551">
        <w:rPr>
          <w:rFonts w:ascii="Times New Roman" w:eastAsia="Times New Roman" w:hAnsi="Times New Roman" w:cs="Times New Roman"/>
          <w:sz w:val="24"/>
          <w:szCs w:val="24"/>
        </w:rPr>
        <w:t xml:space="preserve">. This </w:t>
      </w:r>
      <w:proofErr w:type="gramStart"/>
      <w:r w:rsidRPr="00950551">
        <w:rPr>
          <w:rFonts w:ascii="Times New Roman" w:eastAsia="Times New Roman" w:hAnsi="Times New Roman" w:cs="Times New Roman"/>
          <w:sz w:val="24"/>
          <w:szCs w:val="24"/>
        </w:rPr>
        <w:t>is a major step that</w:t>
      </w:r>
      <w:proofErr w:type="gramEnd"/>
      <w:r w:rsidRPr="00950551">
        <w:rPr>
          <w:rFonts w:ascii="Times New Roman" w:eastAsia="Times New Roman" w:hAnsi="Times New Roman" w:cs="Times New Roman"/>
          <w:sz w:val="24"/>
          <w:szCs w:val="24"/>
        </w:rPr>
        <w:t xml:space="preserve"> needs realization of one’s goals and commitment. </w:t>
      </w:r>
      <w:proofErr w:type="gramStart"/>
      <w:r w:rsidRPr="00950551">
        <w:rPr>
          <w:rFonts w:ascii="Times New Roman" w:eastAsia="Times New Roman" w:hAnsi="Times New Roman" w:cs="Times New Roman"/>
          <w:sz w:val="24"/>
          <w:szCs w:val="24"/>
        </w:rPr>
        <w:t>It is a major achievement that</w:t>
      </w:r>
      <w:proofErr w:type="gramEnd"/>
      <w:r w:rsidRPr="00950551">
        <w:rPr>
          <w:rFonts w:ascii="Times New Roman" w:eastAsia="Times New Roman" w:hAnsi="Times New Roman" w:cs="Times New Roman"/>
          <w:sz w:val="24"/>
          <w:szCs w:val="24"/>
        </w:rPr>
        <w:t xml:space="preserve"> is not for everyone. Licensing increases financial compensation. Here are various career paths:</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b/>
          <w:bCs/>
          <w:sz w:val="24"/>
          <w:szCs w:val="24"/>
        </w:rPr>
        <w:t>Psychiatrists</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After completing medical school, a doctor of psychiatry specializes in the treatment of severely disturbed patients. Requirements on being a doctor of psychiatry differ from state to state. Others may only require a bachelor’s degree while some states need you to finish medical school before being qualified. Psychiatrists tend to be the most prestigious achievement among mental health professionals. Average base pay of a doctor of psychiatry ranges from $153,000 to $228,000.</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b/>
          <w:bCs/>
          <w:sz w:val="24"/>
          <w:szCs w:val="24"/>
        </w:rPr>
        <w:t>Clinical Psychologist</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An average clinical psychologist’s salary ranges from $50,000 to $85,000. Expect your salary to be on the higher end if you already have your </w:t>
      </w:r>
      <w:proofErr w:type="spellStart"/>
      <w:r w:rsidRPr="00950551">
        <w:rPr>
          <w:rFonts w:ascii="Times New Roman" w:eastAsia="Times New Roman" w:hAnsi="Times New Roman" w:cs="Times New Roman"/>
          <w:sz w:val="24"/>
          <w:szCs w:val="24"/>
        </w:rPr>
        <w:t>PsyD</w:t>
      </w:r>
      <w:proofErr w:type="spellEnd"/>
      <w:r w:rsidRPr="00950551">
        <w:rPr>
          <w:rFonts w:ascii="Times New Roman" w:eastAsia="Times New Roman" w:hAnsi="Times New Roman" w:cs="Times New Roman"/>
          <w:sz w:val="24"/>
          <w:szCs w:val="24"/>
        </w:rPr>
        <w:t>.</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The doctor of philosophy in psychology or Ph.D. on the other hand is the higher level of expertise in doctors. It requires 3-6 years of study beyond bachelor’s degree and 2-4 years of study beyond master’s degree.</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lastRenderedPageBreak/>
        <w:t>There are many areas of specialization for a Ph.D. graduate. Earnings will highly depend on the chosen field. Advanced level of health psychologists for example receives an annual pay of around $85,000.</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So what are the advantages and disadvantages of having a bachelor’s, </w:t>
      </w:r>
      <w:proofErr w:type="gramStart"/>
      <w:r w:rsidRPr="00950551">
        <w:rPr>
          <w:rFonts w:ascii="Times New Roman" w:eastAsia="Times New Roman" w:hAnsi="Times New Roman" w:cs="Times New Roman"/>
          <w:sz w:val="24"/>
          <w:szCs w:val="24"/>
        </w:rPr>
        <w:t>master's</w:t>
      </w:r>
      <w:proofErr w:type="gramEnd"/>
      <w:r w:rsidRPr="00950551">
        <w:rPr>
          <w:rFonts w:ascii="Times New Roman" w:eastAsia="Times New Roman" w:hAnsi="Times New Roman" w:cs="Times New Roman"/>
          <w:sz w:val="24"/>
          <w:szCs w:val="24"/>
        </w:rPr>
        <w:t xml:space="preserve"> and doctorate degree in psychology?</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Graduate schools require more time and needs a higher level of commitment in terms of work and intellectual energy. However, a master’s degree gives </w:t>
      </w:r>
      <w:proofErr w:type="gramStart"/>
      <w:r w:rsidRPr="00950551">
        <w:rPr>
          <w:rFonts w:ascii="Times New Roman" w:eastAsia="Times New Roman" w:hAnsi="Times New Roman" w:cs="Times New Roman"/>
          <w:sz w:val="24"/>
          <w:szCs w:val="24"/>
        </w:rPr>
        <w:t>a lot of</w:t>
      </w:r>
      <w:proofErr w:type="gramEnd"/>
      <w:r w:rsidRPr="00950551">
        <w:rPr>
          <w:rFonts w:ascii="Times New Roman" w:eastAsia="Times New Roman" w:hAnsi="Times New Roman" w:cs="Times New Roman"/>
          <w:sz w:val="24"/>
          <w:szCs w:val="24"/>
        </w:rPr>
        <w:t xml:space="preserve"> choices in terms of changing career paths while having a Ph.D. requires focus on a certain field. Master’s degree also allows specialization within a field and requires lesser time than Ph.D.</w:t>
      </w:r>
    </w:p>
    <w:p w:rsidR="00950551" w:rsidRPr="00950551" w:rsidRDefault="00950551" w:rsidP="00950551">
      <w:pPr>
        <w:spacing w:before="100" w:beforeAutospacing="1" w:after="100" w:afterAutospacing="1" w:line="240" w:lineRule="auto"/>
        <w:rPr>
          <w:rFonts w:ascii="Times New Roman" w:eastAsia="Times New Roman" w:hAnsi="Times New Roman" w:cs="Times New Roman"/>
          <w:sz w:val="24"/>
          <w:szCs w:val="24"/>
        </w:rPr>
      </w:pPr>
      <w:r w:rsidRPr="00950551">
        <w:rPr>
          <w:rFonts w:ascii="Times New Roman" w:eastAsia="Times New Roman" w:hAnsi="Times New Roman" w:cs="Times New Roman"/>
          <w:sz w:val="24"/>
          <w:szCs w:val="24"/>
        </w:rPr>
        <w:t xml:space="preserve">The world of psychology is vast as it works on studying the human mind and behavior. There are thousands of psychology-related jobs everywhere, but these are the most common positions companies look for. </w:t>
      </w:r>
      <w:proofErr w:type="gramStart"/>
      <w:r w:rsidRPr="00950551">
        <w:rPr>
          <w:rFonts w:ascii="Times New Roman" w:eastAsia="Times New Roman" w:hAnsi="Times New Roman" w:cs="Times New Roman"/>
          <w:sz w:val="24"/>
          <w:szCs w:val="24"/>
        </w:rPr>
        <w:t>It is without doubt that having a psychology degree is one of the best degrees that offer good salary and career satisfaction as well.</w:t>
      </w:r>
      <w:proofErr w:type="gramEnd"/>
    </w:p>
    <w:p w:rsidR="006538A6" w:rsidRDefault="006538A6"/>
    <w:sectPr w:rsidR="00653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51"/>
    <w:rsid w:val="006538A6"/>
    <w:rsid w:val="0095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EA69"/>
  <w15:chartTrackingRefBased/>
  <w15:docId w15:val="{FED107AF-8093-450B-ABED-11A84B69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05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05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5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0551"/>
    <w:rPr>
      <w:color w:val="0000FF"/>
      <w:u w:val="single"/>
    </w:rPr>
  </w:style>
  <w:style w:type="character" w:styleId="Strong">
    <w:name w:val="Strong"/>
    <w:basedOn w:val="DefaultParagraphFont"/>
    <w:uiPriority w:val="22"/>
    <w:qFormat/>
    <w:rsid w:val="00950551"/>
    <w:rPr>
      <w:b/>
      <w:bCs/>
    </w:rPr>
  </w:style>
  <w:style w:type="character" w:customStyle="1" w:styleId="advertisement-label">
    <w:name w:val="advertisement-label"/>
    <w:basedOn w:val="DefaultParagraphFont"/>
    <w:rsid w:val="00950551"/>
  </w:style>
  <w:style w:type="character" w:customStyle="1" w:styleId="Heading1Char">
    <w:name w:val="Heading 1 Char"/>
    <w:basedOn w:val="DefaultParagraphFont"/>
    <w:link w:val="Heading1"/>
    <w:uiPriority w:val="9"/>
    <w:rsid w:val="009505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055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614434">
      <w:bodyDiv w:val="1"/>
      <w:marLeft w:val="0"/>
      <w:marRight w:val="0"/>
      <w:marTop w:val="0"/>
      <w:marBottom w:val="0"/>
      <w:divBdr>
        <w:top w:val="none" w:sz="0" w:space="0" w:color="auto"/>
        <w:left w:val="none" w:sz="0" w:space="0" w:color="auto"/>
        <w:bottom w:val="none" w:sz="0" w:space="0" w:color="auto"/>
        <w:right w:val="none" w:sz="0" w:space="0" w:color="auto"/>
      </w:divBdr>
    </w:div>
    <w:div w:id="15512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education" TargetMode="External"/><Relationship Id="rId13" Type="http://schemas.openxmlformats.org/officeDocument/2006/relationships/hyperlink" Target="https://www.psychologytoday.com/us/basics/psychopharmacology" TargetMode="External"/><Relationship Id="rId18" Type="http://schemas.openxmlformats.org/officeDocument/2006/relationships/hyperlink" Target="https://www.psychologytoday.com/us/basics/habit-formation" TargetMode="External"/><Relationship Id="rId26" Type="http://schemas.openxmlformats.org/officeDocument/2006/relationships/hyperlink" Target="https://www.psychologytoday.com/us/basics/punishment" TargetMode="External"/><Relationship Id="rId3" Type="http://schemas.openxmlformats.org/officeDocument/2006/relationships/webSettings" Target="webSettings.xml"/><Relationship Id="rId21" Type="http://schemas.openxmlformats.org/officeDocument/2006/relationships/hyperlink" Target="https://www.psychologytoday.com/us/conditions/eating-disorders" TargetMode="External"/><Relationship Id="rId34" Type="http://schemas.openxmlformats.org/officeDocument/2006/relationships/fontTable" Target="fontTable.xml"/><Relationship Id="rId7" Type="http://schemas.openxmlformats.org/officeDocument/2006/relationships/hyperlink" Target="https://www.psychologytoday.com/us/basics/animal-behavior" TargetMode="External"/><Relationship Id="rId12" Type="http://schemas.openxmlformats.org/officeDocument/2006/relationships/hyperlink" Target="https://www.psychologytoday.com/us/conditions/cocaine-use-disorder" TargetMode="External"/><Relationship Id="rId17" Type="http://schemas.openxmlformats.org/officeDocument/2006/relationships/hyperlink" Target="https://www.psychologytoday.com/us/basics/marriage" TargetMode="External"/><Relationship Id="rId25" Type="http://schemas.openxmlformats.org/officeDocument/2006/relationships/hyperlink" Target="https://www.psychologytoday.com/us/basics/sport-and-competition" TargetMode="External"/><Relationship Id="rId33" Type="http://schemas.openxmlformats.org/officeDocument/2006/relationships/hyperlink" Target="https://www.psychologytoday.com/us/basics/creativity" TargetMode="External"/><Relationship Id="rId2" Type="http://schemas.openxmlformats.org/officeDocument/2006/relationships/settings" Target="settings.xml"/><Relationship Id="rId16" Type="http://schemas.openxmlformats.org/officeDocument/2006/relationships/hyperlink" Target="https://www.psychologytoday.com/us/therapy-types/marriage-and-family-therapy" TargetMode="External"/><Relationship Id="rId20" Type="http://schemas.openxmlformats.org/officeDocument/2006/relationships/hyperlink" Target="https://www.psychologytoday.com/us/conditions/schizophrenia" TargetMode="External"/><Relationship Id="rId29" Type="http://schemas.openxmlformats.org/officeDocument/2006/relationships/hyperlink" Target="https://www.psychologytoday.com/us/basics/motivation" TargetMode="External"/><Relationship Id="rId1" Type="http://schemas.openxmlformats.org/officeDocument/2006/relationships/styles" Target="styles.xml"/><Relationship Id="rId6" Type="http://schemas.openxmlformats.org/officeDocument/2006/relationships/hyperlink" Target="https://www.psychologytoday.com/us/basics/career" TargetMode="External"/><Relationship Id="rId11" Type="http://schemas.openxmlformats.org/officeDocument/2006/relationships/hyperlink" Target="https://www.psychologytoday.com/us/basics/alcohol" TargetMode="External"/><Relationship Id="rId24" Type="http://schemas.openxmlformats.org/officeDocument/2006/relationships/hyperlink" Target="https://www.psychologytoday.com/us/therapy-types/forensic-therapy" TargetMode="External"/><Relationship Id="rId32" Type="http://schemas.openxmlformats.org/officeDocument/2006/relationships/hyperlink" Target="https://www.psychologytoday.com/us/basics/intelligence" TargetMode="External"/><Relationship Id="rId5" Type="http://schemas.openxmlformats.org/officeDocument/2006/relationships/hyperlink" Target="https://www.psychologytoday.com/us/basics/neuroscience" TargetMode="External"/><Relationship Id="rId15" Type="http://schemas.openxmlformats.org/officeDocument/2006/relationships/hyperlink" Target="https://www.psychologytoday.com/us/basics/psychiatry" TargetMode="External"/><Relationship Id="rId23" Type="http://schemas.openxmlformats.org/officeDocument/2006/relationships/hyperlink" Target="https://www.psychologytoday.com/us/basics/consumer-behavior" TargetMode="External"/><Relationship Id="rId28" Type="http://schemas.openxmlformats.org/officeDocument/2006/relationships/hyperlink" Target="https://www.psychologytoday.com/us/basics/productivity" TargetMode="External"/><Relationship Id="rId10" Type="http://schemas.openxmlformats.org/officeDocument/2006/relationships/hyperlink" Target="https://www.psychologytoday.com/us/basics/addiction" TargetMode="External"/><Relationship Id="rId19" Type="http://schemas.openxmlformats.org/officeDocument/2006/relationships/hyperlink" Target="https://www.psychologytoday.com/us/basics/therapy" TargetMode="External"/><Relationship Id="rId31" Type="http://schemas.openxmlformats.org/officeDocument/2006/relationships/hyperlink" Target="https://www.psychologytoday.com/us/basics/happiness" TargetMode="External"/><Relationship Id="rId4" Type="http://schemas.openxmlformats.org/officeDocument/2006/relationships/hyperlink" Target="https://www.psychologytoday.com/us/basics/philosophy" TargetMode="External"/><Relationship Id="rId9" Type="http://schemas.openxmlformats.org/officeDocument/2006/relationships/hyperlink" Target="https://www.psychologytoday.com/us/therapy-types/psychological-testing-and-evaluation" TargetMode="External"/><Relationship Id="rId14" Type="http://schemas.openxmlformats.org/officeDocument/2006/relationships/hyperlink" Target="https://www.psychologytoday.com/us/basics/personality" TargetMode="External"/><Relationship Id="rId22" Type="http://schemas.openxmlformats.org/officeDocument/2006/relationships/hyperlink" Target="https://www.psychologytoday.com/us/basics/depression" TargetMode="External"/><Relationship Id="rId27" Type="http://schemas.openxmlformats.org/officeDocument/2006/relationships/hyperlink" Target="https://www.psychologytoday.com/us/therapy-types/coaching" TargetMode="External"/><Relationship Id="rId30" Type="http://schemas.openxmlformats.org/officeDocument/2006/relationships/hyperlink" Target="https://www.psychologytoday.com/us/basics/extroversio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Hines</dc:creator>
  <cp:keywords/>
  <dc:description/>
  <cp:lastModifiedBy>Robert Hines</cp:lastModifiedBy>
  <cp:revision>1</cp:revision>
  <dcterms:created xsi:type="dcterms:W3CDTF">2019-10-16T20:17:00Z</dcterms:created>
  <dcterms:modified xsi:type="dcterms:W3CDTF">2019-10-16T20:18:00Z</dcterms:modified>
</cp:coreProperties>
</file>