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60"/>
          <w:szCs w:val="60"/>
          <w:lang w:eastAsia="ar-SA"/>
        </w:rPr>
      </w:pPr>
      <w:bookmarkStart w:id="0" w:name="_GoBack"/>
      <w:bookmarkEnd w:id="0"/>
      <w:r>
        <w:rPr>
          <w:rFonts w:ascii="Times New Roman" w:eastAsia="Times New Roman" w:hAnsi="Times New Roman"/>
          <w:b/>
          <w:bCs/>
          <w:sz w:val="60"/>
          <w:szCs w:val="60"/>
          <w:lang w:eastAsia="ar-SA"/>
        </w:rPr>
        <w:t>ADVANCED STANDING</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60"/>
          <w:szCs w:val="60"/>
          <w:lang w:eastAsia="ar-SA"/>
        </w:rPr>
      </w:pPr>
      <w:r w:rsidRPr="004C0579">
        <w:rPr>
          <w:rFonts w:ascii="Times New Roman" w:eastAsia="Times New Roman" w:hAnsi="Times New Roman"/>
          <w:b/>
          <w:bCs/>
          <w:sz w:val="60"/>
          <w:szCs w:val="60"/>
          <w:lang w:eastAsia="ar-SA"/>
        </w:rPr>
        <w:t>FOUNDATION YEAR  INTERNSHIP MANUAL</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60"/>
          <w:szCs w:val="60"/>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60"/>
          <w:szCs w:val="60"/>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60"/>
          <w:szCs w:val="60"/>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60"/>
          <w:szCs w:val="60"/>
          <w:lang w:eastAsia="ar-SA"/>
        </w:rPr>
      </w:pPr>
    </w:p>
    <w:p w:rsidR="004C0579" w:rsidRPr="004C0579" w:rsidRDefault="004C0579" w:rsidP="004C0579">
      <w:pPr>
        <w:keepNext/>
        <w:widowControl w:val="0"/>
        <w:tabs>
          <w:tab w:val="num" w:pos="432"/>
        </w:tabs>
        <w:suppressAutoHyphens/>
        <w:autoSpaceDE w:val="0"/>
        <w:spacing w:after="0" w:line="240" w:lineRule="auto"/>
        <w:ind w:left="432" w:hanging="432"/>
        <w:jc w:val="center"/>
        <w:outlineLvl w:val="0"/>
        <w:rPr>
          <w:rFonts w:ascii="Times New Roman" w:eastAsia="Times New Roman" w:hAnsi="Times New Roman"/>
          <w:b/>
          <w:bCs/>
          <w:sz w:val="48"/>
          <w:szCs w:val="60"/>
          <w:lang w:eastAsia="ar-SA"/>
        </w:rPr>
      </w:pPr>
      <w:r w:rsidRPr="004C0579">
        <w:rPr>
          <w:rFonts w:ascii="Times New Roman" w:eastAsia="Times New Roman" w:hAnsi="Times New Roman"/>
          <w:b/>
          <w:bCs/>
          <w:sz w:val="48"/>
          <w:szCs w:val="60"/>
          <w:lang w:eastAsia="ar-SA"/>
        </w:rPr>
        <w:t>Graduate Social Work Program</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50"/>
          <w:szCs w:val="50"/>
          <w:lang w:eastAsia="ar-SA"/>
        </w:rPr>
      </w:pPr>
      <w:r w:rsidRPr="004C0579">
        <w:rPr>
          <w:rFonts w:ascii="Times New Roman" w:eastAsia="Times New Roman" w:hAnsi="Times New Roman"/>
          <w:b/>
          <w:bCs/>
          <w:sz w:val="50"/>
          <w:szCs w:val="50"/>
          <w:lang w:eastAsia="ar-SA"/>
        </w:rPr>
        <w:t>UALR School of Social Work</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50"/>
          <w:szCs w:val="50"/>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40"/>
          <w:szCs w:val="40"/>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40"/>
          <w:szCs w:val="40"/>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40"/>
          <w:szCs w:val="40"/>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40"/>
          <w:szCs w:val="40"/>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40"/>
          <w:szCs w:val="40"/>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40"/>
          <w:szCs w:val="40"/>
          <w:lang w:eastAsia="ar-SA"/>
        </w:rPr>
      </w:pPr>
      <w:r w:rsidRPr="004C0579">
        <w:rPr>
          <w:rFonts w:ascii="Times New Roman" w:eastAsia="Times New Roman" w:hAnsi="Times New Roman"/>
          <w:b/>
          <w:bCs/>
          <w:sz w:val="40"/>
          <w:szCs w:val="40"/>
          <w:lang w:eastAsia="ar-SA"/>
        </w:rPr>
        <w:t xml:space="preserve">Updated </w:t>
      </w:r>
      <w:r w:rsidR="00462C98">
        <w:rPr>
          <w:rFonts w:ascii="Times New Roman" w:eastAsia="Times New Roman" w:hAnsi="Times New Roman"/>
          <w:b/>
          <w:bCs/>
          <w:sz w:val="40"/>
          <w:szCs w:val="40"/>
          <w:lang w:eastAsia="ar-SA"/>
        </w:rPr>
        <w:t>2014</w:t>
      </w:r>
    </w:p>
    <w:p w:rsidR="004C0579" w:rsidRPr="004C0579" w:rsidRDefault="004C0579" w:rsidP="004C0579">
      <w:pPr>
        <w:keepNext/>
        <w:widowControl w:val="0"/>
        <w:tabs>
          <w:tab w:val="num" w:pos="576"/>
        </w:tabs>
        <w:suppressAutoHyphens/>
        <w:autoSpaceDE w:val="0"/>
        <w:spacing w:before="240" w:after="60" w:line="240" w:lineRule="auto"/>
        <w:ind w:left="576" w:hanging="576"/>
        <w:outlineLvl w:val="1"/>
        <w:rPr>
          <w:rFonts w:ascii="Times New Roman" w:eastAsia="Times New Roman" w:hAnsi="Times New Roman"/>
          <w:bCs/>
          <w:iCs/>
          <w:sz w:val="28"/>
          <w:szCs w:val="28"/>
          <w:lang w:eastAsia="ar-SA"/>
        </w:rPr>
      </w:pPr>
    </w:p>
    <w:p w:rsidR="004C0579" w:rsidRPr="004C0579" w:rsidRDefault="004C0579" w:rsidP="004C0579">
      <w:pPr>
        <w:keepNext/>
        <w:widowControl w:val="0"/>
        <w:tabs>
          <w:tab w:val="num" w:pos="576"/>
        </w:tabs>
        <w:suppressAutoHyphens/>
        <w:autoSpaceDE w:val="0"/>
        <w:spacing w:before="240" w:after="60" w:line="240" w:lineRule="auto"/>
        <w:ind w:left="576" w:hanging="576"/>
        <w:outlineLvl w:val="1"/>
        <w:rPr>
          <w:rFonts w:ascii="Times New Roman" w:eastAsia="Times New Roman" w:hAnsi="Times New Roman"/>
          <w:bCs/>
          <w:iCs/>
          <w:sz w:val="28"/>
          <w:szCs w:val="28"/>
          <w:lang w:eastAsia="ar-SA"/>
        </w:rPr>
      </w:pPr>
    </w:p>
    <w:p w:rsidR="004C0579" w:rsidRPr="004C0579" w:rsidRDefault="004C0579" w:rsidP="004C0579">
      <w:pPr>
        <w:keepNext/>
        <w:widowControl w:val="0"/>
        <w:tabs>
          <w:tab w:val="num" w:pos="576"/>
        </w:tabs>
        <w:suppressAutoHyphens/>
        <w:autoSpaceDE w:val="0"/>
        <w:spacing w:before="240" w:after="60" w:line="240" w:lineRule="auto"/>
        <w:outlineLvl w:val="1"/>
        <w:rPr>
          <w:rFonts w:ascii="Arial" w:eastAsia="Times New Roman" w:hAnsi="Arial" w:cs="Arial"/>
          <w:bCs/>
          <w:iCs/>
          <w:sz w:val="28"/>
          <w:szCs w:val="28"/>
          <w:lang w:eastAsia="ar-SA"/>
        </w:rPr>
      </w:pPr>
    </w:p>
    <w:p w:rsidR="004C0579" w:rsidRPr="004C0579" w:rsidRDefault="005324B5" w:rsidP="004C0579">
      <w:pPr>
        <w:keepNext/>
        <w:widowControl w:val="0"/>
        <w:tabs>
          <w:tab w:val="num" w:pos="576"/>
        </w:tabs>
        <w:suppressAutoHyphens/>
        <w:autoSpaceDE w:val="0"/>
        <w:spacing w:before="240" w:after="60" w:line="240" w:lineRule="auto"/>
        <w:ind w:left="576" w:hanging="576"/>
        <w:outlineLvl w:val="1"/>
        <w:rPr>
          <w:rFonts w:ascii="Times New Roman" w:eastAsia="Times New Roman" w:hAnsi="Times New Roman"/>
          <w:bCs/>
          <w:i/>
          <w:iCs/>
          <w:lang w:eastAsia="ar-SA"/>
        </w:rPr>
      </w:pPr>
      <w:r>
        <w:rPr>
          <w:rFonts w:ascii="Times New Roman" w:eastAsia="Times New Roman" w:hAnsi="Times New Roman"/>
          <w:bCs/>
          <w:i/>
          <w:iCs/>
          <w:lang w:eastAsia="ar-SA"/>
        </w:rPr>
        <w:t>(7/22</w:t>
      </w:r>
      <w:r w:rsidR="00462C98">
        <w:rPr>
          <w:rFonts w:ascii="Times New Roman" w:eastAsia="Times New Roman" w:hAnsi="Times New Roman"/>
          <w:bCs/>
          <w:i/>
          <w:iCs/>
          <w:lang w:eastAsia="ar-SA"/>
        </w:rPr>
        <w:t>/14</w:t>
      </w:r>
      <w:r w:rsidR="004C0579" w:rsidRPr="004C0579">
        <w:rPr>
          <w:rFonts w:ascii="Times New Roman" w:eastAsia="Times New Roman" w:hAnsi="Times New Roman"/>
          <w:bCs/>
          <w:i/>
          <w:iCs/>
          <w:lang w:eastAsia="ar-SA"/>
        </w:rPr>
        <w:t xml:space="preserve"> aga)</w:t>
      </w:r>
    </w:p>
    <w:p w:rsidR="004C0579" w:rsidRPr="004C0579" w:rsidRDefault="004C0579" w:rsidP="004C0579">
      <w:pPr>
        <w:spacing w:after="0" w:line="240" w:lineRule="auto"/>
        <w:rPr>
          <w:rFonts w:ascii="Times New Roman" w:eastAsia="Times New Roman" w:hAnsi="Times New Roman"/>
          <w:bCs/>
          <w:i/>
          <w:iCs/>
          <w:lang w:eastAsia="ar-SA"/>
        </w:rPr>
        <w:sectPr w:rsidR="004C0579" w:rsidRPr="004C0579" w:rsidSect="00797DD5">
          <w:headerReference w:type="default" r:id="rId7"/>
          <w:pgSz w:w="12240" w:h="15840"/>
          <w:pgMar w:top="1440" w:right="1800" w:bottom="1440" w:left="1800" w:header="720" w:footer="720" w:gutter="0"/>
          <w:pgNumType w:start="0"/>
          <w:cols w:space="720"/>
        </w:sectPr>
      </w:pPr>
    </w:p>
    <w:p w:rsidR="004C0579" w:rsidRPr="004C0579" w:rsidRDefault="004C0579" w:rsidP="004C0579">
      <w:pPr>
        <w:suppressAutoHyphens/>
        <w:spacing w:after="0" w:line="240" w:lineRule="auto"/>
        <w:jc w:val="center"/>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lastRenderedPageBreak/>
        <w:t>Table of Contents</w:t>
      </w:r>
    </w:p>
    <w:p w:rsidR="004C0579" w:rsidRPr="004C0579" w:rsidRDefault="000D2451" w:rsidP="004C057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Advanced Standing</w:t>
      </w:r>
      <w:r w:rsidR="004C0579" w:rsidRPr="004C0579">
        <w:rPr>
          <w:rFonts w:ascii="Times New Roman" w:eastAsia="Times New Roman" w:hAnsi="Times New Roman"/>
          <w:b/>
          <w:bCs/>
          <w:sz w:val="24"/>
          <w:szCs w:val="24"/>
          <w:lang w:eastAsia="ar-SA"/>
        </w:rPr>
        <w:t xml:space="preserve"> Foundation Year (First Year) Internship Manual</w:t>
      </w:r>
    </w:p>
    <w:p w:rsidR="004C0579" w:rsidRPr="004C0579" w:rsidRDefault="004C0579" w:rsidP="004C0579">
      <w:pPr>
        <w:suppressAutoHyphens/>
        <w:spacing w:after="0" w:line="240" w:lineRule="auto"/>
        <w:jc w:val="center"/>
        <w:rPr>
          <w:rFonts w:ascii="Times New Roman" w:eastAsia="Times New Roman" w:hAnsi="Times New Roman"/>
          <w:bCs/>
          <w:sz w:val="24"/>
          <w:szCs w:val="24"/>
          <w:lang w:eastAsia="ar-SA"/>
        </w:rPr>
      </w:pPr>
    </w:p>
    <w:p w:rsidR="004C0579" w:rsidRPr="004C0579" w:rsidRDefault="004C0579" w:rsidP="004C0579">
      <w:pPr>
        <w:suppressAutoHyphens/>
        <w:spacing w:after="0" w:line="360" w:lineRule="auto"/>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Item</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t>Page #</w:t>
      </w:r>
    </w:p>
    <w:tbl>
      <w:tblPr>
        <w:tblW w:w="0" w:type="auto"/>
        <w:tblInd w:w="-5" w:type="dxa"/>
        <w:tblLayout w:type="fixed"/>
        <w:tblLook w:val="04A0" w:firstRow="1" w:lastRow="0" w:firstColumn="1" w:lastColumn="0" w:noHBand="0" w:noVBand="1"/>
      </w:tblPr>
      <w:tblGrid>
        <w:gridCol w:w="7308"/>
        <w:gridCol w:w="2278"/>
      </w:tblGrid>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Foundation Year Competencies and Practice behaviors</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r>
    </w:tbl>
    <w:p w:rsidR="004C0579" w:rsidRPr="004C0579" w:rsidRDefault="004C0579" w:rsidP="004C0579">
      <w:pPr>
        <w:suppressAutoHyphens/>
        <w:spacing w:after="0" w:line="360" w:lineRule="auto"/>
        <w:rPr>
          <w:rFonts w:ascii="Times New Roman" w:eastAsia="Times New Roman" w:hAnsi="Times New Roman"/>
          <w:b/>
          <w:bCs/>
          <w:sz w:val="24"/>
          <w:szCs w:val="24"/>
          <w:lang w:eastAsia="ar-SA"/>
        </w:rPr>
      </w:pPr>
    </w:p>
    <w:tbl>
      <w:tblPr>
        <w:tblW w:w="9588" w:type="dxa"/>
        <w:tblInd w:w="-5" w:type="dxa"/>
        <w:tblLayout w:type="fixed"/>
        <w:tblLook w:val="04A0" w:firstRow="1" w:lastRow="0" w:firstColumn="1" w:lastColumn="0" w:noHBand="0" w:noVBand="1"/>
      </w:tblPr>
      <w:tblGrid>
        <w:gridCol w:w="7310"/>
        <w:gridCol w:w="2278"/>
      </w:tblGrid>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Portfolio Requirements</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Course Outline SOWK 7803</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6</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Learning Contract, First Semester</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12</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Supervision/Activity Log </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39</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Process Recording Instructions </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41</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Process Recording Format </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44</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Individual Assessment Format</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47</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Contract Format and Guidelines</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51</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Family Assessment Format</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53</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Group Assessment Format</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56</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Organizational Assessment Format</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57</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Organizational Intervention</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59</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Community Assessment Format</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60</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Community Intervention</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62</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Evaluation of Practice</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63</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Foundation Year Student Performance Evaluation</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65</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MSW Student Evaluation of Internship</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734AEA" w:rsidP="004C0579">
            <w:pPr>
              <w:suppressAutoHyphens/>
              <w:snapToGrid w:val="0"/>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00180173">
              <w:rPr>
                <w:rFonts w:ascii="Times New Roman" w:eastAsia="Times New Roman" w:hAnsi="Times New Roman"/>
                <w:sz w:val="24"/>
                <w:szCs w:val="24"/>
                <w:lang w:eastAsia="ar-SA"/>
              </w:rPr>
              <w:t>3</w:t>
            </w:r>
          </w:p>
        </w:tc>
      </w:tr>
      <w:tr w:rsidR="00462C98" w:rsidRPr="004C0579" w:rsidTr="004C0579">
        <w:tc>
          <w:tcPr>
            <w:tcW w:w="7308" w:type="dxa"/>
            <w:tcBorders>
              <w:top w:val="single" w:sz="4" w:space="0" w:color="000000"/>
              <w:left w:val="single" w:sz="4" w:space="0" w:color="000000"/>
              <w:bottom w:val="single" w:sz="4" w:space="0" w:color="000000"/>
              <w:right w:val="nil"/>
            </w:tcBorders>
          </w:tcPr>
          <w:p w:rsidR="00462C98" w:rsidRPr="004C0579" w:rsidRDefault="00462C98" w:rsidP="004C0579">
            <w:pPr>
              <w:suppressAutoHyphens/>
              <w:snapToGrid w:val="0"/>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MSW Evaluation of Faculty Liaison</w:t>
            </w:r>
          </w:p>
        </w:tc>
        <w:tc>
          <w:tcPr>
            <w:tcW w:w="2278" w:type="dxa"/>
            <w:tcBorders>
              <w:top w:val="single" w:sz="4" w:space="0" w:color="000000"/>
              <w:left w:val="single" w:sz="4" w:space="0" w:color="000000"/>
              <w:bottom w:val="single" w:sz="4" w:space="0" w:color="000000"/>
              <w:right w:val="single" w:sz="4" w:space="0" w:color="000000"/>
            </w:tcBorders>
          </w:tcPr>
          <w:p w:rsidR="00462C98" w:rsidRDefault="00462C98" w:rsidP="004C0579">
            <w:pPr>
              <w:suppressAutoHyphens/>
              <w:snapToGrid w:val="0"/>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77</w:t>
            </w:r>
          </w:p>
        </w:tc>
      </w:tr>
      <w:tr w:rsidR="004C0579" w:rsidRPr="004C0579" w:rsidTr="004C0579">
        <w:tc>
          <w:tcPr>
            <w:tcW w:w="7308" w:type="dxa"/>
            <w:tcBorders>
              <w:top w:val="single" w:sz="4" w:space="0" w:color="000000"/>
              <w:left w:val="single" w:sz="4" w:space="0" w:color="000000"/>
              <w:bottom w:val="single" w:sz="4" w:space="0" w:color="000000"/>
              <w:right w:val="nil"/>
            </w:tcBorders>
            <w:hideMark/>
          </w:tcPr>
          <w:p w:rsidR="004C0579" w:rsidRPr="004C0579" w:rsidRDefault="004C0579" w:rsidP="004C0579">
            <w:pPr>
              <w:suppressAutoHyphens/>
              <w:snapToGrid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MSW Instructor Evaluation of Internship Program</w:t>
            </w:r>
          </w:p>
        </w:tc>
        <w:tc>
          <w:tcPr>
            <w:tcW w:w="2278" w:type="dxa"/>
            <w:tcBorders>
              <w:top w:val="single" w:sz="4" w:space="0" w:color="000000"/>
              <w:left w:val="single" w:sz="4" w:space="0" w:color="000000"/>
              <w:bottom w:val="single" w:sz="4" w:space="0" w:color="000000"/>
              <w:right w:val="single" w:sz="4" w:space="0" w:color="000000"/>
            </w:tcBorders>
            <w:hideMark/>
          </w:tcPr>
          <w:p w:rsidR="004C0579" w:rsidRPr="004C0579" w:rsidRDefault="00462C98" w:rsidP="004C0579">
            <w:pPr>
              <w:suppressAutoHyphens/>
              <w:snapToGrid w:val="0"/>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79</w:t>
            </w:r>
          </w:p>
        </w:tc>
      </w:tr>
    </w:tbl>
    <w:p w:rsidR="004C0579" w:rsidRPr="004C0579" w:rsidRDefault="004C0579" w:rsidP="004C0579">
      <w:pPr>
        <w:suppressAutoHyphens/>
        <w:spacing w:after="0" w:line="360" w:lineRule="auto"/>
        <w:rPr>
          <w:rFonts w:ascii="Times New Roman" w:eastAsia="Times New Roman" w:hAnsi="Times New Roman"/>
          <w:b/>
          <w:bCs/>
          <w:sz w:val="24"/>
          <w:szCs w:val="24"/>
          <w:lang w:eastAsia="ar-SA"/>
        </w:rPr>
      </w:pPr>
    </w:p>
    <w:p w:rsidR="004C0579" w:rsidRPr="004C0579" w:rsidRDefault="004C0579" w:rsidP="004C0579">
      <w:pPr>
        <w:keepNext/>
        <w:widowControl w:val="0"/>
        <w:tabs>
          <w:tab w:val="num" w:pos="576"/>
        </w:tabs>
        <w:suppressAutoHyphens/>
        <w:autoSpaceDE w:val="0"/>
        <w:spacing w:before="240" w:after="60" w:line="240" w:lineRule="auto"/>
        <w:ind w:left="576" w:hanging="576"/>
        <w:jc w:val="center"/>
        <w:outlineLvl w:val="1"/>
        <w:rPr>
          <w:rFonts w:ascii="Times New Roman" w:eastAsia="Times New Roman" w:hAnsi="Times New Roman"/>
          <w:b/>
          <w:bCs/>
          <w:i/>
          <w:iCs/>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widowControl w:val="0"/>
        <w:suppressAutoHyphens/>
        <w:autoSpaceDE w:val="0"/>
        <w:spacing w:after="0" w:line="240" w:lineRule="auto"/>
        <w:ind w:left="720" w:firstLine="72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 xml:space="preserve">Foundation Year Competencies &amp; Practice Behaviors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numPr>
          <w:ilvl w:val="0"/>
          <w:numId w:val="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Identify as a professional social worker and conduct oneself accordingly.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1.1—practice personal reflection and self-correction to assure continual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professional development;</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1.2—attends to professional roles and boundaries;</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1.3—demonstrate professional demeanor in behavior, appearance, and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communication;</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1.4—engage in career-long learning; and</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1.5—use supervision and consultation.</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p>
    <w:p w:rsidR="004C0579" w:rsidRPr="004C0579" w:rsidRDefault="004C0579" w:rsidP="004C0579">
      <w:pPr>
        <w:widowControl w:val="0"/>
        <w:numPr>
          <w:ilvl w:val="0"/>
          <w:numId w:val="1"/>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Apply social work ethical principals to guide professional practice.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2.1—make ethical decisions by applying standards of the National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Association of Social workers Code of Ethics and, as applicable, of the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International Federation of Social Workers/International Association of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Schools of Social Work Ethics in Social Work, Statement of Principles;</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2.2—tolerate ambiguity in resolving ethical conflicts;</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2.3—apply strategies of ethical reasoning to arrive at principled decisions;</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2.4__recognize and manage personal values in a way that allows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professional values to guide practice.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3. Apply critical thinking to inform and communicate professional judgments.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3.1—distinguish, appraise, and integrate multiple sources of knowledge,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including research-based knowledge, and practice wisdom;</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3.2—analyze models of assessment, prevention, intervention, and evaluation;</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3.3—come to well-reasoned conclusions and solutions, implement plan of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action, review and reflect upon results;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3.4—demonstrate effective oral and written communication in working with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individuals, families, groups, organizations, communities, and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colleagues.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 Engage diversity and difference in practice.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4.1—recognize the extent to which a culture’s structures and values may</w:t>
      </w:r>
    </w:p>
    <w:p w:rsidR="004C0579" w:rsidRPr="004C0579" w:rsidRDefault="004C0579" w:rsidP="004C0579">
      <w:pPr>
        <w:widowControl w:val="0"/>
        <w:suppressAutoHyphens/>
        <w:autoSpaceDE w:val="0"/>
        <w:spacing w:after="0" w:line="240" w:lineRule="auto"/>
        <w:ind w:left="90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oppress, marginalize, alienate, create or enhance privilege and power;</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4.2—gain sufficient self-awareness to eliminate the influence of personal</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biases and values in working with diverse groups;</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4.3—recognize and communicate understanding of the importance of </w:t>
      </w:r>
    </w:p>
    <w:p w:rsidR="004C0579" w:rsidRPr="004C0579" w:rsidRDefault="004C0579" w:rsidP="004C0579">
      <w:pPr>
        <w:widowControl w:val="0"/>
        <w:suppressAutoHyphens/>
        <w:autoSpaceDE w:val="0"/>
        <w:spacing w:after="0" w:line="240" w:lineRule="auto"/>
        <w:ind w:left="90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difference in shaping life experiences; and</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4.4—view themselves as learners and engage those with whom they work as</w:t>
      </w:r>
    </w:p>
    <w:p w:rsidR="004C0579" w:rsidRPr="004C0579" w:rsidRDefault="004C0579" w:rsidP="004C0579">
      <w:pPr>
        <w:widowControl w:val="0"/>
        <w:suppressAutoHyphens/>
        <w:autoSpaceDE w:val="0"/>
        <w:spacing w:after="0" w:line="240" w:lineRule="auto"/>
        <w:ind w:left="90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informants.</w:t>
      </w:r>
    </w:p>
    <w:p w:rsidR="004C0579" w:rsidRPr="004C0579" w:rsidRDefault="004C0579" w:rsidP="004C0579">
      <w:pPr>
        <w:pageBreakBefore/>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5.</w:t>
      </w:r>
      <w:r w:rsidRPr="004C0579">
        <w:rPr>
          <w:rFonts w:ascii="Times New Roman" w:eastAsia="Times New Roman" w:hAnsi="Times New Roman"/>
          <w:sz w:val="24"/>
          <w:szCs w:val="24"/>
          <w:lang w:eastAsia="ar-SA"/>
        </w:rPr>
        <w:tab/>
        <w:t xml:space="preserve">Advance human rights and social and economic justice. </w:t>
      </w: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5.1—understand the forms and mechanisms of oppression and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discrimination;</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5.2—advocate for human rights and social and economic justice;</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5.3—engage in practices that advance social and economic justice.</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6.</w:t>
      </w:r>
      <w:r w:rsidRPr="004C0579">
        <w:rPr>
          <w:rFonts w:ascii="Times New Roman" w:eastAsia="Times New Roman" w:hAnsi="Times New Roman"/>
          <w:sz w:val="24"/>
          <w:szCs w:val="24"/>
          <w:lang w:eastAsia="ar-SA"/>
        </w:rPr>
        <w:tab/>
        <w:t>Engage in research-informed practice and practice-informed research.</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6.1—use practice experience to inform their research when appropriate;</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6.2—use research evidence to inform practice.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7.</w:t>
      </w:r>
      <w:r w:rsidRPr="004C0579">
        <w:rPr>
          <w:rFonts w:ascii="Times New Roman" w:eastAsia="Times New Roman" w:hAnsi="Times New Roman"/>
          <w:sz w:val="24"/>
          <w:szCs w:val="24"/>
          <w:lang w:eastAsia="ar-SA"/>
        </w:rPr>
        <w:tab/>
        <w:t>Apply knowledge of human behavior and the social environment.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7.1—utilize theories and models of practice to guide the processes of problem</w:t>
      </w:r>
    </w:p>
    <w:p w:rsidR="004C0579" w:rsidRPr="004C0579" w:rsidRDefault="004C0579" w:rsidP="004C0579">
      <w:pPr>
        <w:widowControl w:val="0"/>
        <w:suppressAutoHyphens/>
        <w:autoSpaceDE w:val="0"/>
        <w:spacing w:after="0" w:line="240" w:lineRule="auto"/>
        <w:ind w:left="720" w:firstLine="1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identification and assessment as well as intervention development, </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deployment, and evaluation;</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7.2—critically evaluate and apply knowledge to understand and predict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human behavior, both individually and in the social environment.</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8.</w:t>
      </w:r>
      <w:r w:rsidRPr="004C0579">
        <w:rPr>
          <w:rFonts w:ascii="Times New Roman" w:eastAsia="Times New Roman" w:hAnsi="Times New Roman"/>
          <w:sz w:val="24"/>
          <w:szCs w:val="24"/>
          <w:lang w:eastAsia="ar-SA"/>
        </w:rPr>
        <w:tab/>
        <w:t>Engage in policy practice to advance social and economic well-being and to</w:t>
      </w: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deliver effective social work services.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8.1—identify and learn from a range of stakeholders concerned with policies</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that advance social well-being and with those that don’t;</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8.2—analyze, formulate, and advocate for policies that advance social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well-being; and</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8.3—collaborate with colleagues and client for effective policy action.</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9.</w:t>
      </w:r>
      <w:r w:rsidRPr="004C0579">
        <w:rPr>
          <w:rFonts w:ascii="Times New Roman" w:eastAsia="Times New Roman" w:hAnsi="Times New Roman"/>
          <w:sz w:val="24"/>
          <w:szCs w:val="24"/>
          <w:lang w:eastAsia="ar-SA"/>
        </w:rPr>
        <w:tab/>
        <w:t>Respond to contexts that shape practice.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9.1—discover, critically appraise, and attend to changing locales, populations,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scientific and technological developments and emerging societal trends</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to provide relevant services;</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9.2—assess the social, emotional, organizational and environmental context</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in which people live and utilize this information in practice and service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delivery;</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9.3—provide leadership in promoting sustainable changes in service delivery</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and practice to improve the quality of social services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10.</w:t>
      </w:r>
      <w:r w:rsidRPr="004C0579">
        <w:rPr>
          <w:rFonts w:ascii="Times New Roman" w:eastAsia="Times New Roman" w:hAnsi="Times New Roman"/>
          <w:sz w:val="24"/>
          <w:szCs w:val="24"/>
          <w:lang w:eastAsia="ar-SA"/>
        </w:rPr>
        <w:tab/>
        <w:t xml:space="preserve">Engage, assess, intervene, and evaluate with individuals, families, groups, </w:t>
      </w: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organizations, and communities.</w:t>
      </w: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Engagement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10.1—use empathy and other interpersonal skills;</w:t>
      </w:r>
    </w:p>
    <w:p w:rsidR="004C0579" w:rsidRPr="004C0579" w:rsidRDefault="004C0579" w:rsidP="004C0579">
      <w:pPr>
        <w:widowControl w:val="0"/>
        <w:suppressAutoHyphens/>
        <w:autoSpaceDE w:val="0"/>
        <w:spacing w:after="0" w:line="240" w:lineRule="auto"/>
        <w:ind w:left="1800" w:hanging="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10.2—develop a mutually agreed-on focus of work and desired outcomes, subject to change in the ongoing assessment process between worker and client.</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Assessment</w:t>
      </w: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10.3—collect, organize and interpret client data;</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10.4—assess client strengths and needs;</w:t>
      </w:r>
    </w:p>
    <w:p w:rsidR="004C0579" w:rsidRPr="004C0579" w:rsidRDefault="004C0579" w:rsidP="004C0579">
      <w:pPr>
        <w:widowControl w:val="0"/>
        <w:suppressAutoHyphens/>
        <w:autoSpaceDE w:val="0"/>
        <w:spacing w:after="0" w:line="240" w:lineRule="auto"/>
        <w:ind w:left="1800" w:hanging="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10.5—develop mutually agreed-on intervention goals and objectives, which               are subject to change in the ongoing assessment process between worker and client;</w:t>
      </w:r>
    </w:p>
    <w:p w:rsidR="004C0579" w:rsidRPr="004C0579" w:rsidRDefault="004C0579" w:rsidP="004C0579">
      <w:pPr>
        <w:widowControl w:val="0"/>
        <w:suppressAutoHyphens/>
        <w:autoSpaceDE w:val="0"/>
        <w:spacing w:after="0" w:line="240" w:lineRule="auto"/>
        <w:ind w:left="1800" w:hanging="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10.6—select appropriate intervention strategies. </w:t>
      </w: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p>
    <w:p w:rsidR="004C0579" w:rsidRPr="004C0579" w:rsidRDefault="004C0579" w:rsidP="004C0579">
      <w:pPr>
        <w:widowControl w:val="0"/>
        <w:tabs>
          <w:tab w:val="left" w:pos="975"/>
        </w:tabs>
        <w:suppressAutoHyphens/>
        <w:autoSpaceDE w:val="0"/>
        <w:spacing w:after="12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Intervention</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10.7—implement appropriate prevention and intervention strategies that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enhance client capacities;</w:t>
      </w:r>
    </w:p>
    <w:p w:rsidR="004C0579" w:rsidRPr="004C0579" w:rsidRDefault="004C0579" w:rsidP="004C0579">
      <w:pPr>
        <w:widowControl w:val="0"/>
        <w:suppressAutoHyphens/>
        <w:autoSpaceDE w:val="0"/>
        <w:spacing w:after="0" w:line="240" w:lineRule="auto"/>
        <w:ind w:left="1800" w:hanging="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10.8—help clients resolve problems, as well as re-evaluate and refine goals as    part of the ongoing assessment process;</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10.9—negotiate, mediate, and advocate for clients;</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10.10—facilitate transitions and endings.</w:t>
      </w:r>
    </w:p>
    <w:p w:rsidR="004C0579" w:rsidRPr="004C0579" w:rsidRDefault="004C0579" w:rsidP="004C0579">
      <w:pPr>
        <w:widowControl w:val="0"/>
        <w:tabs>
          <w:tab w:val="left" w:pos="975"/>
        </w:tabs>
        <w:suppressAutoHyphens/>
        <w:autoSpaceDE w:val="0"/>
        <w:spacing w:after="120" w:line="240" w:lineRule="auto"/>
        <w:ind w:left="360"/>
        <w:rPr>
          <w:rFonts w:ascii="Times New Roman" w:eastAsia="Times New Roman" w:hAnsi="Times New Roman"/>
          <w:sz w:val="24"/>
          <w:szCs w:val="24"/>
          <w:lang w:eastAsia="ar-SA"/>
        </w:rPr>
      </w:pPr>
    </w:p>
    <w:p w:rsidR="004C0579" w:rsidRPr="004C0579" w:rsidRDefault="004C0579" w:rsidP="004C0579">
      <w:pPr>
        <w:widowControl w:val="0"/>
        <w:tabs>
          <w:tab w:val="left" w:pos="975"/>
        </w:tabs>
        <w:suppressAutoHyphens/>
        <w:autoSpaceDE w:val="0"/>
        <w:spacing w:after="12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Evaluation </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10.11—critically analyze, monitor and evaluate interventions. </w:t>
      </w:r>
    </w:p>
    <w:p w:rsidR="004C0579" w:rsidRPr="004C0579" w:rsidRDefault="004C0579" w:rsidP="004C0579">
      <w:pPr>
        <w:widowControl w:val="0"/>
        <w:tabs>
          <w:tab w:val="left" w:pos="975"/>
        </w:tabs>
        <w:suppressAutoHyphens/>
        <w:autoSpaceDE w:val="0"/>
        <w:spacing w:after="120" w:line="240" w:lineRule="auto"/>
        <w:ind w:left="360"/>
        <w:rPr>
          <w:rFonts w:ascii="Times New Roman" w:eastAsia="Times New Roman" w:hAnsi="Times New Roman"/>
          <w:sz w:val="24"/>
          <w:szCs w:val="24"/>
          <w:lang w:eastAsia="ar-SA"/>
        </w:rPr>
      </w:pPr>
    </w:p>
    <w:p w:rsidR="004C0579" w:rsidRPr="004C0579" w:rsidRDefault="004C0579" w:rsidP="004C0579">
      <w:pPr>
        <w:widowControl w:val="0"/>
        <w:tabs>
          <w:tab w:val="left" w:pos="975"/>
        </w:tabs>
        <w:suppressAutoHyphens/>
        <w:autoSpaceDE w:val="0"/>
        <w:spacing w:after="12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FOUNDATION YEAR INTERNSHIP PORTFOLIO REQUIREMENTS AND CHECKLIST</w:t>
      </w:r>
    </w:p>
    <w:p w:rsidR="004C0579" w:rsidRPr="003F23D5" w:rsidRDefault="000D2451" w:rsidP="004C0579">
      <w:pPr>
        <w:widowControl w:val="0"/>
        <w:suppressAutoHyphens/>
        <w:autoSpaceDE w:val="0"/>
        <w:spacing w:after="120" w:line="240" w:lineRule="auto"/>
        <w:jc w:val="center"/>
        <w:rPr>
          <w:rFonts w:ascii="Times New Roman" w:eastAsia="Times New Roman" w:hAnsi="Times New Roman"/>
          <w:b/>
          <w:sz w:val="24"/>
          <w:szCs w:val="24"/>
          <w:lang w:eastAsia="ar-SA"/>
        </w:rPr>
      </w:pPr>
      <w:r w:rsidRPr="003F23D5">
        <w:rPr>
          <w:rFonts w:ascii="Times New Roman" w:eastAsia="Times New Roman" w:hAnsi="Times New Roman"/>
          <w:b/>
          <w:sz w:val="24"/>
          <w:szCs w:val="24"/>
          <w:lang w:eastAsia="ar-SA"/>
        </w:rPr>
        <w:t>Advanced Standing</w:t>
      </w:r>
      <w:r w:rsidR="004C0579" w:rsidRPr="003F23D5">
        <w:rPr>
          <w:rFonts w:ascii="Times New Roman" w:eastAsia="Times New Roman" w:hAnsi="Times New Roman"/>
          <w:b/>
          <w:sz w:val="24"/>
          <w:szCs w:val="24"/>
          <w:lang w:eastAsia="ar-SA"/>
        </w:rPr>
        <w:t xml:space="preserve"> Internship</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left" w:pos="-1440"/>
        </w:tabs>
        <w:suppressAutoHyphens/>
        <w:autoSpaceDE w:val="0"/>
        <w:spacing w:after="0" w:line="240" w:lineRule="auto"/>
        <w:ind w:left="8640" w:hanging="864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Learning Contract                                               </w:t>
      </w:r>
      <w:r w:rsidR="00D35D42">
        <w:rPr>
          <w:rFonts w:ascii="Times New Roman" w:eastAsia="Times New Roman" w:hAnsi="Times New Roman"/>
          <w:sz w:val="24"/>
          <w:szCs w:val="24"/>
          <w:lang w:eastAsia="ar-SA"/>
        </w:rPr>
        <w:t xml:space="preserve">                        </w:t>
      </w:r>
      <w:r w:rsidRPr="004C0579">
        <w:rPr>
          <w:rFonts w:ascii="Times New Roman" w:eastAsia="Times New Roman" w:hAnsi="Times New Roman"/>
          <w:sz w:val="24"/>
          <w:szCs w:val="24"/>
          <w:lang w:eastAsia="ar-SA"/>
        </w:rPr>
        <w:fldChar w:fldCharType="begin">
          <w:ffData>
            <w:name w:val="Check1"/>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fldChar w:fldCharType="begin">
          <w:ffData>
            <w:name w:val="Check10"/>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p>
    <w:p w:rsidR="004C0579" w:rsidRPr="004C0579" w:rsidRDefault="004C0579" w:rsidP="004C0579">
      <w:pPr>
        <w:widowControl w:val="0"/>
        <w:tabs>
          <w:tab w:val="left" w:pos="-1440"/>
        </w:tabs>
        <w:suppressAutoHyphens/>
        <w:autoSpaceDE w:val="0"/>
        <w:spacing w:after="0" w:line="240" w:lineRule="auto"/>
        <w:ind w:left="7920" w:hanging="79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Supervision &amp; Activity Logs (n=1</w:t>
      </w:r>
      <w:r w:rsidR="00113D1C">
        <w:rPr>
          <w:rFonts w:ascii="Times New Roman" w:eastAsia="Times New Roman" w:hAnsi="Times New Roman"/>
          <w:sz w:val="24"/>
          <w:szCs w:val="24"/>
          <w:lang w:eastAsia="ar-SA"/>
        </w:rPr>
        <w:t>0</w:t>
      </w:r>
      <w:r w:rsidRPr="004C0579">
        <w:rPr>
          <w:rFonts w:ascii="Times New Roman" w:eastAsia="Times New Roman" w:hAnsi="Times New Roman"/>
          <w:sz w:val="24"/>
          <w:szCs w:val="24"/>
          <w:lang w:eastAsia="ar-SA"/>
        </w:rPr>
        <w:t xml:space="preserve">)                                          </w:t>
      </w:r>
      <w:bookmarkStart w:id="1" w:name="Check2"/>
      <w:r w:rsidRPr="004C0579">
        <w:rPr>
          <w:rFonts w:ascii="Times New Roman" w:eastAsia="Times New Roman" w:hAnsi="Times New Roman"/>
          <w:sz w:val="20"/>
          <w:szCs w:val="24"/>
          <w:lang w:eastAsia="ar-SA"/>
        </w:rPr>
        <w:fldChar w:fldCharType="begin">
          <w:ffData>
            <w:name w:val="Check2"/>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0"/>
          <w:szCs w:val="24"/>
          <w:lang w:eastAsia="ar-SA"/>
        </w:rPr>
      </w:r>
      <w:r w:rsidRPr="004C0579">
        <w:rPr>
          <w:rFonts w:ascii="Times New Roman" w:eastAsia="Times New Roman" w:hAnsi="Times New Roman"/>
          <w:sz w:val="20"/>
          <w:szCs w:val="24"/>
          <w:lang w:eastAsia="ar-SA"/>
        </w:rPr>
        <w:fldChar w:fldCharType="end"/>
      </w:r>
      <w:bookmarkEnd w:id="1"/>
      <w:r w:rsidRPr="004C0579">
        <w:rPr>
          <w:rFonts w:ascii="Times New Roman" w:eastAsia="Times New Roman" w:hAnsi="Times New Roman"/>
          <w:sz w:val="24"/>
          <w:szCs w:val="24"/>
          <w:lang w:eastAsia="ar-SA"/>
        </w:rPr>
        <w:t xml:space="preserve">Yes          </w:t>
      </w:r>
      <w:bookmarkStart w:id="2" w:name="Check11"/>
      <w:r w:rsidRPr="004C0579">
        <w:rPr>
          <w:rFonts w:ascii="Times New Roman" w:eastAsia="Times New Roman" w:hAnsi="Times New Roman"/>
          <w:sz w:val="20"/>
          <w:szCs w:val="24"/>
          <w:lang w:eastAsia="ar-SA"/>
        </w:rPr>
        <w:fldChar w:fldCharType="begin">
          <w:ffData>
            <w:name w:val="Check11"/>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0"/>
          <w:szCs w:val="24"/>
          <w:lang w:eastAsia="ar-SA"/>
        </w:rPr>
      </w:r>
      <w:r w:rsidRPr="004C0579">
        <w:rPr>
          <w:rFonts w:ascii="Times New Roman" w:eastAsia="Times New Roman" w:hAnsi="Times New Roman"/>
          <w:sz w:val="20"/>
          <w:szCs w:val="24"/>
          <w:lang w:eastAsia="ar-SA"/>
        </w:rPr>
        <w:fldChar w:fldCharType="end"/>
      </w:r>
      <w:bookmarkEnd w:id="2"/>
      <w:r w:rsidRPr="004C0579">
        <w:rPr>
          <w:rFonts w:ascii="Times New Roman" w:eastAsia="Times New Roman" w:hAnsi="Times New Roman"/>
          <w:sz w:val="24"/>
          <w:szCs w:val="24"/>
          <w:lang w:eastAsia="ar-SA"/>
        </w:rPr>
        <w:t>No</w:t>
      </w:r>
    </w:p>
    <w:p w:rsidR="004C0579" w:rsidRPr="004C0579" w:rsidRDefault="004C0579" w:rsidP="004C0579">
      <w:pPr>
        <w:widowControl w:val="0"/>
        <w:tabs>
          <w:tab w:val="left" w:pos="-1440"/>
        </w:tabs>
        <w:suppressAutoHyphens/>
        <w:autoSpaceDE w:val="0"/>
        <w:spacing w:after="0" w:line="240" w:lineRule="auto"/>
        <w:ind w:left="7920" w:hanging="7200"/>
        <w:rPr>
          <w:rFonts w:ascii="Times New Roman" w:eastAsia="Times New Roman" w:hAnsi="Times New Roman"/>
          <w:i/>
          <w:sz w:val="24"/>
          <w:szCs w:val="24"/>
          <w:lang w:eastAsia="ar-SA"/>
        </w:rPr>
      </w:pPr>
      <w:r w:rsidRPr="004C0579">
        <w:rPr>
          <w:rFonts w:ascii="Times New Roman" w:eastAsia="Times New Roman" w:hAnsi="Times New Roman"/>
          <w:i/>
          <w:sz w:val="24"/>
          <w:szCs w:val="24"/>
          <w:lang w:eastAsia="ar-SA"/>
        </w:rPr>
        <w:t>*showing 2 hrs of instructor supervision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i/>
          <w:sz w:val="24"/>
          <w:szCs w:val="24"/>
          <w:lang w:eastAsia="ar-SA"/>
        </w:rPr>
      </w:pPr>
      <w:r w:rsidRPr="004C0579">
        <w:rPr>
          <w:rFonts w:ascii="Times New Roman" w:eastAsia="Times New Roman" w:hAnsi="Times New Roman"/>
          <w:sz w:val="24"/>
          <w:szCs w:val="24"/>
          <w:lang w:eastAsia="ar-SA"/>
        </w:rPr>
        <w:t xml:space="preserve">Process Recordings </w:t>
      </w:r>
      <w:r w:rsidRPr="004C0579">
        <w:rPr>
          <w:rFonts w:ascii="Times New Roman" w:eastAsia="Times New Roman" w:hAnsi="Times New Roman"/>
          <w:i/>
          <w:sz w:val="24"/>
          <w:szCs w:val="24"/>
          <w:lang w:eastAsia="ar-SA"/>
        </w:rPr>
        <w:t xml:space="preserve">(baseline of 2 per week in chronological </w:t>
      </w:r>
    </w:p>
    <w:p w:rsidR="004C0579" w:rsidRPr="004C0579" w:rsidRDefault="004C0579" w:rsidP="004C0579">
      <w:pPr>
        <w:widowControl w:val="0"/>
        <w:suppressAutoHyphens/>
        <w:autoSpaceDE w:val="0"/>
        <w:spacing w:after="0" w:line="240" w:lineRule="auto"/>
        <w:rPr>
          <w:rFonts w:ascii="Times New Roman" w:eastAsia="Times New Roman" w:hAnsi="Times New Roman"/>
          <w:i/>
          <w:sz w:val="24"/>
          <w:szCs w:val="24"/>
          <w:lang w:eastAsia="ar-SA"/>
        </w:rPr>
      </w:pPr>
      <w:r w:rsidRPr="004C0579">
        <w:rPr>
          <w:rFonts w:ascii="Times New Roman" w:eastAsia="Times New Roman" w:hAnsi="Times New Roman"/>
          <w:i/>
          <w:sz w:val="24"/>
          <w:szCs w:val="24"/>
          <w:lang w:eastAsia="ar-SA"/>
        </w:rPr>
        <w:t>order</w:t>
      </w:r>
      <w:r w:rsidR="000D2451">
        <w:rPr>
          <w:rFonts w:ascii="Times New Roman" w:eastAsia="Times New Roman" w:hAnsi="Times New Roman"/>
          <w:i/>
          <w:sz w:val="24"/>
          <w:szCs w:val="24"/>
          <w:lang w:eastAsia="ar-SA"/>
        </w:rPr>
        <w:t xml:space="preserve"> with feedback from instructor;1</w:t>
      </w:r>
      <w:r w:rsidRPr="004C0579">
        <w:rPr>
          <w:rFonts w:ascii="Times New Roman" w:eastAsia="Times New Roman" w:hAnsi="Times New Roman"/>
          <w:i/>
          <w:sz w:val="24"/>
          <w:szCs w:val="24"/>
          <w:lang w:eastAsia="ar-SA"/>
        </w:rPr>
        <w:t xml:space="preserve"> of a group   </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sz w:val="24"/>
          <w:szCs w:val="24"/>
          <w:lang w:eastAsia="ar-SA"/>
        </w:rPr>
        <w:fldChar w:fldCharType="begin">
          <w:ffData>
            <w:name w:val="Check1"/>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fldChar w:fldCharType="begin">
          <w:ffData>
            <w:name w:val="Check10"/>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p>
    <w:p w:rsidR="004C0579" w:rsidRPr="004C0579" w:rsidRDefault="000D2451" w:rsidP="004C0579">
      <w:pPr>
        <w:widowControl w:val="0"/>
        <w:suppressAutoHyphens/>
        <w:autoSpaceDE w:val="0"/>
        <w:spacing w:after="0" w:line="240" w:lineRule="auto"/>
        <w:rPr>
          <w:rFonts w:ascii="Times New Roman" w:eastAsia="Times New Roman" w:hAnsi="Times New Roman"/>
          <w:i/>
          <w:sz w:val="24"/>
          <w:szCs w:val="24"/>
          <w:lang w:eastAsia="ar-SA"/>
        </w:rPr>
      </w:pPr>
      <w:r>
        <w:rPr>
          <w:rFonts w:ascii="Times New Roman" w:eastAsia="Times New Roman" w:hAnsi="Times New Roman"/>
          <w:i/>
          <w:sz w:val="24"/>
          <w:szCs w:val="24"/>
          <w:lang w:eastAsia="ar-SA"/>
        </w:rPr>
        <w:t>meeting or /session; 1 of an ending</w:t>
      </w:r>
      <w:r w:rsidR="004C0579" w:rsidRPr="004C0579">
        <w:rPr>
          <w:rFonts w:ascii="Times New Roman" w:eastAsia="Times New Roman" w:hAnsi="Times New Roman"/>
          <w:i/>
          <w:sz w:val="24"/>
          <w:szCs w:val="24"/>
          <w:lang w:eastAsia="ar-SA"/>
        </w:rPr>
        <w:t>)</w:t>
      </w:r>
    </w:p>
    <w:p w:rsidR="004C0579" w:rsidRPr="004C0579" w:rsidRDefault="004C0579"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p>
    <w:p w:rsidR="004C0579" w:rsidRPr="004C0579" w:rsidRDefault="000D2451"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One Individual Assessment, UALR format</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4C0579">
        <w:rPr>
          <w:rFonts w:ascii="Times New Roman" w:eastAsia="Times New Roman" w:hAnsi="Times New Roman"/>
          <w:sz w:val="24"/>
          <w:szCs w:val="24"/>
          <w:lang w:eastAsia="ar-SA"/>
        </w:rPr>
        <w:fldChar w:fldCharType="begin">
          <w:ffData>
            <w:name w:val="Check1"/>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fldChar w:fldCharType="begin">
          <w:ffData>
            <w:name w:val="Check10"/>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p>
    <w:p w:rsidR="000D2451" w:rsidRDefault="000D2451"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Based on the </w:t>
      </w:r>
      <w:r w:rsidR="000D2451">
        <w:rPr>
          <w:rFonts w:ascii="Times New Roman" w:eastAsia="Times New Roman" w:hAnsi="Times New Roman"/>
          <w:sz w:val="24"/>
          <w:szCs w:val="24"/>
          <w:lang w:eastAsia="ar-SA"/>
        </w:rPr>
        <w:t>individual assessment, 1</w:t>
      </w:r>
      <w:r w:rsidRPr="004C0579">
        <w:rPr>
          <w:rFonts w:ascii="Times New Roman" w:eastAsia="Times New Roman" w:hAnsi="Times New Roman"/>
          <w:sz w:val="24"/>
          <w:szCs w:val="24"/>
          <w:lang w:eastAsia="ar-SA"/>
        </w:rPr>
        <w:t xml:space="preserve"> </w:t>
      </w:r>
      <w:r w:rsidR="000D2451">
        <w:rPr>
          <w:rFonts w:ascii="Times New Roman" w:eastAsia="Times New Roman" w:hAnsi="Times New Roman"/>
          <w:sz w:val="24"/>
          <w:szCs w:val="24"/>
          <w:lang w:eastAsia="ar-SA"/>
        </w:rPr>
        <w:t>contract/intervention plan</w:t>
      </w:r>
    </w:p>
    <w:p w:rsidR="004C0579" w:rsidRDefault="004C0579"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UALR format</w:t>
      </w:r>
      <w:r w:rsidRPr="004C0579">
        <w:rPr>
          <w:rFonts w:ascii="Times New Roman" w:eastAsia="Times New Roman" w:hAnsi="Times New Roman"/>
          <w:sz w:val="24"/>
          <w:szCs w:val="24"/>
          <w:lang w:eastAsia="ar-SA"/>
        </w:rPr>
        <w:tab/>
        <w:t>&amp; documentation of implementation</w:t>
      </w:r>
      <w:bookmarkStart w:id="3" w:name="Check6"/>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sz w:val="24"/>
          <w:szCs w:val="24"/>
          <w:lang w:eastAsia="ar-SA"/>
        </w:rPr>
        <w:tab/>
      </w:r>
      <w:bookmarkEnd w:id="3"/>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sz w:val="24"/>
          <w:szCs w:val="24"/>
          <w:lang w:eastAsia="ar-SA"/>
        </w:rPr>
        <w:fldChar w:fldCharType="begin">
          <w:ffData>
            <w:name w:val="Check6"/>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000D2451">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sz w:val="24"/>
          <w:szCs w:val="24"/>
          <w:lang w:eastAsia="ar-SA"/>
        </w:rPr>
        <w:fldChar w:fldCharType="begin">
          <w:ffData>
            <w:name w:val="Check15"/>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p>
    <w:p w:rsidR="00F33D87" w:rsidRDefault="00F33D87"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p>
    <w:p w:rsidR="00F33D87" w:rsidRPr="004C0579" w:rsidRDefault="00F33D87"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One Organizational Assessment</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4C0579">
        <w:rPr>
          <w:rFonts w:ascii="Times New Roman" w:eastAsia="Times New Roman" w:hAnsi="Times New Roman"/>
          <w:sz w:val="24"/>
          <w:szCs w:val="24"/>
          <w:lang w:eastAsia="ar-SA"/>
        </w:rPr>
        <w:fldChar w:fldCharType="begin">
          <w:ffData>
            <w:name w:val="Check6"/>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sz w:val="24"/>
          <w:szCs w:val="24"/>
          <w:lang w:eastAsia="ar-SA"/>
        </w:rPr>
        <w:fldChar w:fldCharType="begin">
          <w:ffData>
            <w:name w:val="Check15"/>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Default="004C0579"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Documentation of an organization intervention</w:t>
      </w:r>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sz w:val="24"/>
          <w:szCs w:val="24"/>
          <w:lang w:eastAsia="ar-SA"/>
        </w:rPr>
        <w:fldChar w:fldCharType="begin">
          <w:ffData>
            <w:name w:val="Check6"/>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000D2451">
        <w:rPr>
          <w:rFonts w:ascii="Times New Roman" w:eastAsia="Times New Roman" w:hAnsi="Times New Roman"/>
          <w:sz w:val="24"/>
          <w:szCs w:val="24"/>
          <w:lang w:eastAsia="ar-SA"/>
        </w:rPr>
        <w:t>Yes</w:t>
      </w:r>
      <w:r w:rsidRPr="004C0579">
        <w:rPr>
          <w:rFonts w:ascii="Times New Roman" w:eastAsia="Times New Roman" w:hAnsi="Times New Roman"/>
          <w:sz w:val="24"/>
          <w:szCs w:val="24"/>
          <w:lang w:eastAsia="ar-SA"/>
        </w:rPr>
        <w:t xml:space="preserve"> </w:t>
      </w:r>
      <w:r w:rsidR="000D2451">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fldChar w:fldCharType="begin">
          <w:ffData>
            <w:name w:val="Check15"/>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p>
    <w:p w:rsidR="00F85E82" w:rsidRPr="004C0579" w:rsidRDefault="00F85E82"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p>
    <w:p w:rsidR="004C0579" w:rsidRDefault="004C0579"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Documentation of a community intervention</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sz w:val="24"/>
          <w:szCs w:val="24"/>
          <w:lang w:eastAsia="ar-SA"/>
        </w:rPr>
        <w:fldChar w:fldCharType="begin">
          <w:ffData>
            <w:name w:val="Check6"/>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000D2451">
        <w:rPr>
          <w:rFonts w:ascii="Times New Roman" w:eastAsia="Times New Roman" w:hAnsi="Times New Roman"/>
          <w:sz w:val="24"/>
          <w:szCs w:val="24"/>
          <w:lang w:eastAsia="ar-SA"/>
        </w:rPr>
        <w:t>Yes</w:t>
      </w:r>
      <w:r w:rsidRPr="004C0579">
        <w:rPr>
          <w:rFonts w:ascii="Times New Roman" w:eastAsia="Times New Roman" w:hAnsi="Times New Roman"/>
          <w:sz w:val="24"/>
          <w:szCs w:val="24"/>
          <w:lang w:eastAsia="ar-SA"/>
        </w:rPr>
        <w:t xml:space="preserve"> </w:t>
      </w:r>
      <w:r w:rsidR="000D2451">
        <w:rPr>
          <w:rFonts w:ascii="Times New Roman" w:eastAsia="Times New Roman" w:hAnsi="Times New Roman"/>
          <w:sz w:val="24"/>
          <w:szCs w:val="24"/>
          <w:lang w:eastAsia="ar-SA"/>
        </w:rPr>
        <w:t xml:space="preserve">         </w:t>
      </w:r>
      <w:r w:rsidRPr="004C0579">
        <w:rPr>
          <w:rFonts w:ascii="Times New Roman" w:eastAsia="Times New Roman" w:hAnsi="Times New Roman"/>
          <w:sz w:val="24"/>
          <w:szCs w:val="24"/>
          <w:lang w:eastAsia="ar-SA"/>
        </w:rPr>
        <w:fldChar w:fldCharType="begin">
          <w:ffData>
            <w:name w:val="Check15"/>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p>
    <w:p w:rsidR="000D2451" w:rsidRDefault="000D2451"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p>
    <w:p w:rsidR="000D2451" w:rsidRPr="004C0579" w:rsidRDefault="000D2451"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One Group Assessment, UALR format                                      </w:t>
      </w:r>
      <w:r w:rsidRPr="004C0579">
        <w:rPr>
          <w:rFonts w:ascii="Times New Roman" w:eastAsia="Times New Roman" w:hAnsi="Times New Roman"/>
          <w:sz w:val="24"/>
          <w:szCs w:val="24"/>
          <w:lang w:eastAsia="ar-SA"/>
        </w:rPr>
        <w:fldChar w:fldCharType="begin">
          <w:ffData>
            <w:name w:val="Check1"/>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fldChar w:fldCharType="begin">
          <w:ffData>
            <w:name w:val="Check10"/>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0D2451" w:rsidP="004C0579">
      <w:pPr>
        <w:keepNext/>
        <w:widowControl w:val="0"/>
        <w:tabs>
          <w:tab w:val="num" w:pos="432"/>
        </w:tabs>
        <w:suppressAutoHyphens/>
        <w:autoSpaceDE w:val="0"/>
        <w:spacing w:after="0" w:line="240" w:lineRule="auto"/>
        <w:ind w:left="432" w:hanging="432"/>
        <w:outlineLvl w:val="0"/>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Documentation of 1 home visit</w:t>
      </w:r>
      <w:r w:rsidR="004C0579" w:rsidRPr="004C0579">
        <w:rPr>
          <w:rFonts w:ascii="Times New Roman" w:eastAsia="Times New Roman" w:hAnsi="Times New Roman"/>
          <w:bCs/>
          <w:sz w:val="24"/>
          <w:szCs w:val="24"/>
          <w:lang w:eastAsia="ar-SA"/>
        </w:rPr>
        <w:t xml:space="preserve"> </w:t>
      </w:r>
      <w:r w:rsidR="004C0579" w:rsidRPr="004C0579">
        <w:rPr>
          <w:rFonts w:ascii="Times New Roman" w:eastAsia="Times New Roman" w:hAnsi="Times New Roman"/>
          <w:bCs/>
          <w:i/>
          <w:sz w:val="24"/>
          <w:szCs w:val="24"/>
          <w:lang w:eastAsia="ar-SA"/>
        </w:rPr>
        <w:t>(process recording or other)</w:t>
      </w:r>
      <w:r w:rsidR="004C0579" w:rsidRPr="004C0579">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r w:rsidRPr="004C0579">
        <w:rPr>
          <w:rFonts w:ascii="Times New Roman" w:eastAsia="Times New Roman" w:hAnsi="Times New Roman"/>
          <w:sz w:val="24"/>
          <w:szCs w:val="24"/>
          <w:lang w:eastAsia="ar-SA"/>
        </w:rPr>
        <w:fldChar w:fldCharType="begin">
          <w:ffData>
            <w:name w:val="Check1"/>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fldChar w:fldCharType="begin">
          <w:ffData>
            <w:name w:val="Check10"/>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r w:rsidR="004C0579" w:rsidRPr="004C0579">
        <w:rPr>
          <w:rFonts w:ascii="Times New Roman" w:eastAsia="Times New Roman" w:hAnsi="Times New Roman"/>
          <w:bCs/>
          <w:sz w:val="24"/>
          <w:szCs w:val="24"/>
          <w:lang w:eastAsia="ar-SA"/>
        </w:rPr>
        <w:tab/>
      </w:r>
    </w:p>
    <w:p w:rsidR="000D2451" w:rsidRDefault="000D2451"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left" w:pos="-1440"/>
        </w:tabs>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sz w:val="24"/>
          <w:szCs w:val="24"/>
          <w:lang w:eastAsia="ar-SA"/>
        </w:rPr>
        <w:t>One Evaluation of Practice</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 xml:space="preserve">    </w:t>
      </w:r>
      <w:r w:rsidR="000D2451" w:rsidRPr="004C0579">
        <w:rPr>
          <w:rFonts w:ascii="Times New Roman" w:eastAsia="Times New Roman" w:hAnsi="Times New Roman"/>
          <w:sz w:val="24"/>
          <w:szCs w:val="24"/>
          <w:lang w:eastAsia="ar-SA"/>
        </w:rPr>
        <w:fldChar w:fldCharType="begin">
          <w:ffData>
            <w:name w:val="Check1"/>
            <w:enabled/>
            <w:calcOnExit w:val="0"/>
            <w:checkBox>
              <w:sizeAuto/>
              <w:default w:val="0"/>
              <w:checked w:val="0"/>
            </w:checkBox>
          </w:ffData>
        </w:fldChar>
      </w:r>
      <w:r w:rsidR="000D2451" w:rsidRPr="004C0579">
        <w:rPr>
          <w:rFonts w:ascii="Times New Roman" w:eastAsia="Times New Roman" w:hAnsi="Times New Roman"/>
          <w:sz w:val="20"/>
          <w:szCs w:val="24"/>
          <w:lang w:eastAsia="ar-SA"/>
        </w:rPr>
        <w:instrText xml:space="preserve"> FORMCHECKBOX </w:instrText>
      </w:r>
      <w:r w:rsidR="000D2451" w:rsidRPr="004C0579">
        <w:rPr>
          <w:rFonts w:ascii="Times New Roman" w:eastAsia="Times New Roman" w:hAnsi="Times New Roman"/>
          <w:sz w:val="24"/>
          <w:szCs w:val="24"/>
          <w:lang w:eastAsia="ar-SA"/>
        </w:rPr>
      </w:r>
      <w:r w:rsidR="000D2451" w:rsidRPr="004C0579">
        <w:rPr>
          <w:rFonts w:ascii="Times New Roman" w:eastAsia="Times New Roman" w:hAnsi="Times New Roman"/>
          <w:sz w:val="24"/>
          <w:szCs w:val="24"/>
          <w:lang w:eastAsia="ar-SA"/>
        </w:rPr>
        <w:fldChar w:fldCharType="end"/>
      </w:r>
      <w:r w:rsidR="000D2451" w:rsidRPr="004C0579">
        <w:rPr>
          <w:rFonts w:ascii="Times New Roman" w:eastAsia="Times New Roman" w:hAnsi="Times New Roman"/>
          <w:sz w:val="24"/>
          <w:szCs w:val="24"/>
          <w:lang w:eastAsia="ar-SA"/>
        </w:rPr>
        <w:t xml:space="preserve">Yes          </w:t>
      </w:r>
      <w:r w:rsidR="000D2451" w:rsidRPr="004C0579">
        <w:rPr>
          <w:rFonts w:ascii="Times New Roman" w:eastAsia="Times New Roman" w:hAnsi="Times New Roman"/>
          <w:sz w:val="24"/>
          <w:szCs w:val="24"/>
          <w:lang w:eastAsia="ar-SA"/>
        </w:rPr>
        <w:fldChar w:fldCharType="begin">
          <w:ffData>
            <w:name w:val="Check10"/>
            <w:enabled/>
            <w:calcOnExit w:val="0"/>
            <w:checkBox>
              <w:sizeAuto/>
              <w:default w:val="0"/>
              <w:checked w:val="0"/>
            </w:checkBox>
          </w:ffData>
        </w:fldChar>
      </w:r>
      <w:r w:rsidR="000D2451" w:rsidRPr="004C0579">
        <w:rPr>
          <w:rFonts w:ascii="Times New Roman" w:eastAsia="Times New Roman" w:hAnsi="Times New Roman"/>
          <w:sz w:val="20"/>
          <w:szCs w:val="24"/>
          <w:lang w:eastAsia="ar-SA"/>
        </w:rPr>
        <w:instrText xml:space="preserve"> FORMCHECKBOX </w:instrText>
      </w:r>
      <w:r w:rsidR="000D2451" w:rsidRPr="004C0579">
        <w:rPr>
          <w:rFonts w:ascii="Times New Roman" w:eastAsia="Times New Roman" w:hAnsi="Times New Roman"/>
          <w:sz w:val="24"/>
          <w:szCs w:val="24"/>
          <w:lang w:eastAsia="ar-SA"/>
        </w:rPr>
      </w:r>
      <w:r w:rsidR="000D2451" w:rsidRPr="004C0579">
        <w:rPr>
          <w:rFonts w:ascii="Times New Roman" w:eastAsia="Times New Roman" w:hAnsi="Times New Roman"/>
          <w:sz w:val="24"/>
          <w:szCs w:val="24"/>
          <w:lang w:eastAsia="ar-SA"/>
        </w:rPr>
        <w:fldChar w:fldCharType="end"/>
      </w:r>
      <w:r w:rsidR="000D2451" w:rsidRPr="004C0579">
        <w:rPr>
          <w:rFonts w:ascii="Times New Roman" w:eastAsia="Times New Roman" w:hAnsi="Times New Roman"/>
          <w:sz w:val="24"/>
          <w:szCs w:val="24"/>
          <w:lang w:eastAsia="ar-SA"/>
        </w:rPr>
        <w:t>No</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
          <w:sz w:val="24"/>
          <w:szCs w:val="24"/>
          <w:lang w:eastAsia="ar-SA"/>
        </w:rPr>
        <w:tab/>
      </w:r>
    </w:p>
    <w:p w:rsidR="004C0579" w:rsidRPr="004C0579" w:rsidRDefault="004C0579" w:rsidP="004C0579">
      <w:pPr>
        <w:widowControl w:val="0"/>
        <w:tabs>
          <w:tab w:val="left" w:pos="-144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left" w:pos="-1440"/>
        </w:tabs>
        <w:suppressAutoHyphens/>
        <w:autoSpaceDE w:val="0"/>
        <w:spacing w:after="0" w:line="240" w:lineRule="auto"/>
        <w:ind w:left="7920" w:hanging="792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Sample(s) of progress notes                                                </w:t>
      </w:r>
      <w:r w:rsidR="002C5C41">
        <w:rPr>
          <w:rFonts w:ascii="Times New Roman" w:eastAsia="Times New Roman" w:hAnsi="Times New Roman"/>
          <w:sz w:val="24"/>
          <w:szCs w:val="24"/>
          <w:lang w:eastAsia="ar-SA"/>
        </w:rPr>
        <w:t xml:space="preserve"> </w:t>
      </w:r>
      <w:r w:rsidR="00F85E82">
        <w:rPr>
          <w:rFonts w:ascii="Times New Roman" w:eastAsia="Times New Roman" w:hAnsi="Times New Roman"/>
          <w:sz w:val="24"/>
          <w:szCs w:val="24"/>
          <w:lang w:eastAsia="ar-SA"/>
        </w:rPr>
        <w:t xml:space="preserve"> </w:t>
      </w:r>
      <w:r w:rsidR="006D096D">
        <w:rPr>
          <w:rFonts w:ascii="Times New Roman" w:eastAsia="Times New Roman" w:hAnsi="Times New Roman"/>
          <w:sz w:val="24"/>
          <w:szCs w:val="24"/>
          <w:lang w:eastAsia="ar-SA"/>
        </w:rPr>
        <w:t xml:space="preserve">      </w:t>
      </w:r>
      <w:r w:rsidR="00F85E82">
        <w:rPr>
          <w:rFonts w:ascii="Times New Roman" w:eastAsia="Times New Roman" w:hAnsi="Times New Roman"/>
          <w:sz w:val="24"/>
          <w:szCs w:val="24"/>
          <w:lang w:eastAsia="ar-SA"/>
        </w:rPr>
        <w:fldChar w:fldCharType="begin">
          <w:ffData>
            <w:name w:val="Check2"/>
            <w:enabled/>
            <w:calcOnExit w:val="0"/>
            <w:checkBox>
              <w:sizeAuto/>
              <w:default w:val="0"/>
              <w:checked w:val="0"/>
            </w:checkBox>
          </w:ffData>
        </w:fldChar>
      </w:r>
      <w:r w:rsidR="00F85E82">
        <w:rPr>
          <w:rFonts w:ascii="Times New Roman" w:eastAsia="Times New Roman" w:hAnsi="Times New Roman"/>
          <w:sz w:val="20"/>
          <w:szCs w:val="24"/>
          <w:lang w:eastAsia="ar-SA"/>
        </w:rPr>
        <w:instrText xml:space="preserve"> FORMCHECKBOX </w:instrText>
      </w:r>
      <w:r w:rsidR="00F85E82">
        <w:rPr>
          <w:rFonts w:ascii="Times New Roman" w:eastAsia="Times New Roman" w:hAnsi="Times New Roman"/>
          <w:sz w:val="24"/>
          <w:szCs w:val="24"/>
          <w:lang w:eastAsia="ar-SA"/>
        </w:rPr>
      </w:r>
      <w:r w:rsidR="00F85E82">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 xml:space="preserve">Yes         </w:t>
      </w:r>
      <w:r w:rsidR="00F85E82">
        <w:rPr>
          <w:rFonts w:ascii="Times New Roman" w:eastAsia="Times New Roman" w:hAnsi="Times New Roman"/>
          <w:sz w:val="24"/>
          <w:szCs w:val="24"/>
          <w:lang w:eastAsia="ar-SA"/>
        </w:rPr>
        <w:fldChar w:fldCharType="begin">
          <w:ffData>
            <w:name w:val="Check2"/>
            <w:enabled/>
            <w:calcOnExit w:val="0"/>
            <w:checkBox>
              <w:sizeAuto/>
              <w:default w:val="0"/>
              <w:checked w:val="0"/>
            </w:checkBox>
          </w:ffData>
        </w:fldChar>
      </w:r>
      <w:r w:rsidR="00F85E82">
        <w:rPr>
          <w:rFonts w:ascii="Times New Roman" w:eastAsia="Times New Roman" w:hAnsi="Times New Roman"/>
          <w:sz w:val="20"/>
          <w:szCs w:val="24"/>
          <w:lang w:eastAsia="ar-SA"/>
        </w:rPr>
        <w:instrText xml:space="preserve"> FORMCHECKBOX </w:instrText>
      </w:r>
      <w:r w:rsidR="00F85E82">
        <w:rPr>
          <w:rFonts w:ascii="Times New Roman" w:eastAsia="Times New Roman" w:hAnsi="Times New Roman"/>
          <w:sz w:val="24"/>
          <w:szCs w:val="24"/>
          <w:lang w:eastAsia="ar-SA"/>
        </w:rPr>
      </w:r>
      <w:r w:rsidR="00F85E82">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b/>
          <w:sz w:val="24"/>
          <w:szCs w:val="24"/>
          <w:lang w:eastAsia="ar-SA"/>
        </w:rPr>
        <w:tab/>
      </w:r>
    </w:p>
    <w:p w:rsidR="002C5C41" w:rsidRDefault="004C0579" w:rsidP="004C0579">
      <w:pPr>
        <w:widowControl w:val="0"/>
        <w:tabs>
          <w:tab w:val="left" w:pos="-1440"/>
        </w:tabs>
        <w:suppressAutoHyphens/>
        <w:autoSpaceDE w:val="0"/>
        <w:spacing w:after="0" w:line="240" w:lineRule="auto"/>
        <w:ind w:left="7920" w:hanging="79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Mid-Point Evaluation                                   </w:t>
      </w:r>
      <w:r w:rsidR="00F85E82">
        <w:rPr>
          <w:rFonts w:ascii="Times New Roman" w:eastAsia="Times New Roman" w:hAnsi="Times New Roman"/>
          <w:sz w:val="24"/>
          <w:szCs w:val="24"/>
          <w:lang w:eastAsia="ar-SA"/>
        </w:rPr>
        <w:t xml:space="preserve">                              </w:t>
      </w:r>
      <w:r w:rsidRPr="004C0579">
        <w:rPr>
          <w:rFonts w:ascii="Times New Roman" w:eastAsia="Times New Roman" w:hAnsi="Times New Roman"/>
          <w:sz w:val="24"/>
          <w:szCs w:val="24"/>
          <w:lang w:eastAsia="ar-SA"/>
        </w:rPr>
        <w:fldChar w:fldCharType="begin">
          <w:ffData>
            <w:name w:val="Check2"/>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fldChar w:fldCharType="begin">
          <w:ffData>
            <w:name w:val="Check11"/>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p>
    <w:p w:rsidR="004C0579" w:rsidRPr="004C0579" w:rsidRDefault="004C0579" w:rsidP="004C0579">
      <w:pPr>
        <w:widowControl w:val="0"/>
        <w:tabs>
          <w:tab w:val="left" w:pos="-1440"/>
        </w:tabs>
        <w:suppressAutoHyphens/>
        <w:autoSpaceDE w:val="0"/>
        <w:spacing w:after="0" w:line="240" w:lineRule="auto"/>
        <w:ind w:left="7920" w:hanging="79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p>
    <w:p w:rsidR="004C0579" w:rsidRPr="004C0579" w:rsidRDefault="004C0579" w:rsidP="004C0579">
      <w:pPr>
        <w:widowControl w:val="0"/>
        <w:tabs>
          <w:tab w:val="left" w:pos="-1440"/>
        </w:tabs>
        <w:suppressAutoHyphens/>
        <w:autoSpaceDE w:val="0"/>
        <w:spacing w:after="0" w:line="240" w:lineRule="auto"/>
        <w:ind w:left="7920" w:hanging="79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Final Evaluation (student &amp; instructor)        </w:t>
      </w:r>
      <w:r w:rsidR="00F85E82">
        <w:rPr>
          <w:rFonts w:ascii="Times New Roman" w:eastAsia="Times New Roman" w:hAnsi="Times New Roman"/>
          <w:sz w:val="24"/>
          <w:szCs w:val="24"/>
          <w:lang w:eastAsia="ar-SA"/>
        </w:rPr>
        <w:t xml:space="preserve">                              </w:t>
      </w:r>
      <w:r w:rsidRPr="004C0579">
        <w:rPr>
          <w:rFonts w:ascii="Times New Roman" w:eastAsia="Times New Roman" w:hAnsi="Times New Roman"/>
          <w:sz w:val="24"/>
          <w:szCs w:val="24"/>
          <w:lang w:eastAsia="ar-SA"/>
        </w:rPr>
        <w:fldChar w:fldCharType="begin">
          <w:ffData>
            <w:name w:val="Check2"/>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fldChar w:fldCharType="begin">
          <w:ffData>
            <w:name w:val="Check11"/>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left" w:pos="-1440"/>
        </w:tabs>
        <w:suppressAutoHyphens/>
        <w:autoSpaceDE w:val="0"/>
        <w:spacing w:after="0" w:line="240" w:lineRule="auto"/>
        <w:jc w:val="center"/>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Organization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left" w:pos="-1440"/>
        </w:tabs>
        <w:suppressAutoHyphens/>
        <w:autoSpaceDE w:val="0"/>
        <w:spacing w:after="0" w:line="240" w:lineRule="auto"/>
        <w:ind w:left="8640" w:hanging="864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Portfolio free of client identification                                          </w:t>
      </w:r>
      <w:r w:rsidR="00F85E82">
        <w:rPr>
          <w:rFonts w:ascii="Times New Roman" w:eastAsia="Times New Roman" w:hAnsi="Times New Roman"/>
          <w:sz w:val="24"/>
          <w:szCs w:val="24"/>
          <w:lang w:eastAsia="ar-SA"/>
        </w:rPr>
        <w:t xml:space="preserve"> </w:t>
      </w:r>
      <w:r w:rsidRPr="004C0579">
        <w:rPr>
          <w:rFonts w:ascii="Times New Roman" w:eastAsia="Times New Roman" w:hAnsi="Times New Roman"/>
          <w:sz w:val="24"/>
          <w:szCs w:val="24"/>
          <w:lang w:eastAsia="ar-SA"/>
        </w:rPr>
        <w:fldChar w:fldCharType="begin">
          <w:ffData>
            <w:name w:val="Check2"/>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fldChar w:fldCharType="begin">
          <w:ffData>
            <w:name w:val="Check11"/>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left" w:pos="-1440"/>
        </w:tabs>
        <w:suppressAutoHyphens/>
        <w:autoSpaceDE w:val="0"/>
        <w:spacing w:after="0" w:line="240" w:lineRule="auto"/>
        <w:ind w:left="7920" w:hanging="79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Organized with dividers according to </w:t>
      </w:r>
      <w:r w:rsidR="00F85E82">
        <w:rPr>
          <w:rFonts w:ascii="Times New Roman" w:eastAsia="Times New Roman" w:hAnsi="Times New Roman"/>
          <w:sz w:val="24"/>
          <w:szCs w:val="24"/>
          <w:lang w:eastAsia="ar-SA"/>
        </w:rPr>
        <w:t xml:space="preserve">above sections                 </w:t>
      </w:r>
      <w:r w:rsidRPr="004C0579">
        <w:rPr>
          <w:rFonts w:ascii="Times New Roman" w:eastAsia="Times New Roman" w:hAnsi="Times New Roman"/>
          <w:sz w:val="24"/>
          <w:szCs w:val="24"/>
          <w:lang w:eastAsia="ar-SA"/>
        </w:rPr>
        <w:fldChar w:fldCharType="begin">
          <w:ffData>
            <w:name w:val="Check2"/>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 xml:space="preserve">Yes          </w:t>
      </w:r>
      <w:r w:rsidRPr="004C0579">
        <w:rPr>
          <w:rFonts w:ascii="Times New Roman" w:eastAsia="Times New Roman" w:hAnsi="Times New Roman"/>
          <w:sz w:val="24"/>
          <w:szCs w:val="24"/>
          <w:lang w:eastAsia="ar-SA"/>
        </w:rPr>
        <w:fldChar w:fldCharType="begin">
          <w:ffData>
            <w:name w:val="Check11"/>
            <w:enabled/>
            <w:calcOnExit w:val="0"/>
            <w:checkBox>
              <w:sizeAuto/>
              <w:default w:val="0"/>
              <w:checked w:val="0"/>
            </w:checkBox>
          </w:ffData>
        </w:fldChar>
      </w:r>
      <w:r w:rsidRPr="004C0579">
        <w:rPr>
          <w:rFonts w:ascii="Times New Roman" w:eastAsia="Times New Roman" w:hAnsi="Times New Roman"/>
          <w:sz w:val="20"/>
          <w:szCs w:val="24"/>
          <w:lang w:eastAsia="ar-SA"/>
        </w:rPr>
        <w:instrText xml:space="preserve"> FORMCHECKBOX </w:instrText>
      </w:r>
      <w:r w:rsidRPr="004C0579">
        <w:rPr>
          <w:rFonts w:ascii="Times New Roman" w:eastAsia="Times New Roman" w:hAnsi="Times New Roman"/>
          <w:sz w:val="24"/>
          <w:szCs w:val="24"/>
          <w:lang w:eastAsia="ar-SA"/>
        </w:rPr>
      </w:r>
      <w:r w:rsidRPr="004C0579">
        <w:rPr>
          <w:rFonts w:ascii="Times New Roman" w:eastAsia="Times New Roman" w:hAnsi="Times New Roman"/>
          <w:sz w:val="24"/>
          <w:szCs w:val="24"/>
          <w:lang w:eastAsia="ar-SA"/>
        </w:rPr>
        <w:fldChar w:fldCharType="end"/>
      </w:r>
      <w:r w:rsidRPr="004C0579">
        <w:rPr>
          <w:rFonts w:ascii="Times New Roman" w:eastAsia="Times New Roman" w:hAnsi="Times New Roman"/>
          <w:sz w:val="24"/>
          <w:szCs w:val="24"/>
          <w:lang w:eastAsia="ar-SA"/>
        </w:rPr>
        <w:t>No</w:t>
      </w:r>
    </w:p>
    <w:p w:rsidR="004C0579" w:rsidRPr="004C0579" w:rsidRDefault="004C0579" w:rsidP="004C0579">
      <w:pPr>
        <w:pageBreakBefore/>
        <w:suppressAutoHyphens/>
        <w:autoSpaceDE w:val="0"/>
        <w:spacing w:after="0" w:line="240" w:lineRule="auto"/>
        <w:jc w:val="center"/>
        <w:rPr>
          <w:rFonts w:ascii="Times New Roman" w:eastAsia="Arial Unicode MS" w:hAnsi="Times New Roman"/>
          <w:b/>
          <w:sz w:val="24"/>
          <w:szCs w:val="24"/>
          <w:lang w:eastAsia="ar-SA"/>
        </w:rPr>
      </w:pPr>
      <w:r w:rsidRPr="004C0579">
        <w:rPr>
          <w:rFonts w:ascii="Times New Roman" w:eastAsia="Arial Unicode MS" w:hAnsi="Times New Roman"/>
          <w:b/>
          <w:sz w:val="24"/>
          <w:szCs w:val="24"/>
          <w:lang w:eastAsia="ar-SA"/>
        </w:rPr>
        <w:lastRenderedPageBreak/>
        <w:t>University of Arkansas at Little Rock</w:t>
      </w:r>
    </w:p>
    <w:p w:rsidR="004C0579" w:rsidRPr="004C0579" w:rsidRDefault="004C0579" w:rsidP="004C0579">
      <w:pPr>
        <w:suppressAutoHyphens/>
        <w:autoSpaceDE w:val="0"/>
        <w:spacing w:after="0" w:line="240" w:lineRule="auto"/>
        <w:jc w:val="center"/>
        <w:rPr>
          <w:rFonts w:ascii="Times New Roman" w:eastAsia="Arial Unicode MS" w:hAnsi="Times New Roman"/>
          <w:b/>
          <w:sz w:val="24"/>
          <w:szCs w:val="24"/>
          <w:lang w:eastAsia="ar-SA"/>
        </w:rPr>
      </w:pPr>
      <w:r w:rsidRPr="004C0579">
        <w:rPr>
          <w:rFonts w:ascii="Times New Roman" w:eastAsia="Arial Unicode MS" w:hAnsi="Times New Roman"/>
          <w:b/>
          <w:sz w:val="24"/>
          <w:szCs w:val="24"/>
          <w:lang w:eastAsia="ar-SA"/>
        </w:rPr>
        <w:t>Graduate Social Work Program</w:t>
      </w:r>
    </w:p>
    <w:p w:rsidR="004C0579" w:rsidRPr="004C0579" w:rsidRDefault="004C0579" w:rsidP="004C0579">
      <w:pPr>
        <w:keepNext/>
        <w:widowControl w:val="0"/>
        <w:tabs>
          <w:tab w:val="num" w:pos="432"/>
        </w:tabs>
        <w:suppressAutoHyphens/>
        <w:autoSpaceDE w:val="0"/>
        <w:spacing w:after="0" w:line="240" w:lineRule="auto"/>
        <w:ind w:left="432" w:hanging="432"/>
        <w:jc w:val="center"/>
        <w:outlineLvl w:val="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Course Outline</w:t>
      </w:r>
    </w:p>
    <w:p w:rsidR="004C0579" w:rsidRPr="004C0579" w:rsidRDefault="004C0579" w:rsidP="004C0579">
      <w:pPr>
        <w:tabs>
          <w:tab w:val="left" w:pos="-1440"/>
        </w:tabs>
        <w:suppressAutoHyphens/>
        <w:autoSpaceDE w:val="0"/>
        <w:spacing w:after="0" w:line="240" w:lineRule="auto"/>
        <w:ind w:left="5040" w:hanging="5040"/>
        <w:rPr>
          <w:rFonts w:ascii="Times New Roman" w:eastAsia="Arial Unicode MS" w:hAnsi="Times New Roman"/>
          <w:sz w:val="24"/>
          <w:szCs w:val="24"/>
          <w:lang w:eastAsia="ar-SA"/>
        </w:rPr>
      </w:pPr>
    </w:p>
    <w:p w:rsidR="004C0579" w:rsidRPr="004C0579" w:rsidRDefault="004C0579" w:rsidP="004C0579">
      <w:pPr>
        <w:tabs>
          <w:tab w:val="left" w:pos="-1440"/>
        </w:tabs>
        <w:suppressAutoHyphens/>
        <w:autoSpaceDE w:val="0"/>
        <w:spacing w:after="0" w:line="240" w:lineRule="auto"/>
        <w:ind w:left="5040" w:hanging="5040"/>
        <w:rPr>
          <w:rFonts w:ascii="Times New Roman" w:eastAsia="Arial Unicode MS" w:hAnsi="Times New Roman"/>
          <w:sz w:val="24"/>
          <w:szCs w:val="24"/>
          <w:lang w:eastAsia="ar-SA"/>
        </w:rPr>
      </w:pPr>
      <w:r w:rsidRPr="004C0579">
        <w:rPr>
          <w:rFonts w:ascii="Times New Roman" w:eastAsia="Arial Unicode MS" w:hAnsi="Times New Roman"/>
          <w:b/>
          <w:sz w:val="24"/>
          <w:szCs w:val="24"/>
          <w:lang w:eastAsia="ar-SA"/>
        </w:rPr>
        <w:t>Course:</w:t>
      </w:r>
      <w:r w:rsidR="002C5C41">
        <w:rPr>
          <w:rFonts w:ascii="Times New Roman" w:eastAsia="Arial Unicode MS" w:hAnsi="Times New Roman"/>
          <w:sz w:val="24"/>
          <w:szCs w:val="24"/>
          <w:lang w:eastAsia="ar-SA"/>
        </w:rPr>
        <w:t xml:space="preserve">  6</w:t>
      </w:r>
      <w:r w:rsidRPr="004C0579">
        <w:rPr>
          <w:rFonts w:ascii="Times New Roman" w:eastAsia="Arial Unicode MS" w:hAnsi="Times New Roman"/>
          <w:sz w:val="24"/>
          <w:szCs w:val="24"/>
          <w:lang w:eastAsia="ar-SA"/>
        </w:rPr>
        <w:t>803</w:t>
      </w:r>
      <w:r w:rsidRPr="004C0579">
        <w:rPr>
          <w:rFonts w:ascii="Times New Roman" w:eastAsia="Arial Unicode MS" w:hAnsi="Times New Roman"/>
          <w:sz w:val="24"/>
          <w:szCs w:val="24"/>
          <w:lang w:eastAsia="ar-SA"/>
        </w:rPr>
        <w:tab/>
      </w:r>
      <w:r w:rsidRPr="004C0579">
        <w:rPr>
          <w:rFonts w:ascii="Times New Roman" w:eastAsia="Arial Unicode MS" w:hAnsi="Times New Roman"/>
          <w:b/>
          <w:sz w:val="24"/>
          <w:szCs w:val="24"/>
          <w:lang w:eastAsia="ar-SA"/>
        </w:rPr>
        <w:t>Title:</w:t>
      </w:r>
      <w:r w:rsidR="00007047">
        <w:rPr>
          <w:rFonts w:ascii="Times New Roman" w:eastAsia="Arial Unicode MS" w:hAnsi="Times New Roman"/>
          <w:sz w:val="24"/>
          <w:szCs w:val="24"/>
          <w:lang w:eastAsia="ar-SA"/>
        </w:rPr>
        <w:t xml:space="preserve">  Advanced Standing</w:t>
      </w:r>
      <w:r w:rsidR="002C5C41">
        <w:rPr>
          <w:rFonts w:ascii="Times New Roman" w:eastAsia="Arial Unicode MS" w:hAnsi="Times New Roman"/>
          <w:sz w:val="24"/>
          <w:szCs w:val="24"/>
          <w:lang w:eastAsia="ar-SA"/>
        </w:rPr>
        <w:t xml:space="preserve"> </w:t>
      </w:r>
      <w:r w:rsidRPr="004C0579">
        <w:rPr>
          <w:rFonts w:ascii="Times New Roman" w:eastAsia="Arial Unicode MS" w:hAnsi="Times New Roman"/>
          <w:sz w:val="24"/>
          <w:szCs w:val="24"/>
          <w:lang w:eastAsia="ar-SA"/>
        </w:rPr>
        <w:t>Internship</w:t>
      </w:r>
    </w:p>
    <w:p w:rsidR="004C0579" w:rsidRPr="004C0579" w:rsidRDefault="004C0579" w:rsidP="004C0579">
      <w:pPr>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b/>
          <w:sz w:val="24"/>
          <w:szCs w:val="24"/>
          <w:lang w:eastAsia="ar-SA"/>
        </w:rPr>
        <w:t>Instructor:</w:t>
      </w:r>
      <w:r w:rsidRPr="004C0579">
        <w:rPr>
          <w:rFonts w:ascii="Times New Roman" w:eastAsia="Arial Unicode MS" w:hAnsi="Times New Roman"/>
          <w:sz w:val="24"/>
          <w:szCs w:val="24"/>
          <w:lang w:eastAsia="ar-SA"/>
        </w:rPr>
        <w:t xml:space="preserve">  Foundation Year Internship Instructors</w:t>
      </w:r>
      <w:r w:rsidRPr="004C0579">
        <w:rPr>
          <w:rFonts w:ascii="Times New Roman" w:eastAsia="Arial Unicode MS" w:hAnsi="Times New Roman"/>
          <w:sz w:val="24"/>
          <w:szCs w:val="24"/>
          <w:lang w:eastAsia="ar-SA"/>
        </w:rPr>
        <w:tab/>
      </w:r>
      <w:r w:rsidRPr="004C0579">
        <w:rPr>
          <w:rFonts w:ascii="Times New Roman" w:eastAsia="Arial Unicode MS" w:hAnsi="Times New Roman"/>
          <w:b/>
          <w:sz w:val="24"/>
          <w:szCs w:val="24"/>
          <w:lang w:eastAsia="ar-SA"/>
        </w:rPr>
        <w:t>Semester Credits:</w:t>
      </w:r>
      <w:r w:rsidR="002C5C41">
        <w:rPr>
          <w:rFonts w:ascii="Times New Roman" w:eastAsia="Arial Unicode MS" w:hAnsi="Times New Roman"/>
          <w:sz w:val="24"/>
          <w:szCs w:val="24"/>
          <w:lang w:eastAsia="ar-SA"/>
        </w:rPr>
        <w:t xml:space="preserve">  6</w:t>
      </w:r>
    </w:p>
    <w:p w:rsidR="004C0579" w:rsidRDefault="004C0579" w:rsidP="004C0579">
      <w:pPr>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b/>
          <w:sz w:val="24"/>
          <w:szCs w:val="24"/>
          <w:lang w:eastAsia="ar-SA"/>
        </w:rPr>
        <w:t>Prerequisites:</w:t>
      </w:r>
      <w:r w:rsidRPr="004C0579">
        <w:rPr>
          <w:rFonts w:ascii="Times New Roman" w:eastAsia="Arial Unicode MS" w:hAnsi="Times New Roman"/>
          <w:b/>
          <w:bCs/>
          <w:sz w:val="24"/>
          <w:szCs w:val="24"/>
          <w:lang w:eastAsia="ar-SA"/>
        </w:rPr>
        <w:t xml:space="preserve">  </w:t>
      </w:r>
      <w:r w:rsidR="002C5C41">
        <w:rPr>
          <w:rFonts w:ascii="Times New Roman" w:eastAsia="Arial Unicode MS" w:hAnsi="Times New Roman"/>
          <w:sz w:val="24"/>
          <w:szCs w:val="24"/>
          <w:lang w:eastAsia="ar-SA"/>
        </w:rPr>
        <w:t>Admission to advanced standing program, required advanced standing classroom courses taken prior to or concurrent with the internship.</w:t>
      </w:r>
    </w:p>
    <w:p w:rsidR="002C5C41" w:rsidRDefault="002C5C41" w:rsidP="004C0579">
      <w:pPr>
        <w:suppressAutoHyphens/>
        <w:autoSpaceDE w:val="0"/>
        <w:spacing w:after="0" w:line="240" w:lineRule="auto"/>
        <w:rPr>
          <w:rFonts w:ascii="Times New Roman" w:eastAsia="Arial Unicode MS" w:hAnsi="Times New Roman"/>
          <w:sz w:val="24"/>
          <w:szCs w:val="24"/>
          <w:lang w:eastAsia="ar-SA"/>
        </w:rPr>
      </w:pPr>
      <w:r w:rsidRPr="002C5C41">
        <w:rPr>
          <w:rFonts w:ascii="Times New Roman" w:eastAsia="Arial Unicode MS" w:hAnsi="Times New Roman"/>
          <w:b/>
          <w:sz w:val="24"/>
          <w:szCs w:val="24"/>
          <w:lang w:eastAsia="ar-SA"/>
        </w:rPr>
        <w:t>Co-requisite:</w:t>
      </w:r>
      <w:r>
        <w:rPr>
          <w:rFonts w:ascii="Times New Roman" w:eastAsia="Arial Unicode MS" w:hAnsi="Times New Roman"/>
          <w:sz w:val="24"/>
          <w:szCs w:val="24"/>
          <w:lang w:eastAsia="ar-SA"/>
        </w:rPr>
        <w:t xml:space="preserve"> Advanced Standing Seminar</w:t>
      </w:r>
    </w:p>
    <w:p w:rsidR="002C5C41" w:rsidRDefault="002C5C41" w:rsidP="004C0579">
      <w:pPr>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suppressAutoHyphens/>
        <w:autoSpaceDE w:val="0"/>
        <w:spacing w:after="0" w:line="240" w:lineRule="auto"/>
        <w:rPr>
          <w:rFonts w:ascii="Times New Roman" w:eastAsia="Arial Unicode MS" w:hAnsi="Times New Roman"/>
          <w:b/>
          <w:sz w:val="24"/>
          <w:szCs w:val="24"/>
          <w:lang w:eastAsia="ar-SA"/>
        </w:rPr>
      </w:pPr>
      <w:r w:rsidRPr="004C0579">
        <w:rPr>
          <w:rFonts w:ascii="Times New Roman" w:eastAsia="Arial Unicode MS" w:hAnsi="Times New Roman"/>
          <w:b/>
          <w:sz w:val="24"/>
          <w:szCs w:val="24"/>
          <w:lang w:eastAsia="ar-SA"/>
        </w:rPr>
        <w:t>I. Description of Course:</w:t>
      </w:r>
    </w:p>
    <w:p w:rsidR="004C0579" w:rsidRPr="004C0579" w:rsidRDefault="004C0579" w:rsidP="004C0579">
      <w:pPr>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The </w:t>
      </w:r>
      <w:r w:rsidR="002C5C41">
        <w:rPr>
          <w:rFonts w:ascii="Times New Roman" w:eastAsia="Arial Unicode MS" w:hAnsi="Times New Roman"/>
          <w:sz w:val="24"/>
          <w:szCs w:val="24"/>
          <w:lang w:eastAsia="ar-SA"/>
        </w:rPr>
        <w:t xml:space="preserve">advanced standing </w:t>
      </w:r>
      <w:r w:rsidRPr="004C0579">
        <w:rPr>
          <w:rFonts w:ascii="Times New Roman" w:eastAsia="Arial Unicode MS" w:hAnsi="Times New Roman"/>
          <w:sz w:val="24"/>
          <w:szCs w:val="24"/>
          <w:lang w:eastAsia="ar-SA"/>
        </w:rPr>
        <w:t xml:space="preserve">social work internship is an integral part of the curriculum in social work education.  It engages the student in supervised practice activities, providing practical experience in the application of the practice behaviors at the foundational level. The objective of the internship is to produce a social work student that demonstrates mastery in each of the 10 core competencies described in the 2008 EPAS. </w:t>
      </w:r>
    </w:p>
    <w:p w:rsidR="004C0579" w:rsidRPr="004C0579" w:rsidRDefault="002C5C41" w:rsidP="004C0579">
      <w:pPr>
        <w:suppressAutoHyphens/>
        <w:autoSpaceDE w:val="0"/>
        <w:spacing w:after="0" w:line="240" w:lineRule="auto"/>
        <w:rPr>
          <w:rFonts w:ascii="Times New Roman" w:eastAsia="Arial Unicode MS" w:hAnsi="Times New Roman"/>
          <w:sz w:val="24"/>
          <w:szCs w:val="24"/>
          <w:lang w:eastAsia="ar-SA"/>
        </w:rPr>
      </w:pPr>
      <w:r>
        <w:rPr>
          <w:rFonts w:ascii="Times New Roman" w:eastAsia="Arial Unicode MS" w:hAnsi="Times New Roman"/>
          <w:sz w:val="24"/>
          <w:szCs w:val="24"/>
          <w:lang w:eastAsia="ar-SA"/>
        </w:rPr>
        <w:t>The advanced standing</w:t>
      </w:r>
      <w:r w:rsidR="004C0579" w:rsidRPr="004C0579">
        <w:rPr>
          <w:rFonts w:ascii="Times New Roman" w:eastAsia="Arial Unicode MS" w:hAnsi="Times New Roman"/>
          <w:sz w:val="24"/>
          <w:szCs w:val="24"/>
          <w:lang w:eastAsia="ar-SA"/>
        </w:rPr>
        <w:t xml:space="preserve"> internship fosters </w:t>
      </w:r>
      <w:r>
        <w:rPr>
          <w:rFonts w:ascii="Times New Roman" w:eastAsia="Arial Unicode MS" w:hAnsi="Times New Roman"/>
          <w:sz w:val="24"/>
          <w:szCs w:val="24"/>
          <w:lang w:eastAsia="ar-SA"/>
        </w:rPr>
        <w:t xml:space="preserve">more in-depth </w:t>
      </w:r>
      <w:r w:rsidR="004C0579" w:rsidRPr="004C0579">
        <w:rPr>
          <w:rFonts w:ascii="Times New Roman" w:eastAsia="Arial Unicode MS" w:hAnsi="Times New Roman"/>
          <w:sz w:val="24"/>
          <w:szCs w:val="24"/>
          <w:lang w:eastAsia="ar-SA"/>
        </w:rPr>
        <w:t xml:space="preserve">development of integrated social work practice skills </w:t>
      </w:r>
      <w:r>
        <w:rPr>
          <w:rFonts w:ascii="Times New Roman" w:eastAsia="Arial Unicode MS" w:hAnsi="Times New Roman"/>
          <w:sz w:val="24"/>
          <w:szCs w:val="24"/>
          <w:lang w:eastAsia="ar-SA"/>
        </w:rPr>
        <w:t xml:space="preserve">begun at the undergraduate level </w:t>
      </w:r>
      <w:r w:rsidR="004C0579" w:rsidRPr="004C0579">
        <w:rPr>
          <w:rFonts w:ascii="Times New Roman" w:eastAsia="Arial Unicode MS" w:hAnsi="Times New Roman"/>
          <w:sz w:val="24"/>
          <w:szCs w:val="24"/>
          <w:lang w:eastAsia="ar-SA"/>
        </w:rPr>
        <w:t>with individuals, families, groups, organization</w:t>
      </w:r>
      <w:r>
        <w:rPr>
          <w:rFonts w:ascii="Times New Roman" w:eastAsia="Arial Unicode MS" w:hAnsi="Times New Roman"/>
          <w:sz w:val="24"/>
          <w:szCs w:val="24"/>
          <w:lang w:eastAsia="ar-SA"/>
        </w:rPr>
        <w:t>s and communities. The</w:t>
      </w:r>
      <w:r w:rsidR="004C0579" w:rsidRPr="004C0579">
        <w:rPr>
          <w:rFonts w:ascii="Times New Roman" w:eastAsia="Arial Unicode MS" w:hAnsi="Times New Roman"/>
          <w:sz w:val="24"/>
          <w:szCs w:val="24"/>
          <w:lang w:eastAsia="ar-SA"/>
        </w:rPr>
        <w:t xml:space="preserve"> focus is on the</w:t>
      </w:r>
      <w:r>
        <w:rPr>
          <w:rFonts w:ascii="Times New Roman" w:eastAsia="Arial Unicode MS" w:hAnsi="Times New Roman"/>
          <w:sz w:val="24"/>
          <w:szCs w:val="24"/>
          <w:lang w:eastAsia="ar-SA"/>
        </w:rPr>
        <w:t xml:space="preserve"> on-going development of the</w:t>
      </w:r>
      <w:r w:rsidR="004C0579" w:rsidRPr="004C0579">
        <w:rPr>
          <w:rFonts w:ascii="Times New Roman" w:eastAsia="Arial Unicode MS" w:hAnsi="Times New Roman"/>
          <w:sz w:val="24"/>
          <w:szCs w:val="24"/>
          <w:lang w:eastAsia="ar-SA"/>
        </w:rPr>
        <w:t xml:space="preserve"> relationship of the values and ethics of the profession to the agency setting, the development of the professional relationship with client systems, interviewing and data collection, and assessment at various systems levels. Additionally, the student is exposed to</w:t>
      </w:r>
      <w:r>
        <w:rPr>
          <w:rFonts w:ascii="Times New Roman" w:eastAsia="Arial Unicode MS" w:hAnsi="Times New Roman"/>
          <w:sz w:val="24"/>
          <w:szCs w:val="24"/>
          <w:lang w:eastAsia="ar-SA"/>
        </w:rPr>
        <w:t xml:space="preserve"> master’s level</w:t>
      </w:r>
      <w:r w:rsidR="004C0579" w:rsidRPr="004C0579">
        <w:rPr>
          <w:rFonts w:ascii="Times New Roman" w:eastAsia="Arial Unicode MS" w:hAnsi="Times New Roman"/>
          <w:sz w:val="24"/>
          <w:szCs w:val="24"/>
          <w:lang w:eastAsia="ar-SA"/>
        </w:rPr>
        <w:t xml:space="preserve"> work within a service delivery system and the role of the social worker. The internship's primary focus is on practice with various levels and types of client systems with a variety of problems, needs and resources. During the foundation year internship, students will have experience with clients who are socially and culturally diverse, including race, gender, ethnicity, class, religion, sexual orientation or who may be physically and mentally challenged.</w:t>
      </w:r>
    </w:p>
    <w:p w:rsidR="004C0579" w:rsidRPr="004C0579" w:rsidRDefault="004C0579" w:rsidP="004C0579">
      <w:pPr>
        <w:suppressAutoHyphens/>
        <w:autoSpaceDE w:val="0"/>
        <w:spacing w:after="0" w:line="240" w:lineRule="auto"/>
        <w:rPr>
          <w:rFonts w:ascii="Times New Roman" w:eastAsia="Arial Unicode MS" w:hAnsi="Times New Roman"/>
          <w:sz w:val="24"/>
          <w:szCs w:val="24"/>
          <w:lang w:eastAsia="ar-SA"/>
        </w:rPr>
      </w:pPr>
    </w:p>
    <w:p w:rsidR="002C5C41" w:rsidRPr="004C0579" w:rsidRDefault="004C0579" w:rsidP="002C5C41">
      <w:pPr>
        <w:suppressAutoHyphens/>
        <w:autoSpaceDE w:val="0"/>
        <w:spacing w:after="0" w:line="240" w:lineRule="auto"/>
        <w:rPr>
          <w:rFonts w:ascii="Times New Roman" w:eastAsia="Arial Unicode MS" w:hAnsi="Times New Roman"/>
          <w:b/>
          <w:sz w:val="24"/>
          <w:szCs w:val="24"/>
          <w:lang w:eastAsia="ar-SA"/>
        </w:rPr>
      </w:pPr>
      <w:r w:rsidRPr="004C0579">
        <w:rPr>
          <w:rFonts w:ascii="Times New Roman" w:eastAsia="Arial Unicode MS" w:hAnsi="Times New Roman"/>
          <w:b/>
          <w:bCs/>
          <w:sz w:val="24"/>
          <w:szCs w:val="24"/>
          <w:lang w:eastAsia="ar-SA"/>
        </w:rPr>
        <w:t>Note</w:t>
      </w:r>
      <w:r w:rsidRPr="004C0579">
        <w:rPr>
          <w:rFonts w:ascii="Times New Roman" w:eastAsia="Arial Unicode MS" w:hAnsi="Times New Roman"/>
          <w:sz w:val="24"/>
          <w:szCs w:val="24"/>
          <w:lang w:eastAsia="ar-SA"/>
        </w:rPr>
        <w:t>:</w:t>
      </w:r>
      <w:r w:rsidR="002C5C41" w:rsidRPr="002C5C41">
        <w:rPr>
          <w:rFonts w:ascii="Times New Roman" w:eastAsia="Arial Unicode MS" w:hAnsi="Times New Roman"/>
          <w:sz w:val="24"/>
          <w:szCs w:val="24"/>
          <w:lang w:eastAsia="ar-SA"/>
        </w:rPr>
        <w:t xml:space="preserve"> </w:t>
      </w:r>
      <w:r w:rsidR="002C5C41">
        <w:rPr>
          <w:rFonts w:ascii="Times New Roman" w:eastAsia="Arial Unicode MS" w:hAnsi="Times New Roman"/>
          <w:sz w:val="24"/>
          <w:szCs w:val="24"/>
          <w:lang w:eastAsia="ar-SA"/>
        </w:rPr>
        <w:t xml:space="preserve">The advanced standing internship is offered only during the summer and requires 24 hours per week of supervised practice for a 10 week period, a minimum total of 240 practice hours. </w:t>
      </w:r>
    </w:p>
    <w:p w:rsidR="004C0579" w:rsidRPr="004C0579" w:rsidRDefault="004C0579" w:rsidP="004C0579">
      <w:pPr>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  </w:t>
      </w:r>
    </w:p>
    <w:p w:rsidR="004C0579" w:rsidRPr="004C0579" w:rsidRDefault="004C0579" w:rsidP="004C0579">
      <w:pPr>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II. Objectives:</w:t>
      </w:r>
    </w:p>
    <w:p w:rsidR="004C0579" w:rsidRPr="004C0579" w:rsidRDefault="004C0579" w:rsidP="004C0579">
      <w:pPr>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At the completion of the foundation year internship, the student will demonstrate:</w:t>
      </w:r>
    </w:p>
    <w:p w:rsidR="004C0579" w:rsidRPr="004C0579" w:rsidRDefault="004C0579" w:rsidP="004C0579">
      <w:pPr>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9A7A6E">
      <w:pPr>
        <w:widowControl w:val="0"/>
        <w:numPr>
          <w:ilvl w:val="0"/>
          <w:numId w:val="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Identification as a professional social worker and the ability to conduct him/herself accordingly (includes practice behaviors 1.1-1.5).</w:t>
      </w:r>
    </w:p>
    <w:p w:rsidR="004C0579" w:rsidRPr="004C0579" w:rsidRDefault="004C0579" w:rsidP="009A7A6E">
      <w:pPr>
        <w:widowControl w:val="0"/>
        <w:numPr>
          <w:ilvl w:val="0"/>
          <w:numId w:val="2"/>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begin applying social work ethical principals to guide professional practice (includes practice behaviors 2.1-2.5).</w:t>
      </w:r>
    </w:p>
    <w:p w:rsidR="004C0579" w:rsidRPr="004C0579" w:rsidRDefault="004C0579" w:rsidP="009A7A6E">
      <w:pPr>
        <w:widowControl w:val="0"/>
        <w:numPr>
          <w:ilvl w:val="0"/>
          <w:numId w:val="2"/>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Beginning capacity to apply critical thinking to inform and communicate professional judgments (includes practice behaviors 3.1-3.4).</w:t>
      </w:r>
    </w:p>
    <w:p w:rsidR="004C0579" w:rsidRPr="004C0579" w:rsidRDefault="004C0579" w:rsidP="009A7A6E">
      <w:pPr>
        <w:widowControl w:val="0"/>
        <w:numPr>
          <w:ilvl w:val="0"/>
          <w:numId w:val="2"/>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engage diversity and difference in practice (includes practice behaviors 4.1-4.4).</w:t>
      </w:r>
    </w:p>
    <w:p w:rsidR="004C0579" w:rsidRPr="004C0579" w:rsidRDefault="004C0579" w:rsidP="009A7A6E">
      <w:pPr>
        <w:widowControl w:val="0"/>
        <w:numPr>
          <w:ilvl w:val="0"/>
          <w:numId w:val="2"/>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advance human rights, social and economic justice (includes practice behaviors 5.1-5.3).</w:t>
      </w:r>
    </w:p>
    <w:p w:rsidR="004C0579" w:rsidRPr="004C0579" w:rsidRDefault="004C0579" w:rsidP="009A7A6E">
      <w:pPr>
        <w:widowControl w:val="0"/>
        <w:numPr>
          <w:ilvl w:val="0"/>
          <w:numId w:val="2"/>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Engage in research-informed practice and practice-informed research (includes practice </w:t>
      </w:r>
      <w:r w:rsidRPr="004C0579">
        <w:rPr>
          <w:rFonts w:ascii="Times New Roman" w:eastAsia="Times New Roman" w:hAnsi="Times New Roman"/>
          <w:sz w:val="24"/>
          <w:szCs w:val="24"/>
          <w:lang w:eastAsia="ar-SA"/>
        </w:rPr>
        <w:lastRenderedPageBreak/>
        <w:t xml:space="preserve">behaviors 6.1-6.2). </w:t>
      </w:r>
    </w:p>
    <w:p w:rsidR="004C0579" w:rsidRPr="004C0579" w:rsidRDefault="004C0579" w:rsidP="009A7A6E">
      <w:pPr>
        <w:widowControl w:val="0"/>
        <w:numPr>
          <w:ilvl w:val="0"/>
          <w:numId w:val="2"/>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Apply knowledge of human behavior and the social environment (includes practice behaviors 7.1-7.2).</w:t>
      </w:r>
    </w:p>
    <w:p w:rsidR="004C0579" w:rsidRPr="004C0579" w:rsidRDefault="004C0579" w:rsidP="004C0579">
      <w:pPr>
        <w:widowControl w:val="0"/>
        <w:suppressAutoHyphens/>
        <w:autoSpaceDE w:val="0"/>
        <w:spacing w:after="0" w:line="240" w:lineRule="auto"/>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8.   Engage in policy practice to advance social and economic well-being and to</w:t>
      </w:r>
    </w:p>
    <w:p w:rsidR="004C0579" w:rsidRPr="004C0579" w:rsidRDefault="004C0579" w:rsidP="004C0579">
      <w:pPr>
        <w:widowControl w:val="0"/>
        <w:suppressAutoHyphens/>
        <w:autoSpaceDE w:val="0"/>
        <w:spacing w:after="0" w:line="240" w:lineRule="auto"/>
        <w:ind w:left="360" w:firstLine="1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deliver effective social work services (includes practice behaviors 8.1-8.3).</w:t>
      </w:r>
    </w:p>
    <w:p w:rsidR="004C0579" w:rsidRPr="004C0579" w:rsidRDefault="004C0579" w:rsidP="009A7A6E">
      <w:pPr>
        <w:widowControl w:val="0"/>
        <w:numPr>
          <w:ilvl w:val="0"/>
          <w:numId w:val="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Respond to contexts that shape practice (includes practice behaviors 9.1-9.2).</w:t>
      </w:r>
    </w:p>
    <w:p w:rsidR="004C0579" w:rsidRPr="004C0579" w:rsidRDefault="004C0579" w:rsidP="009A7A6E">
      <w:pPr>
        <w:widowControl w:val="0"/>
        <w:numPr>
          <w:ilvl w:val="0"/>
          <w:numId w:val="3"/>
        </w:numPr>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Times New Roman" w:hAnsi="Times New Roman"/>
          <w:sz w:val="24"/>
          <w:szCs w:val="24"/>
          <w:lang w:eastAsia="ar-SA"/>
        </w:rPr>
        <w:t>Beginning level skills in engaging, assessing, intervening, and evaluating with  individuals, families, groups, organizations, and communities (includes practice behaviors 10.1-10.11).</w:t>
      </w:r>
      <w:r w:rsidRPr="004C0579">
        <w:rPr>
          <w:rFonts w:ascii="Times New Roman" w:eastAsia="Arial Unicode MS" w:hAnsi="Times New Roman"/>
          <w:sz w:val="24"/>
          <w:szCs w:val="24"/>
          <w:lang w:eastAsia="ar-SA"/>
        </w:rPr>
        <w:t xml:space="preserve"> </w:t>
      </w:r>
    </w:p>
    <w:p w:rsidR="004C0579" w:rsidRPr="004C0579" w:rsidRDefault="004C0579" w:rsidP="004C0579">
      <w:pPr>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III. Units and Contents</w:t>
      </w:r>
    </w:p>
    <w:p w:rsidR="004C0579" w:rsidRPr="004C0579" w:rsidRDefault="004C0579" w:rsidP="004C0579">
      <w:pPr>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The following units reflect distinct areas to be addressed throughout the course of the internship. Students should start by familiarizing themselves with the 10 core competencies and associated practice behaviors. The ordering of the sections below does not necessarily reflect the order they are presented during the semester, nor their importance. The units may also vary among internship sites according to the clientele served and challenges addressed.</w:t>
      </w:r>
    </w:p>
    <w:p w:rsidR="004C0579" w:rsidRPr="004C0579" w:rsidRDefault="004C0579" w:rsidP="004C0579">
      <w:pPr>
        <w:tabs>
          <w:tab w:val="left" w:pos="-1440"/>
          <w:tab w:val="left" w:pos="-720"/>
          <w:tab w:val="left" w:pos="36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1440"/>
          <w:tab w:val="left" w:pos="-720"/>
          <w:tab w:val="left" w:pos="360"/>
        </w:tabs>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u w:val="single"/>
          <w:lang w:eastAsia="ar-SA"/>
        </w:rPr>
        <w:t>Unit I:</w:t>
      </w:r>
      <w:r w:rsidRPr="004C0579">
        <w:rPr>
          <w:rFonts w:ascii="Times New Roman" w:eastAsia="Arial Unicode MS" w:hAnsi="Times New Roman"/>
          <w:sz w:val="24"/>
          <w:szCs w:val="24"/>
          <w:lang w:eastAsia="ar-SA"/>
        </w:rPr>
        <w:t xml:space="preserve">  </w:t>
      </w:r>
      <w:r w:rsidRPr="004C0579">
        <w:rPr>
          <w:rFonts w:ascii="Times New Roman" w:eastAsia="Arial Unicode MS" w:hAnsi="Times New Roman"/>
          <w:b/>
          <w:bCs/>
          <w:sz w:val="24"/>
          <w:szCs w:val="24"/>
          <w:lang w:eastAsia="ar-SA"/>
        </w:rPr>
        <w:t>Introduction to the agency, population served; professional expectations; and theoretical perspective guiding practice. (competency #1, 7, 8, 9, &amp; associated practice behaviors).</w:t>
      </w:r>
    </w:p>
    <w:p w:rsidR="004C0579" w:rsidRPr="004C0579" w:rsidRDefault="004C0579" w:rsidP="004C0579">
      <w:pPr>
        <w:tabs>
          <w:tab w:val="left" w:pos="-1440"/>
          <w:tab w:val="left" w:pos="-720"/>
          <w:tab w:val="left" w:pos="360"/>
        </w:tabs>
        <w:suppressAutoHyphens/>
        <w:autoSpaceDE w:val="0"/>
        <w:spacing w:after="0" w:line="240" w:lineRule="auto"/>
        <w:rPr>
          <w:rFonts w:ascii="Times New Roman" w:eastAsia="Arial Unicode MS" w:hAnsi="Times New Roman"/>
          <w:sz w:val="24"/>
          <w:szCs w:val="24"/>
          <w:u w:val="single"/>
          <w:lang w:eastAsia="ar-SA"/>
        </w:rPr>
      </w:pPr>
      <w:r w:rsidRPr="004C0579">
        <w:rPr>
          <w:rFonts w:ascii="Times New Roman" w:eastAsia="Arial Unicode MS" w:hAnsi="Times New Roman"/>
          <w:sz w:val="24"/>
          <w:szCs w:val="24"/>
          <w:u w:val="single"/>
          <w:lang w:eastAsia="ar-SA"/>
        </w:rPr>
        <w:t>Student tasks:</w:t>
      </w:r>
    </w:p>
    <w:p w:rsidR="004C0579" w:rsidRPr="004C0579" w:rsidRDefault="004C0579" w:rsidP="009A7A6E">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 will become familiar with competencies 1, 7, 8 and 9, along with their associated practice behaviors.  </w:t>
      </w:r>
    </w:p>
    <w:p w:rsidR="004C0579" w:rsidRPr="004C0579" w:rsidRDefault="004C0579" w:rsidP="009A7A6E">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Familiarization with agency policies, technological requirements, rules and procedures, observation and interaction with population served, reading case files.</w:t>
      </w:r>
    </w:p>
    <w:p w:rsidR="004C0579" w:rsidRPr="004C0579" w:rsidRDefault="004C0579" w:rsidP="009A7A6E">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 will become familiar and knowledgeable about specific policies that impact clients served. </w:t>
      </w:r>
    </w:p>
    <w:p w:rsidR="004C0579" w:rsidRPr="004C0579" w:rsidRDefault="004C0579" w:rsidP="009A7A6E">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 will draw from a variety of theories, including ecological, ecosystems and strengths perspectives and practice models. </w:t>
      </w:r>
    </w:p>
    <w:p w:rsidR="004C0579" w:rsidRPr="004C0579" w:rsidRDefault="002C5C41" w:rsidP="009A7A6E">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Pr>
          <w:rFonts w:ascii="Times New Roman" w:eastAsia="Arial Unicode MS" w:hAnsi="Times New Roman"/>
          <w:sz w:val="24"/>
          <w:szCs w:val="24"/>
          <w:lang w:eastAsia="ar-SA"/>
        </w:rPr>
        <w:t>By the end of the first week</w:t>
      </w:r>
      <w:r w:rsidR="004C0579" w:rsidRPr="004C0579">
        <w:rPr>
          <w:rFonts w:ascii="Times New Roman" w:eastAsia="Arial Unicode MS" w:hAnsi="Times New Roman"/>
          <w:sz w:val="24"/>
          <w:szCs w:val="24"/>
          <w:lang w:eastAsia="ar-SA"/>
        </w:rPr>
        <w:t xml:space="preserve">, the student, in concert with the instructor, will develop a learning contract of goals and objectives to be achieved during the semester (see guidelines and format in manual). </w:t>
      </w:r>
    </w:p>
    <w:p w:rsidR="004C0579" w:rsidRPr="004C0579" w:rsidRDefault="004C0579" w:rsidP="004C05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spacing w:after="0" w:line="240" w:lineRule="auto"/>
        <w:rPr>
          <w:rFonts w:ascii="Times New Roman" w:eastAsia="Times New Roman" w:hAnsi="Times New Roman"/>
          <w:sz w:val="20"/>
          <w:szCs w:val="24"/>
          <w:lang w:eastAsia="ar-SA"/>
        </w:rPr>
        <w:sectPr w:rsidR="004C0579" w:rsidRPr="004C0579">
          <w:pgSz w:w="12240" w:h="15840"/>
          <w:pgMar w:top="1716" w:right="1440" w:bottom="1671" w:left="1440" w:header="1440" w:footer="1440" w:gutter="0"/>
          <w:pgNumType w:start="1"/>
          <w:cols w:space="720"/>
        </w:sectPr>
      </w:pPr>
    </w:p>
    <w:p w:rsidR="004C0579" w:rsidRPr="004C0579" w:rsidRDefault="004C0579" w:rsidP="004C05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u w:val="single"/>
          <w:lang w:eastAsia="ar-SA"/>
        </w:rPr>
        <w:lastRenderedPageBreak/>
        <w:t>Unit II:</w:t>
      </w:r>
      <w:r w:rsidRPr="004C0579">
        <w:rPr>
          <w:rFonts w:ascii="Times New Roman" w:eastAsia="Arial Unicode MS" w:hAnsi="Times New Roman"/>
          <w:b/>
          <w:bCs/>
          <w:sz w:val="24"/>
          <w:szCs w:val="24"/>
          <w:lang w:eastAsia="ar-SA"/>
        </w:rPr>
        <w:t xml:space="preserve">  Examination of one’s own values, beliefs, ethical conflicts, and biases and the impact of those beliefs upon the relationship with the client system (competency #2 &amp; associated practice behaviors).</w:t>
      </w:r>
    </w:p>
    <w:p w:rsidR="004C0579" w:rsidRPr="004C0579" w:rsidRDefault="004C0579" w:rsidP="004C05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rPr>
          <w:rFonts w:ascii="Times New Roman" w:eastAsia="Arial Unicode MS" w:hAnsi="Times New Roman"/>
          <w:sz w:val="24"/>
          <w:szCs w:val="24"/>
          <w:u w:val="single"/>
          <w:lang w:eastAsia="ar-SA"/>
        </w:rPr>
      </w:pPr>
      <w:r w:rsidRPr="004C0579">
        <w:rPr>
          <w:rFonts w:ascii="Times New Roman" w:eastAsia="Arial Unicode MS" w:hAnsi="Times New Roman"/>
          <w:sz w:val="24"/>
          <w:szCs w:val="24"/>
          <w:lang w:eastAsia="ar-SA"/>
        </w:rPr>
        <w:t xml:space="preserve">      </w:t>
      </w:r>
      <w:r w:rsidRPr="004C0579">
        <w:rPr>
          <w:rFonts w:ascii="Times New Roman" w:eastAsia="Arial Unicode MS" w:hAnsi="Times New Roman"/>
          <w:sz w:val="24"/>
          <w:szCs w:val="24"/>
          <w:u w:val="single"/>
          <w:lang w:eastAsia="ar-SA"/>
        </w:rPr>
        <w:t>Student tasks:</w:t>
      </w:r>
    </w:p>
    <w:p w:rsidR="004C0579" w:rsidRPr="004C0579" w:rsidRDefault="004C0579" w:rsidP="009A7A6E">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 will become familiar with competency 2, along with its associated practice behaviors.  </w:t>
      </w:r>
    </w:p>
    <w:p w:rsidR="004C0579" w:rsidRPr="004C0579" w:rsidRDefault="004C0579" w:rsidP="009A7A6E">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Students will reflect upon ethical dilemmas that may present themselves throughout the course of the semester through the process recordings and in supervisory sessions.</w:t>
      </w:r>
    </w:p>
    <w:p w:rsidR="004C0579" w:rsidRPr="004C0579" w:rsidRDefault="004C0579" w:rsidP="009A7A6E">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Students will demonstrate an awareness of their biases, values, and beliefs throughout the course of the semester through the process recordings and in supervisory sessions.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u w:val="single"/>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u w:val="single"/>
          <w:lang w:eastAsia="ar-SA"/>
        </w:rPr>
        <w:lastRenderedPageBreak/>
        <w:t>Unit III:</w:t>
      </w:r>
      <w:r w:rsidRPr="004C0579">
        <w:rPr>
          <w:rFonts w:ascii="Times New Roman" w:eastAsia="Arial Unicode MS" w:hAnsi="Times New Roman"/>
          <w:sz w:val="24"/>
          <w:szCs w:val="24"/>
          <w:lang w:eastAsia="ar-SA"/>
        </w:rPr>
        <w:t xml:space="preserve">  </w:t>
      </w:r>
      <w:r w:rsidRPr="004C0579">
        <w:rPr>
          <w:rFonts w:ascii="Times New Roman" w:eastAsia="Arial Unicode MS" w:hAnsi="Times New Roman"/>
          <w:b/>
          <w:bCs/>
          <w:sz w:val="24"/>
          <w:szCs w:val="24"/>
          <w:lang w:eastAsia="ar-SA"/>
        </w:rPr>
        <w:t>Development of engagement, assessment, intervention and evaluation skills with client systems, along with social work practice interventions with various client systems, including individuals, families, groups, organizations and communities (competency # 10 &amp; associated practice behaviors).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u w:val="single"/>
          <w:lang w:eastAsia="ar-SA"/>
        </w:rPr>
      </w:pPr>
      <w:r w:rsidRPr="004C0579">
        <w:rPr>
          <w:rFonts w:ascii="Times New Roman" w:eastAsia="Arial Unicode MS" w:hAnsi="Times New Roman"/>
          <w:sz w:val="24"/>
          <w:szCs w:val="24"/>
          <w:u w:val="single"/>
          <w:lang w:eastAsia="ar-SA"/>
        </w:rPr>
        <w:t>Student tasks:</w:t>
      </w:r>
    </w:p>
    <w:p w:rsidR="004C0579" w:rsidRPr="004C0579" w:rsidRDefault="004C0579" w:rsidP="009A7A6E">
      <w:pPr>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 will become familiar with competency 10, and its associated practice behaviors. </w:t>
      </w:r>
    </w:p>
    <w:p w:rsidR="004C0579" w:rsidRPr="004C0579" w:rsidRDefault="004C0579" w:rsidP="009A7A6E">
      <w:pPr>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Students will demonstrate interviewing and </w:t>
      </w:r>
      <w:r w:rsidRPr="004C0579">
        <w:rPr>
          <w:rFonts w:ascii="Times New Roman" w:eastAsia="Arial Unicode MS" w:hAnsi="Times New Roman"/>
          <w:b/>
          <w:sz w:val="24"/>
          <w:szCs w:val="24"/>
          <w:lang w:eastAsia="ar-SA"/>
        </w:rPr>
        <w:t>engagement</w:t>
      </w:r>
      <w:r w:rsidRPr="004C0579">
        <w:rPr>
          <w:rFonts w:ascii="Times New Roman" w:eastAsia="Arial Unicode MS" w:hAnsi="Times New Roman"/>
          <w:sz w:val="24"/>
          <w:szCs w:val="24"/>
          <w:lang w:eastAsia="ar-SA"/>
        </w:rPr>
        <w:t xml:space="preserve"> skills with client systems through process recordings and verbal discussions with the internship instructor.</w:t>
      </w:r>
    </w:p>
    <w:p w:rsidR="004C0579" w:rsidRPr="004C0579" w:rsidRDefault="004C0579" w:rsidP="009A7A6E">
      <w:pPr>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Students will complete a minimum of two process recordings per week for the entire semester.  Process recordings should follow the outline in the internship manual.  They should be submitted to the internship instructor by the end of student’s internship week. </w:t>
      </w:r>
      <w:r w:rsidR="002C5C41">
        <w:rPr>
          <w:rFonts w:ascii="Times New Roman" w:eastAsia="Arial Unicode MS" w:hAnsi="Times New Roman"/>
          <w:sz w:val="24"/>
          <w:szCs w:val="24"/>
          <w:lang w:eastAsia="ar-SA"/>
        </w:rPr>
        <w:t>One</w:t>
      </w:r>
      <w:r w:rsidRPr="004C0579">
        <w:rPr>
          <w:rFonts w:ascii="Times New Roman" w:eastAsia="Arial Unicode MS" w:hAnsi="Times New Roman"/>
          <w:sz w:val="24"/>
          <w:szCs w:val="24"/>
          <w:lang w:eastAsia="ar-SA"/>
        </w:rPr>
        <w:t xml:space="preserve"> of</w:t>
      </w:r>
      <w:r w:rsidR="002C5C41">
        <w:rPr>
          <w:rFonts w:ascii="Times New Roman" w:eastAsia="Arial Unicode MS" w:hAnsi="Times New Roman"/>
          <w:sz w:val="24"/>
          <w:szCs w:val="24"/>
          <w:lang w:eastAsia="ar-SA"/>
        </w:rPr>
        <w:t xml:space="preserve"> a group meeting/session and one</w:t>
      </w:r>
      <w:r w:rsidRPr="004C0579">
        <w:rPr>
          <w:rFonts w:ascii="Times New Roman" w:eastAsia="Arial Unicode MS" w:hAnsi="Times New Roman"/>
          <w:sz w:val="24"/>
          <w:szCs w:val="24"/>
          <w:lang w:eastAsia="ar-SA"/>
        </w:rPr>
        <w:t xml:space="preserve"> of </w:t>
      </w:r>
      <w:r w:rsidR="002C5C41">
        <w:rPr>
          <w:rFonts w:ascii="Times New Roman" w:eastAsia="Arial Unicode MS" w:hAnsi="Times New Roman"/>
          <w:sz w:val="24"/>
          <w:szCs w:val="24"/>
          <w:lang w:eastAsia="ar-SA"/>
        </w:rPr>
        <w:t>and ending</w:t>
      </w:r>
      <w:r w:rsidRPr="004C0579">
        <w:rPr>
          <w:rFonts w:ascii="Times New Roman" w:eastAsia="Arial Unicode MS" w:hAnsi="Times New Roman"/>
          <w:sz w:val="24"/>
          <w:szCs w:val="24"/>
          <w:lang w:eastAsia="ar-SA"/>
        </w:rPr>
        <w:t>.</w:t>
      </w:r>
    </w:p>
    <w:p w:rsidR="004C0579" w:rsidRPr="004C0579" w:rsidRDefault="004C0579" w:rsidP="009A7A6E">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Students will demonstrate </w:t>
      </w:r>
      <w:r w:rsidRPr="004C0579">
        <w:rPr>
          <w:rFonts w:ascii="Times New Roman" w:eastAsia="Arial Unicode MS" w:hAnsi="Times New Roman"/>
          <w:b/>
          <w:sz w:val="24"/>
          <w:szCs w:val="24"/>
          <w:lang w:eastAsia="ar-SA"/>
        </w:rPr>
        <w:t>assessment</w:t>
      </w:r>
      <w:r w:rsidRPr="004C0579">
        <w:rPr>
          <w:rFonts w:ascii="Times New Roman" w:eastAsia="Arial Unicode MS" w:hAnsi="Times New Roman"/>
          <w:sz w:val="24"/>
          <w:szCs w:val="24"/>
          <w:lang w:eastAsia="ar-SA"/>
        </w:rPr>
        <w:t xml:space="preserve"> skills through the process recordings. </w:t>
      </w:r>
    </w:p>
    <w:p w:rsidR="004C0579" w:rsidRPr="004C0579" w:rsidRDefault="004C0579" w:rsidP="009A7A6E">
      <w:pPr>
        <w:widowControl w:val="0"/>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Students will complete progress notes per agency policy.</w:t>
      </w:r>
    </w:p>
    <w:p w:rsidR="00F33D87" w:rsidRDefault="002C5C41" w:rsidP="009A7A6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F33D87">
        <w:rPr>
          <w:rFonts w:ascii="Times New Roman" w:eastAsia="Arial Unicode MS" w:hAnsi="Times New Roman"/>
          <w:sz w:val="24"/>
          <w:szCs w:val="24"/>
          <w:lang w:eastAsia="ar-SA"/>
        </w:rPr>
        <w:t>Students will complete one individual assessment</w:t>
      </w:r>
      <w:r w:rsidR="00F33D87">
        <w:rPr>
          <w:rFonts w:ascii="Times New Roman" w:eastAsia="Arial Unicode MS" w:hAnsi="Times New Roman"/>
          <w:sz w:val="24"/>
          <w:szCs w:val="24"/>
          <w:lang w:eastAsia="ar-SA"/>
        </w:rPr>
        <w:t xml:space="preserve">. Format is included in the internship manual. </w:t>
      </w:r>
    </w:p>
    <w:p w:rsidR="00915D0C" w:rsidRDefault="00F33D87" w:rsidP="009A7A6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915D0C">
        <w:rPr>
          <w:rFonts w:ascii="Times New Roman" w:eastAsia="Arial Unicode MS" w:hAnsi="Times New Roman"/>
          <w:sz w:val="24"/>
          <w:szCs w:val="24"/>
          <w:lang w:eastAsia="ar-SA"/>
        </w:rPr>
        <w:t xml:space="preserve">Students will complete a group assessment. </w:t>
      </w:r>
      <w:r w:rsidR="00915D0C">
        <w:rPr>
          <w:rFonts w:ascii="Times New Roman" w:eastAsia="Arial Unicode MS" w:hAnsi="Times New Roman"/>
          <w:sz w:val="24"/>
          <w:szCs w:val="24"/>
          <w:lang w:eastAsia="ar-SA"/>
        </w:rPr>
        <w:t>Format can be found in the manual.</w:t>
      </w:r>
    </w:p>
    <w:p w:rsidR="00915D0C" w:rsidRPr="00915D0C" w:rsidRDefault="00915D0C" w:rsidP="009A7A6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915D0C">
        <w:rPr>
          <w:rFonts w:ascii="Times New Roman" w:eastAsia="Arial Unicode MS" w:hAnsi="Times New Roman"/>
          <w:sz w:val="24"/>
          <w:szCs w:val="24"/>
          <w:lang w:eastAsia="ar-SA"/>
        </w:rPr>
        <w:t xml:space="preserve">Students will complete one organizational assessment. Format can be found in the manual. </w:t>
      </w:r>
    </w:p>
    <w:p w:rsidR="004C0579" w:rsidRPr="00F33D87" w:rsidRDefault="004C0579" w:rsidP="009A7A6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F33D87">
        <w:rPr>
          <w:rFonts w:ascii="Times New Roman" w:eastAsia="Arial Unicode MS" w:hAnsi="Times New Roman"/>
          <w:sz w:val="24"/>
          <w:szCs w:val="24"/>
          <w:lang w:eastAsia="ar-SA"/>
        </w:rPr>
        <w:t xml:space="preserve">Based upon the </w:t>
      </w:r>
      <w:r w:rsidR="00915D0C">
        <w:rPr>
          <w:rFonts w:ascii="Times New Roman" w:eastAsia="Arial Unicode MS" w:hAnsi="Times New Roman"/>
          <w:sz w:val="24"/>
          <w:szCs w:val="24"/>
          <w:lang w:eastAsia="ar-SA"/>
        </w:rPr>
        <w:t>individual assessment</w:t>
      </w:r>
      <w:r w:rsidRPr="00F33D87">
        <w:rPr>
          <w:rFonts w:ascii="Times New Roman" w:eastAsia="Arial Unicode MS" w:hAnsi="Times New Roman"/>
          <w:sz w:val="24"/>
          <w:szCs w:val="24"/>
          <w:lang w:eastAsia="ar-SA"/>
        </w:rPr>
        <w:t xml:space="preserve">, the student will develop a set of goals and objectives (measurable, concrete and specific, realistic and attainable) with the client systems; and develop an </w:t>
      </w:r>
      <w:r w:rsidRPr="00F33D87">
        <w:rPr>
          <w:rFonts w:ascii="Times New Roman" w:eastAsia="Arial Unicode MS" w:hAnsi="Times New Roman"/>
          <w:b/>
          <w:sz w:val="24"/>
          <w:szCs w:val="24"/>
          <w:lang w:eastAsia="ar-SA"/>
        </w:rPr>
        <w:t>intervention</w:t>
      </w:r>
      <w:r w:rsidRPr="00F33D87">
        <w:rPr>
          <w:rFonts w:ascii="Times New Roman" w:eastAsia="Arial Unicode MS" w:hAnsi="Times New Roman"/>
          <w:sz w:val="24"/>
          <w:szCs w:val="24"/>
          <w:lang w:eastAsia="ar-SA"/>
        </w:rPr>
        <w:t xml:space="preserve"> plan to achieve those goals and objectives.</w:t>
      </w:r>
      <w:r w:rsidR="00915D0C">
        <w:rPr>
          <w:rFonts w:ascii="Times New Roman" w:eastAsia="Arial Unicode MS" w:hAnsi="Times New Roman"/>
          <w:sz w:val="24"/>
          <w:szCs w:val="24"/>
          <w:lang w:eastAsia="ar-SA"/>
        </w:rPr>
        <w:t xml:space="preserve"> </w:t>
      </w:r>
    </w:p>
    <w:p w:rsidR="004C0579" w:rsidRPr="004C0579" w:rsidRDefault="004C0579" w:rsidP="009A7A6E">
      <w:pPr>
        <w:widowControl w:val="0"/>
        <w:numPr>
          <w:ilvl w:val="0"/>
          <w:numId w:val="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One home visit</w:t>
      </w:r>
      <w:r w:rsidR="00915D0C">
        <w:rPr>
          <w:rFonts w:ascii="Times New Roman" w:eastAsia="Arial Unicode MS" w:hAnsi="Times New Roman"/>
          <w:sz w:val="24"/>
          <w:szCs w:val="24"/>
          <w:lang w:eastAsia="ar-SA"/>
        </w:rPr>
        <w:t xml:space="preserve"> (process recording or other format)</w:t>
      </w:r>
      <w:r w:rsidRPr="004C0579">
        <w:rPr>
          <w:rFonts w:ascii="Times New Roman" w:eastAsia="Arial Unicode MS" w:hAnsi="Times New Roman"/>
          <w:sz w:val="24"/>
          <w:szCs w:val="24"/>
          <w:lang w:eastAsia="ar-SA"/>
        </w:rPr>
        <w:t>.</w:t>
      </w:r>
    </w:p>
    <w:p w:rsidR="004C0579" w:rsidRPr="004C0579" w:rsidRDefault="004C0579" w:rsidP="009A7A6E">
      <w:pPr>
        <w:widowControl w:val="0"/>
        <w:numPr>
          <w:ilvl w:val="0"/>
          <w:numId w:val="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Documentation of an organizational intervention. Possible interventions can be found in the manual. </w:t>
      </w:r>
    </w:p>
    <w:p w:rsidR="004C0579" w:rsidRPr="004C0579" w:rsidRDefault="004C0579" w:rsidP="009A7A6E">
      <w:pPr>
        <w:widowControl w:val="0"/>
        <w:numPr>
          <w:ilvl w:val="0"/>
          <w:numId w:val="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Documentation of a community intervention. Possible interventions can be found in the manual. </w:t>
      </w:r>
    </w:p>
    <w:p w:rsidR="004C0579" w:rsidRPr="004C0579" w:rsidRDefault="004C0579" w:rsidP="004C05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hanging="360"/>
        <w:rPr>
          <w:rFonts w:ascii="Times New Roman" w:eastAsia="Arial Unicode MS" w:hAnsi="Times New Roman"/>
          <w:sz w:val="24"/>
          <w:szCs w:val="24"/>
          <w:lang w:eastAsia="ar-SA"/>
        </w:rPr>
      </w:pPr>
    </w:p>
    <w:p w:rsidR="004C0579" w:rsidRPr="004C0579" w:rsidRDefault="004C0579" w:rsidP="004C05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hanging="360"/>
        <w:rPr>
          <w:rFonts w:ascii="Times New Roman" w:eastAsia="Arial Unicode MS" w:hAnsi="Times New Roman"/>
          <w:b/>
          <w:sz w:val="24"/>
          <w:szCs w:val="24"/>
          <w:lang w:eastAsia="ar-SA"/>
        </w:rPr>
      </w:pPr>
      <w:r w:rsidRPr="004C0579">
        <w:rPr>
          <w:rFonts w:ascii="Times New Roman" w:eastAsia="Arial Unicode MS" w:hAnsi="Times New Roman"/>
          <w:b/>
          <w:sz w:val="24"/>
          <w:szCs w:val="24"/>
          <w:u w:val="single"/>
          <w:lang w:eastAsia="ar-SA"/>
        </w:rPr>
        <w:t xml:space="preserve">Unit IV: </w:t>
      </w:r>
      <w:r w:rsidRPr="004C0579">
        <w:rPr>
          <w:rFonts w:ascii="Times New Roman" w:eastAsia="Arial Unicode MS" w:hAnsi="Times New Roman"/>
          <w:b/>
          <w:sz w:val="24"/>
          <w:szCs w:val="24"/>
          <w:lang w:eastAsia="ar-SA"/>
        </w:rPr>
        <w:t xml:space="preserve">Developing ability to apply critical thinking skills to practice situations at multiple levels (competency #3 &amp; associated practice behaviors). Development of professionalism and practice skills utilizing the generalist and ecological perspectives (competency 1, 7 &amp; associated practice behaviors). </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u w:val="single"/>
          <w:lang w:eastAsia="ar-SA"/>
        </w:rPr>
      </w:pPr>
      <w:r w:rsidRPr="004C0579">
        <w:rPr>
          <w:rFonts w:ascii="Times New Roman" w:eastAsia="Arial Unicode MS" w:hAnsi="Times New Roman"/>
          <w:sz w:val="24"/>
          <w:szCs w:val="24"/>
          <w:u w:val="single"/>
          <w:lang w:eastAsia="ar-SA"/>
        </w:rPr>
        <w:t>Student tasks:</w:t>
      </w:r>
    </w:p>
    <w:p w:rsidR="004C0579" w:rsidRPr="004C0579" w:rsidRDefault="004C0579" w:rsidP="009A7A6E">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 will become familiar with competency 3 and associated practice behaviors. </w:t>
      </w:r>
    </w:p>
    <w:p w:rsidR="004C0579" w:rsidRPr="004C0579" w:rsidRDefault="004C0579" w:rsidP="009A7A6E">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 will apply critical thinking skills to a variety of practice situations. </w:t>
      </w:r>
    </w:p>
    <w:p w:rsidR="004C0579" w:rsidRPr="004C0579" w:rsidRDefault="004C0579" w:rsidP="009A7A6E">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Demonstration of skills through process recordings. The student should complete a minimum of two per week for the entire semester using the format in the manual.</w:t>
      </w:r>
    </w:p>
    <w:p w:rsidR="004C0579" w:rsidRPr="004C0579" w:rsidRDefault="004C0579" w:rsidP="004C05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hanging="360"/>
        <w:rPr>
          <w:rFonts w:ascii="Times New Roman" w:eastAsia="Arial Unicode MS" w:hAnsi="Times New Roman"/>
          <w:sz w:val="24"/>
          <w:szCs w:val="24"/>
          <w:lang w:eastAsia="ar-SA"/>
        </w:rPr>
      </w:pPr>
    </w:p>
    <w:p w:rsidR="004C0579" w:rsidRPr="004C0579" w:rsidRDefault="004C0579" w:rsidP="004C05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hanging="360"/>
        <w:rPr>
          <w:rFonts w:ascii="Times New Roman" w:eastAsia="Arial Unicode MS" w:hAnsi="Times New Roman"/>
          <w:b/>
          <w:sz w:val="24"/>
          <w:szCs w:val="24"/>
          <w:lang w:eastAsia="ar-SA"/>
        </w:rPr>
      </w:pPr>
      <w:r w:rsidRPr="004C0579">
        <w:rPr>
          <w:rFonts w:ascii="Times New Roman" w:eastAsia="Arial Unicode MS" w:hAnsi="Times New Roman"/>
          <w:b/>
          <w:sz w:val="24"/>
          <w:szCs w:val="24"/>
          <w:u w:val="single"/>
          <w:lang w:eastAsia="ar-SA"/>
        </w:rPr>
        <w:t>Unit V:</w:t>
      </w:r>
      <w:r w:rsidRPr="004C0579">
        <w:rPr>
          <w:rFonts w:ascii="Times New Roman" w:eastAsia="Arial Unicode MS" w:hAnsi="Times New Roman"/>
          <w:b/>
          <w:sz w:val="24"/>
          <w:szCs w:val="24"/>
          <w:lang w:eastAsia="ar-SA"/>
        </w:rPr>
        <w:t xml:space="preserve"> Ability to advance human rights by understanding the mechanisms of oppression and discrimination; by engage diversity and difference in practice with a variety of client groups, taking into consideration such issues as race, ethnicity, age, class, culture, disability, gender identity, religion and sexual orientation (competency # 4, 5 &amp; associated practice behaviors).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u w:val="single"/>
          <w:lang w:eastAsia="ar-SA"/>
        </w:rPr>
      </w:pPr>
      <w:r w:rsidRPr="004C0579">
        <w:rPr>
          <w:rFonts w:ascii="Times New Roman" w:eastAsia="Arial Unicode MS" w:hAnsi="Times New Roman"/>
          <w:sz w:val="24"/>
          <w:szCs w:val="24"/>
          <w:u w:val="single"/>
          <w:lang w:eastAsia="ar-SA"/>
        </w:rPr>
        <w:t>Student tasks:</w:t>
      </w:r>
    </w:p>
    <w:p w:rsidR="004C0579" w:rsidRPr="004C0579" w:rsidRDefault="004C0579" w:rsidP="009A7A6E">
      <w:pPr>
        <w:widowControl w:val="0"/>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lastRenderedPageBreak/>
        <w:t>Student will become familiar with competencies 4 &amp; 5, along with their associated practice behaviors.</w:t>
      </w:r>
    </w:p>
    <w:p w:rsidR="004C0579" w:rsidRPr="004C0579" w:rsidRDefault="004C0579" w:rsidP="009A7A6E">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Student will become knowledgeable about how issues of diversity and difference are unique to field setting.</w:t>
      </w:r>
    </w:p>
    <w:p w:rsidR="004C0579" w:rsidRPr="004C0579" w:rsidRDefault="004C0579" w:rsidP="009A7A6E">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 will become familiar with how issues related to oppression and discrimination impact client’s served.   </w:t>
      </w:r>
    </w:p>
    <w:p w:rsidR="004C0579" w:rsidRPr="004C0579" w:rsidRDefault="004C0579" w:rsidP="004C05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hanging="360"/>
        <w:rPr>
          <w:rFonts w:ascii="Times New Roman" w:eastAsia="Arial Unicode MS" w:hAnsi="Times New Roman"/>
          <w:sz w:val="24"/>
          <w:szCs w:val="24"/>
          <w:lang w:eastAsia="ar-SA"/>
        </w:rPr>
      </w:pPr>
    </w:p>
    <w:p w:rsidR="004C0579" w:rsidRPr="004C0579" w:rsidRDefault="004C0579" w:rsidP="004C05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sz w:val="24"/>
          <w:szCs w:val="24"/>
          <w:lang w:eastAsia="ar-SA"/>
        </w:rPr>
      </w:pPr>
      <w:r w:rsidRPr="004C0579">
        <w:rPr>
          <w:rFonts w:ascii="Times New Roman" w:eastAsia="Arial Unicode MS" w:hAnsi="Times New Roman"/>
          <w:b/>
          <w:sz w:val="24"/>
          <w:szCs w:val="24"/>
          <w:u w:val="single"/>
          <w:lang w:eastAsia="ar-SA"/>
        </w:rPr>
        <w:t>Unit VI:</w:t>
      </w:r>
      <w:r w:rsidRPr="004C0579">
        <w:rPr>
          <w:rFonts w:ascii="Times New Roman" w:eastAsia="Arial Unicode MS" w:hAnsi="Times New Roman"/>
          <w:b/>
          <w:sz w:val="24"/>
          <w:szCs w:val="24"/>
          <w:lang w:eastAsia="ar-SA"/>
        </w:rPr>
        <w:t xml:space="preserve"> Beginning skill development in research-informed practice and practice-informed research (competency #6 &amp; associated practice behaviors). Evaluation of one’s own practice (competency #10 &amp; associated practice behaviors).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u w:val="single"/>
          <w:lang w:eastAsia="ar-SA"/>
        </w:rPr>
      </w:pPr>
      <w:r w:rsidRPr="004C0579">
        <w:rPr>
          <w:rFonts w:ascii="Times New Roman" w:eastAsia="Arial Unicode MS" w:hAnsi="Times New Roman"/>
          <w:sz w:val="24"/>
          <w:szCs w:val="24"/>
          <w:u w:val="single"/>
          <w:lang w:eastAsia="ar-SA"/>
        </w:rPr>
        <w:t>Student tasks:</w:t>
      </w:r>
    </w:p>
    <w:p w:rsidR="004C0579" w:rsidRPr="004C0579" w:rsidRDefault="004C0579" w:rsidP="009A7A6E">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 will become familiar with competency 6 and associated practice behaviors. </w:t>
      </w:r>
    </w:p>
    <w:p w:rsidR="004C0579" w:rsidRPr="004C0579" w:rsidRDefault="004C0579" w:rsidP="009A7A6E">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Student will identify population served at agency and relevant research (or best practices) that inform interventions with population. </w:t>
      </w:r>
    </w:p>
    <w:p w:rsidR="004C0579" w:rsidRPr="004C0579" w:rsidRDefault="004C0579" w:rsidP="009A7A6E">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Students will design and implement an evaluation of practice with a minimum of one client system with whom the student is working. The format can be found in the internship manual.</w:t>
      </w:r>
    </w:p>
    <w:p w:rsidR="004C0579" w:rsidRPr="004C0579" w:rsidRDefault="004C0579" w:rsidP="004C05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hanging="360"/>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u w:val="single"/>
          <w:lang w:eastAsia="ar-SA"/>
        </w:rPr>
        <w:t>Unit VII</w:t>
      </w:r>
      <w:r w:rsidRPr="004C0579">
        <w:rPr>
          <w:rFonts w:ascii="Times New Roman" w:eastAsia="Arial Unicode MS" w:hAnsi="Times New Roman"/>
          <w:b/>
          <w:bCs/>
          <w:sz w:val="24"/>
          <w:szCs w:val="24"/>
          <w:lang w:eastAsia="ar-SA"/>
        </w:rPr>
        <w:t xml:space="preserve">:  Application of foundational social work skills to various levels of client systems. Termination with clients. Termination can be viewed in short-term or crisis-oriented situations as the ending skills evident in a session with the client. In longer-term settings, termination should be viewed as the ending of the professional helping relationship with a client (competency 10 &amp; associated practice behaviors). </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u w:val="single"/>
          <w:lang w:eastAsia="ar-SA"/>
        </w:rPr>
      </w:pPr>
      <w:r w:rsidRPr="004C0579">
        <w:rPr>
          <w:rFonts w:ascii="Times New Roman" w:eastAsia="Arial Unicode MS" w:hAnsi="Times New Roman"/>
          <w:sz w:val="24"/>
          <w:szCs w:val="24"/>
          <w:u w:val="single"/>
          <w:lang w:eastAsia="ar-SA"/>
        </w:rPr>
        <w:t>Student tasks:</w:t>
      </w:r>
    </w:p>
    <w:p w:rsidR="004C0579" w:rsidRPr="004C0579" w:rsidRDefault="00915D0C" w:rsidP="009A7A6E">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Pr>
          <w:rFonts w:ascii="Times New Roman" w:eastAsia="Arial Unicode MS" w:hAnsi="Times New Roman"/>
          <w:sz w:val="24"/>
          <w:szCs w:val="24"/>
          <w:lang w:eastAsia="ar-SA"/>
        </w:rPr>
        <w:t>The student will complete one process recording</w:t>
      </w:r>
      <w:r w:rsidR="004C0579" w:rsidRPr="004C0579">
        <w:rPr>
          <w:rFonts w:ascii="Times New Roman" w:eastAsia="Arial Unicode MS" w:hAnsi="Times New Roman"/>
          <w:sz w:val="24"/>
          <w:szCs w:val="24"/>
          <w:lang w:eastAsia="ar-SA"/>
        </w:rPr>
        <w:t xml:space="preserve"> of </w:t>
      </w:r>
      <w:r>
        <w:rPr>
          <w:rFonts w:ascii="Times New Roman" w:eastAsia="Arial Unicode MS" w:hAnsi="Times New Roman"/>
          <w:sz w:val="24"/>
          <w:szCs w:val="24"/>
          <w:lang w:eastAsia="ar-SA"/>
        </w:rPr>
        <w:t>an ending</w:t>
      </w:r>
      <w:r w:rsidR="004C0579" w:rsidRPr="004C0579">
        <w:rPr>
          <w:rFonts w:ascii="Times New Roman" w:eastAsia="Arial Unicode MS" w:hAnsi="Times New Roman"/>
          <w:sz w:val="24"/>
          <w:szCs w:val="24"/>
          <w:lang w:eastAsia="ar-SA"/>
        </w:rPr>
        <w:t xml:space="preserve"> with a client system.</w:t>
      </w:r>
    </w:p>
    <w:p w:rsidR="004C0579" w:rsidRPr="004C0579" w:rsidRDefault="004C0579" w:rsidP="009A7A6E">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The student will complet</w:t>
      </w:r>
      <w:r w:rsidR="00915D0C">
        <w:rPr>
          <w:rFonts w:ascii="Times New Roman" w:eastAsia="Arial Unicode MS" w:hAnsi="Times New Roman"/>
          <w:sz w:val="24"/>
          <w:szCs w:val="24"/>
          <w:lang w:eastAsia="ar-SA"/>
        </w:rPr>
        <w:t>e a minimum of one home visit</w:t>
      </w:r>
      <w:r w:rsidRPr="004C0579">
        <w:rPr>
          <w:rFonts w:ascii="Times New Roman" w:eastAsia="Arial Unicode MS" w:hAnsi="Times New Roman"/>
          <w:sz w:val="24"/>
          <w:szCs w:val="24"/>
          <w:lang w:eastAsia="ar-SA"/>
        </w:rPr>
        <w:t xml:space="preserve">.  </w:t>
      </w:r>
    </w:p>
    <w:p w:rsidR="004C0579" w:rsidRPr="004C0579" w:rsidRDefault="004C0579" w:rsidP="009A7A6E">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Student will complete weekly activity &amp; supervision logs.</w:t>
      </w:r>
    </w:p>
    <w:p w:rsidR="004C0579" w:rsidRPr="004C0579" w:rsidRDefault="004C0579" w:rsidP="004C05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sz w:val="24"/>
          <w:szCs w:val="24"/>
          <w:lang w:eastAsia="ar-SA"/>
        </w:rPr>
      </w:pPr>
      <w:r w:rsidRPr="004C0579">
        <w:rPr>
          <w:rFonts w:ascii="Times New Roman" w:eastAsia="Arial Unicode MS" w:hAnsi="Times New Roman"/>
          <w:b/>
          <w:sz w:val="24"/>
          <w:szCs w:val="24"/>
          <w:lang w:eastAsia="ar-SA"/>
        </w:rPr>
        <w:t>Unit VIII: Enhanced in policy practice skills and understanding context of practice (competency #8, 9 &amp; associated practice behaviors).</w:t>
      </w:r>
    </w:p>
    <w:p w:rsidR="004C0579" w:rsidRPr="004C0579" w:rsidRDefault="004C0579" w:rsidP="009A7A6E">
      <w:pPr>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Student will review competency 8 and 9 along with associated practice behaviors.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480"/>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i/>
          <w:iCs/>
          <w:sz w:val="24"/>
          <w:szCs w:val="24"/>
          <w:lang w:eastAsia="ar-SA"/>
        </w:rPr>
      </w:pPr>
      <w:r w:rsidRPr="004C0579">
        <w:rPr>
          <w:rFonts w:ascii="Times New Roman" w:eastAsia="Arial Unicode MS" w:hAnsi="Times New Roman"/>
          <w:b/>
          <w:i/>
          <w:iCs/>
          <w:sz w:val="24"/>
          <w:szCs w:val="24"/>
          <w:lang w:eastAsia="ar-SA"/>
        </w:rPr>
        <w:t>These tasks do not preclude other assignments by the internship instructor.</w:t>
      </w:r>
    </w:p>
    <w:p w:rsidR="004C0579" w:rsidRPr="004C0579" w:rsidRDefault="004C0579" w:rsidP="004C0579">
      <w:pPr>
        <w:keepNext/>
        <w:widowControl w:val="0"/>
        <w:tabs>
          <w:tab w:val="num" w:pos="576"/>
        </w:tabs>
        <w:suppressAutoHyphens/>
        <w:autoSpaceDE w:val="0"/>
        <w:spacing w:before="240" w:after="0" w:line="240" w:lineRule="auto"/>
        <w:ind w:left="576" w:hanging="576"/>
        <w:outlineLvl w:val="1"/>
        <w:rPr>
          <w:rFonts w:ascii="Times New Roman" w:eastAsia="Times New Roman" w:hAnsi="Times New Roman"/>
          <w:b/>
          <w:bCs/>
          <w:i/>
          <w:iCs/>
          <w:sz w:val="24"/>
          <w:szCs w:val="24"/>
          <w:lang w:eastAsia="ar-SA"/>
        </w:rPr>
      </w:pPr>
      <w:r w:rsidRPr="004C0579">
        <w:rPr>
          <w:rFonts w:ascii="Times New Roman" w:eastAsia="Times New Roman" w:hAnsi="Times New Roman"/>
          <w:b/>
          <w:bCs/>
          <w:i/>
          <w:iCs/>
          <w:sz w:val="24"/>
          <w:szCs w:val="24"/>
          <w:lang w:eastAsia="ar-SA"/>
        </w:rPr>
        <w:t>IV. Methods of Instruction</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Teaching occurs through individual, regularly scheduled weekly conferences and availability on as-needed basis with the internship instructor; two meetings per semester with the internship instructor and faculty liaison; written feedback and verbal comments from the internship instructor on the student's process recordings, discussion of progress toward goals in the learning contract, access to other persons in the agency; workshops within and outside the agency as arranged with the internship instructor; agency and community meetings and media as appropriate.</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V.  Required Texts</w:t>
      </w:r>
    </w:p>
    <w:p w:rsidR="004C0579" w:rsidRPr="004C0579" w:rsidRDefault="004C0579" w:rsidP="009A7A6E">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UALR Graduate School of Social Work First Year Internship and Policy Manual.</w:t>
      </w:r>
    </w:p>
    <w:p w:rsidR="004C0579" w:rsidRPr="004C0579" w:rsidRDefault="004C0579" w:rsidP="009A7A6E">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lastRenderedPageBreak/>
        <w:t>Readings from the Foundations of Practice I, II &amp; III courses and other readings as assigned by the internship instructor.</w:t>
      </w:r>
    </w:p>
    <w:p w:rsidR="004C0579" w:rsidRPr="004C0579" w:rsidRDefault="004C0579" w:rsidP="004C0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Recommended Text: Cournoyer, Barry (2005). </w:t>
      </w:r>
      <w:r w:rsidRPr="004C0579">
        <w:rPr>
          <w:rFonts w:ascii="Times New Roman" w:eastAsia="Arial Unicode MS" w:hAnsi="Times New Roman"/>
          <w:b/>
          <w:sz w:val="24"/>
          <w:szCs w:val="24"/>
          <w:u w:val="single"/>
          <w:lang w:eastAsia="ar-SA"/>
        </w:rPr>
        <w:t>The Social Work Skills Workbook</w:t>
      </w:r>
      <w:r w:rsidRPr="004C0579">
        <w:rPr>
          <w:rFonts w:ascii="Times New Roman" w:eastAsia="Arial Unicode MS" w:hAnsi="Times New Roman"/>
          <w:sz w:val="24"/>
          <w:szCs w:val="24"/>
          <w:lang w:eastAsia="ar-SA"/>
        </w:rPr>
        <w:t xml:space="preserve"> (4</w:t>
      </w:r>
      <w:r w:rsidRPr="004C0579">
        <w:rPr>
          <w:rFonts w:ascii="Times New Roman" w:eastAsia="Arial Unicode MS" w:hAnsi="Times New Roman"/>
          <w:sz w:val="24"/>
          <w:szCs w:val="24"/>
          <w:vertAlign w:val="superscript"/>
          <w:lang w:eastAsia="ar-SA"/>
        </w:rPr>
        <w:t>th</w:t>
      </w:r>
      <w:r w:rsidRPr="004C0579">
        <w:rPr>
          <w:rFonts w:ascii="Times New Roman" w:eastAsia="Arial Unicode MS" w:hAnsi="Times New Roman"/>
          <w:sz w:val="24"/>
          <w:szCs w:val="24"/>
          <w:lang w:eastAsia="ar-SA"/>
        </w:rPr>
        <w:t xml:space="preserve"> edition). Belmont, California: Wadsworth Publishing Company.</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VI. Methods of Evaluation</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By the end of the</w:t>
      </w:r>
      <w:r w:rsidR="00915D0C">
        <w:rPr>
          <w:rFonts w:ascii="Times New Roman" w:eastAsia="Arial Unicode MS" w:hAnsi="Times New Roman"/>
          <w:sz w:val="24"/>
          <w:szCs w:val="24"/>
          <w:lang w:eastAsia="ar-SA"/>
        </w:rPr>
        <w:t xml:space="preserve"> summer semester</w:t>
      </w:r>
      <w:r w:rsidRPr="004C0579">
        <w:rPr>
          <w:rFonts w:ascii="Times New Roman" w:eastAsia="Arial Unicode MS" w:hAnsi="Times New Roman"/>
          <w:sz w:val="24"/>
          <w:szCs w:val="24"/>
          <w:lang w:eastAsia="ar-SA"/>
        </w:rPr>
        <w:t>, the student is required to compl</w:t>
      </w:r>
      <w:r w:rsidR="00915D0C">
        <w:rPr>
          <w:rFonts w:ascii="Times New Roman" w:eastAsia="Arial Unicode MS" w:hAnsi="Times New Roman"/>
          <w:sz w:val="24"/>
          <w:szCs w:val="24"/>
          <w:lang w:eastAsia="ar-SA"/>
        </w:rPr>
        <w:t>ete the following</w:t>
      </w:r>
      <w:r w:rsidRPr="004C0579">
        <w:rPr>
          <w:rFonts w:ascii="Times New Roman" w:eastAsia="Arial Unicode MS" w:hAnsi="Times New Roman"/>
          <w:sz w:val="24"/>
          <w:szCs w:val="24"/>
          <w:lang w:eastAsia="ar-SA"/>
        </w:rPr>
        <w:t xml:space="preserve"> tasks:</w:t>
      </w:r>
    </w:p>
    <w:p w:rsidR="004C0579" w:rsidRPr="004C0579" w:rsidRDefault="004C0579"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Learning contract with updates, at a minimum a mid-way update</w:t>
      </w:r>
    </w:p>
    <w:p w:rsidR="004C0579" w:rsidRPr="004C0579" w:rsidRDefault="004C0579"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Activity/Supervision Logs weekly (see format in manual) showing client syst</w:t>
      </w:r>
      <w:r w:rsidR="00915D0C">
        <w:rPr>
          <w:rFonts w:ascii="Times New Roman" w:eastAsia="Arial Unicode MS" w:hAnsi="Times New Roman"/>
          <w:sz w:val="24"/>
          <w:szCs w:val="24"/>
          <w:lang w:eastAsia="ar-SA"/>
        </w:rPr>
        <w:t>ems contact hours (recommend 70</w:t>
      </w:r>
      <w:r w:rsidRPr="004C0579">
        <w:rPr>
          <w:rFonts w:ascii="Times New Roman" w:eastAsia="Arial Unicode MS" w:hAnsi="Times New Roman"/>
          <w:sz w:val="24"/>
          <w:szCs w:val="24"/>
          <w:lang w:eastAsia="ar-SA"/>
        </w:rPr>
        <w:t xml:space="preserve"> hours of client contact), including work with 5 systems. </w:t>
      </w:r>
    </w:p>
    <w:p w:rsidR="004C0579" w:rsidRPr="004C0579" w:rsidRDefault="004C0579"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Two process recordings per week including: </w:t>
      </w:r>
    </w:p>
    <w:p w:rsidR="004C0579" w:rsidRPr="004C0579" w:rsidRDefault="004C0579" w:rsidP="004C05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720"/>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a. </w:t>
      </w:r>
      <w:r w:rsidR="00915D0C">
        <w:rPr>
          <w:rFonts w:ascii="Times New Roman" w:eastAsia="Arial Unicode MS" w:hAnsi="Times New Roman"/>
          <w:sz w:val="24"/>
          <w:szCs w:val="24"/>
          <w:lang w:eastAsia="ar-SA"/>
        </w:rPr>
        <w:t>One process recording</w:t>
      </w:r>
      <w:r w:rsidRPr="004C0579">
        <w:rPr>
          <w:rFonts w:ascii="Times New Roman" w:eastAsia="Arial Unicode MS" w:hAnsi="Times New Roman"/>
          <w:sz w:val="24"/>
          <w:szCs w:val="24"/>
          <w:lang w:eastAsia="ar-SA"/>
        </w:rPr>
        <w:t xml:space="preserve"> of a group meeting/session</w:t>
      </w:r>
    </w:p>
    <w:p w:rsidR="004C0579" w:rsidRPr="004C0579" w:rsidRDefault="00915D0C" w:rsidP="004C0579">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720"/>
        <w:rPr>
          <w:rFonts w:ascii="Times New Roman" w:eastAsia="Arial Unicode MS" w:hAnsi="Times New Roman"/>
          <w:sz w:val="24"/>
          <w:szCs w:val="24"/>
          <w:lang w:eastAsia="ar-SA"/>
        </w:rPr>
      </w:pPr>
      <w:r>
        <w:rPr>
          <w:rFonts w:ascii="Times New Roman" w:eastAsia="Arial Unicode MS" w:hAnsi="Times New Roman"/>
          <w:sz w:val="24"/>
          <w:szCs w:val="24"/>
          <w:lang w:eastAsia="ar-SA"/>
        </w:rPr>
        <w:t>b. One process recording</w:t>
      </w:r>
      <w:r w:rsidR="004C0579" w:rsidRPr="004C0579">
        <w:rPr>
          <w:rFonts w:ascii="Times New Roman" w:eastAsia="Arial Unicode MS" w:hAnsi="Times New Roman"/>
          <w:sz w:val="24"/>
          <w:szCs w:val="24"/>
          <w:lang w:eastAsia="ar-SA"/>
        </w:rPr>
        <w:t xml:space="preserve"> of an ending</w:t>
      </w:r>
    </w:p>
    <w:p w:rsidR="004C0579" w:rsidRDefault="004C0579"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One individual assessment (UALR format)</w:t>
      </w:r>
    </w:p>
    <w:p w:rsidR="00915D0C" w:rsidRPr="004C0579" w:rsidRDefault="00915D0C"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Pr>
          <w:rFonts w:ascii="Times New Roman" w:eastAsia="Arial Unicode MS" w:hAnsi="Times New Roman"/>
          <w:sz w:val="24"/>
          <w:szCs w:val="24"/>
          <w:lang w:eastAsia="ar-SA"/>
        </w:rPr>
        <w:t>Based on the individual assessment, one contract/plan of intervention, UALR format</w:t>
      </w:r>
    </w:p>
    <w:p w:rsidR="004C0579" w:rsidRDefault="004C0579"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One organizational assessment (UALR format)</w:t>
      </w:r>
    </w:p>
    <w:p w:rsidR="00915D0C" w:rsidRPr="004C0579" w:rsidRDefault="00915D0C"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Pr>
          <w:rFonts w:ascii="Times New Roman" w:eastAsia="Arial Unicode MS" w:hAnsi="Times New Roman"/>
          <w:sz w:val="24"/>
          <w:szCs w:val="24"/>
          <w:lang w:eastAsia="ar-SA"/>
        </w:rPr>
        <w:t>Documentation of an organizational intervention</w:t>
      </w:r>
    </w:p>
    <w:p w:rsidR="004C0579" w:rsidRDefault="004C0579"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Documentation of a community intervention</w:t>
      </w:r>
    </w:p>
    <w:p w:rsidR="00915D0C" w:rsidRPr="004C0579" w:rsidRDefault="00915D0C"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Pr>
          <w:rFonts w:ascii="Times New Roman" w:eastAsia="Arial Unicode MS" w:hAnsi="Times New Roman"/>
          <w:sz w:val="24"/>
          <w:szCs w:val="24"/>
          <w:lang w:eastAsia="ar-SA"/>
        </w:rPr>
        <w:t>One group assessment, UALR format</w:t>
      </w:r>
    </w:p>
    <w:p w:rsidR="004C0579" w:rsidRPr="004C0579" w:rsidRDefault="00915D0C"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Pr>
          <w:rFonts w:ascii="Times New Roman" w:eastAsia="Arial Unicode MS" w:hAnsi="Times New Roman"/>
          <w:sz w:val="24"/>
          <w:szCs w:val="24"/>
          <w:lang w:eastAsia="ar-SA"/>
        </w:rPr>
        <w:t>Documentation of one home visit (process recording or other format)</w:t>
      </w:r>
      <w:r w:rsidR="004C0579" w:rsidRPr="004C0579">
        <w:rPr>
          <w:rFonts w:ascii="Times New Roman" w:eastAsia="Arial Unicode MS" w:hAnsi="Times New Roman"/>
          <w:sz w:val="24"/>
          <w:szCs w:val="24"/>
          <w:lang w:eastAsia="ar-SA"/>
        </w:rPr>
        <w:t>.</w:t>
      </w:r>
    </w:p>
    <w:p w:rsidR="005B4FA6" w:rsidRDefault="004C0579"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5B4FA6">
        <w:rPr>
          <w:rFonts w:ascii="Times New Roman" w:eastAsia="Arial Unicode MS" w:hAnsi="Times New Roman"/>
          <w:sz w:val="24"/>
          <w:szCs w:val="24"/>
          <w:lang w:eastAsia="ar-SA"/>
        </w:rPr>
        <w:t>One Evaluation of Practice</w:t>
      </w:r>
      <w:r w:rsidR="005B4FA6" w:rsidRPr="005B4FA6">
        <w:rPr>
          <w:rFonts w:ascii="Times New Roman" w:eastAsia="Arial Unicode MS" w:hAnsi="Times New Roman"/>
          <w:sz w:val="24"/>
          <w:szCs w:val="24"/>
          <w:lang w:eastAsia="ar-SA"/>
        </w:rPr>
        <w:t xml:space="preserve"> </w:t>
      </w:r>
    </w:p>
    <w:p w:rsidR="004C0579" w:rsidRPr="005B4FA6" w:rsidRDefault="004C0579"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5B4FA6">
        <w:rPr>
          <w:rFonts w:ascii="Times New Roman" w:eastAsia="Arial Unicode MS" w:hAnsi="Times New Roman"/>
          <w:sz w:val="24"/>
          <w:szCs w:val="24"/>
          <w:lang w:eastAsia="ar-SA"/>
        </w:rPr>
        <w:t>Written progress notes per agency policy.</w:t>
      </w:r>
    </w:p>
    <w:p w:rsidR="004C0579" w:rsidRPr="004C0579" w:rsidRDefault="004C0579"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Mid-Point Evaluation</w:t>
      </w:r>
    </w:p>
    <w:p w:rsidR="004C0579" w:rsidRPr="004C0579" w:rsidRDefault="004C0579" w:rsidP="009A7A6E">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Final Evaluation</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720"/>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sz w:val="24"/>
          <w:szCs w:val="24"/>
          <w:lang w:eastAsia="ar-SA"/>
        </w:rPr>
        <w:t>Documentation of these assignments must be available in portfolios for review by the faculty liaison at the mid-semester and final semester visits (see portfolio instructions). Students must have a completed portfolio, per requirements for their liaisons at the final visit. Receiving a grade in the internship course is contingent upon a completed portfolio.</w:t>
      </w:r>
      <w:r w:rsidRPr="004C0579">
        <w:rPr>
          <w:rFonts w:ascii="Times New Roman" w:eastAsia="Arial Unicode MS" w:hAnsi="Times New Roman"/>
          <w:b/>
          <w:bCs/>
          <w:sz w:val="24"/>
          <w:szCs w:val="24"/>
          <w:lang w:eastAsia="ar-SA"/>
        </w:rPr>
        <w:t xml:space="preserve"> </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Student feedback will be given through the following processes: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9A7A6E">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Written and oral feedback and comments on the student's process recordings.</w:t>
      </w:r>
    </w:p>
    <w:p w:rsidR="004C0579" w:rsidRPr="004C0579" w:rsidRDefault="004C0579" w:rsidP="009A7A6E">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Written and oral feedback on student's assessments and case recordings.</w:t>
      </w:r>
    </w:p>
    <w:p w:rsidR="004C0579" w:rsidRPr="004C0579" w:rsidRDefault="004C0579" w:rsidP="009A7A6E">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A learning contract that serves as part of an evaluation instrument.</w:t>
      </w:r>
    </w:p>
    <w:p w:rsidR="004C0579" w:rsidRPr="004C0579" w:rsidRDefault="004C0579" w:rsidP="009A7A6E">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Oral feedback to the student at mid-semester, noting progress toward goals in the learning contract and demonstration of skills in recordings. In some cases, a written evaluation may be submitted at mid-semester.</w:t>
      </w:r>
    </w:p>
    <w:p w:rsidR="004C0579" w:rsidRPr="004C0579" w:rsidRDefault="004C0579" w:rsidP="009A7A6E">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Final written evaluation at the end of the semester.</w:t>
      </w:r>
    </w:p>
    <w:p w:rsidR="004C0579" w:rsidRPr="004C0579" w:rsidRDefault="004C0579" w:rsidP="009A7A6E">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Meeting of the internship instructor and the faculty liaison with the student at the end of the semester and discussion of the learning contract and student's progress.</w:t>
      </w:r>
    </w:p>
    <w:p w:rsidR="004C0579" w:rsidRPr="004C0579" w:rsidRDefault="004C0579" w:rsidP="005B4F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rPr>
          <w:rFonts w:ascii="Times New Roman" w:eastAsia="Arial Unicode MS" w:hAnsi="Times New Roman"/>
          <w:sz w:val="24"/>
          <w:szCs w:val="24"/>
          <w:lang w:eastAsia="ar-SA"/>
        </w:rPr>
      </w:pPr>
    </w:p>
    <w:p w:rsidR="005B4FA6" w:rsidRDefault="005B4FA6" w:rsidP="005B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rPr>
          <w:rFonts w:ascii="Times New Roman" w:eastAsia="Arial Unicode MS" w:hAnsi="Times New Roman"/>
          <w:b/>
          <w:bCs/>
          <w:sz w:val="24"/>
          <w:szCs w:val="24"/>
          <w:lang w:eastAsia="ar-SA"/>
        </w:rPr>
      </w:pPr>
    </w:p>
    <w:p w:rsidR="005B4FA6" w:rsidRDefault="005B4FA6" w:rsidP="005B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rPr>
          <w:rFonts w:ascii="Times New Roman" w:eastAsia="Arial Unicode MS" w:hAnsi="Times New Roman"/>
          <w:b/>
          <w:bCs/>
          <w:sz w:val="24"/>
          <w:szCs w:val="24"/>
          <w:lang w:eastAsia="ar-SA"/>
        </w:rPr>
      </w:pPr>
    </w:p>
    <w:p w:rsidR="005B4FA6" w:rsidRDefault="005B4FA6" w:rsidP="005B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rPr>
          <w:rFonts w:ascii="Times New Roman" w:eastAsia="Arial Unicode MS" w:hAnsi="Times New Roman"/>
          <w:b/>
          <w:bCs/>
          <w:sz w:val="24"/>
          <w:szCs w:val="24"/>
          <w:lang w:eastAsia="ar-SA"/>
        </w:rPr>
      </w:pPr>
    </w:p>
    <w:p w:rsidR="005B4FA6" w:rsidRDefault="004C0579" w:rsidP="005B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lastRenderedPageBreak/>
        <w:t>VII. Grading criteria</w:t>
      </w:r>
    </w:p>
    <w:p w:rsidR="004C0579" w:rsidRPr="005B4FA6" w:rsidRDefault="004C0579" w:rsidP="005B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rPr>
          <w:rFonts w:ascii="Times New Roman" w:eastAsia="Arial Unicode MS" w:hAnsi="Times New Roman"/>
          <w:b/>
          <w:bCs/>
          <w:sz w:val="24"/>
          <w:szCs w:val="24"/>
          <w:lang w:eastAsia="ar-SA"/>
        </w:rPr>
      </w:pPr>
      <w:r w:rsidRPr="004C0579">
        <w:rPr>
          <w:rFonts w:ascii="Times New Roman" w:eastAsia="Arial Unicode MS" w:hAnsi="Times New Roman"/>
          <w:sz w:val="24"/>
          <w:szCs w:val="24"/>
          <w:lang w:eastAsia="ar-SA"/>
        </w:rPr>
        <w:t>Students will be graded credit/no credit. Students must receive a “CR” grade before continuing on in the internship. Internship instructors recommend a final grade; the faculty liaison awards the final grade. A complete portfolio is a requirement for receiving a grade.</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720"/>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 xml:space="preserve">      VIII. Disabilities Statement:</w:t>
      </w:r>
    </w:p>
    <w:p w:rsidR="00797DD5" w:rsidRPr="00797DD5" w:rsidRDefault="00797DD5" w:rsidP="00797DD5">
      <w:pPr>
        <w:spacing w:after="0" w:line="240" w:lineRule="auto"/>
        <w:ind w:left="360"/>
        <w:jc w:val="both"/>
        <w:rPr>
          <w:rFonts w:ascii="Times New Roman" w:eastAsia="Times New Roman" w:hAnsi="Times New Roman"/>
          <w:sz w:val="24"/>
          <w:szCs w:val="24"/>
        </w:rPr>
      </w:pPr>
      <w:r w:rsidRPr="00797DD5">
        <w:rPr>
          <w:rFonts w:ascii="Times New Roman" w:eastAsia="Times New Roman" w:hAnsi="Times New Roman"/>
          <w:sz w:val="24"/>
          <w:szCs w:val="24"/>
        </w:rPr>
        <w:t xml:space="preserve">Your success in this class is important to me, and it is the policy and practice of the University of Arkansas at Little Rock to create inclusive learning environments consistent with federal and state law. If you have a documented disability (or need to have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8" w:history="1">
        <w:r w:rsidRPr="00797DD5">
          <w:rPr>
            <w:rFonts w:ascii="Times New Roman" w:eastAsia="Times New Roman" w:hAnsi="Times New Roman"/>
            <w:color w:val="0000FF"/>
            <w:sz w:val="24"/>
            <w:szCs w:val="24"/>
            <w:u w:val="single"/>
          </w:rPr>
          <w:t>www.ualr.edu/disability</w:t>
        </w:r>
      </w:hyperlink>
      <w:r w:rsidRPr="00797DD5">
        <w:rPr>
          <w:rFonts w:ascii="Times New Roman" w:eastAsia="Times New Roman" w:hAnsi="Times New Roman"/>
          <w:sz w:val="24"/>
          <w:szCs w:val="24"/>
        </w:rPr>
        <w:t>.</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720"/>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 xml:space="preserve">      IX. Honor Code Statement:</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All students registered for all courses in the School of Social Work are expected to adhere    to the rights, responsibilities, and behavior as articulated in the UALR Student Handbook and the NASW Code of Ethics. An essential feature of these codes is a commitment to maintaining intellectual integrity and academic honesty. This commitment insures that a student of the School of Social Work will neither knowingly give nor receive any inappropriate assistance in academic work, thereby affirming personal honor and integrity.</w:t>
      </w:r>
    </w:p>
    <w:p w:rsidR="004C0579" w:rsidRPr="004C0579" w:rsidRDefault="004C0579" w:rsidP="004C05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widowControl w:val="0"/>
        <w:tabs>
          <w:tab w:val="left" w:pos="-1440"/>
        </w:tabs>
        <w:suppressAutoHyphens/>
        <w:autoSpaceDE w:val="0"/>
        <w:spacing w:after="0" w:line="240" w:lineRule="auto"/>
        <w:ind w:left="7920" w:hanging="792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firstLine="72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spacing w:after="0" w:line="240" w:lineRule="auto"/>
        <w:rPr>
          <w:rFonts w:ascii="Times New Roman" w:eastAsia="Times New Roman" w:hAnsi="Times New Roman"/>
          <w:sz w:val="20"/>
          <w:szCs w:val="24"/>
          <w:lang w:eastAsia="ar-SA"/>
        </w:rPr>
        <w:sectPr w:rsidR="004C0579" w:rsidRPr="004C0579">
          <w:type w:val="continuous"/>
          <w:pgSz w:w="12240" w:h="15840"/>
          <w:pgMar w:top="1716" w:right="1440" w:bottom="1671" w:left="1440" w:header="1440" w:footer="1440" w:gutter="0"/>
          <w:cols w:space="720"/>
        </w:sectPr>
      </w:pPr>
    </w:p>
    <w:p w:rsidR="004C0579" w:rsidRPr="004C0579" w:rsidRDefault="004C0579" w:rsidP="004C0579">
      <w:pPr>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lastRenderedPageBreak/>
        <w:t>GUIDE TO THE LEARNING CONTRACT - FOUNDATION YEAR INTERNSHIP—</w:t>
      </w:r>
      <w:r w:rsidR="005B4FA6">
        <w:rPr>
          <w:rFonts w:ascii="Times New Roman" w:eastAsia="Arial Unicode MS" w:hAnsi="Times New Roman"/>
          <w:b/>
          <w:bCs/>
          <w:sz w:val="24"/>
          <w:szCs w:val="24"/>
          <w:lang w:eastAsia="ar-SA"/>
        </w:rPr>
        <w:t>ADVANCED STANDING INTERNSHIP</w:t>
      </w:r>
    </w:p>
    <w:p w:rsidR="004C0579" w:rsidRPr="004C0579" w:rsidRDefault="004C0579" w:rsidP="004C0579">
      <w:pPr>
        <w:suppressAutoHyphens/>
        <w:autoSpaceDE w:val="0"/>
        <w:spacing w:after="0" w:line="240" w:lineRule="auto"/>
        <w:jc w:val="center"/>
        <w:rPr>
          <w:rFonts w:ascii="Times New Roman" w:eastAsia="Arial Unicode MS" w:hAnsi="Times New Roman"/>
          <w:bCs/>
          <w:sz w:val="24"/>
          <w:szCs w:val="24"/>
          <w:lang w:eastAsia="ar-SA"/>
        </w:rPr>
      </w:pPr>
      <w:r w:rsidRPr="004C0579">
        <w:rPr>
          <w:rFonts w:ascii="Times New Roman" w:eastAsia="Arial Unicode MS" w:hAnsi="Times New Roman"/>
          <w:bCs/>
          <w:sz w:val="24"/>
          <w:szCs w:val="24"/>
          <w:lang w:eastAsia="ar-SA"/>
        </w:rPr>
        <w:t xml:space="preserve"> </w:t>
      </w:r>
    </w:p>
    <w:p w:rsidR="004C0579" w:rsidRPr="004C0579" w:rsidRDefault="004C0579" w:rsidP="004C0579">
      <w:pPr>
        <w:widowControl w:val="0"/>
        <w:suppressAutoHyphens/>
        <w:autoSpaceDE w:val="0"/>
        <w:spacing w:after="0" w:line="240" w:lineRule="auto"/>
        <w:rPr>
          <w:rFonts w:ascii="Times New Roman" w:eastAsia="Times New Roman" w:hAnsi="Times New Roman"/>
          <w:b/>
          <w:color w:val="000000"/>
          <w:sz w:val="24"/>
          <w:szCs w:val="24"/>
          <w:lang w:eastAsia="ar-SA"/>
        </w:rPr>
      </w:pPr>
      <w:r w:rsidRPr="004C0579">
        <w:rPr>
          <w:rFonts w:ascii="Times New Roman" w:eastAsia="Times New Roman" w:hAnsi="Times New Roman"/>
          <w:b/>
          <w:color w:val="000000"/>
          <w:sz w:val="24"/>
          <w:szCs w:val="24"/>
          <w:lang w:eastAsia="ar-SA"/>
        </w:rPr>
        <w:t>Student: _________________________Instructor:__________________________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b/>
          <w:color w:val="000000"/>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color w:val="000000"/>
          <w:sz w:val="24"/>
          <w:szCs w:val="24"/>
          <w:lang w:eastAsia="ar-SA"/>
        </w:rPr>
      </w:pPr>
      <w:r w:rsidRPr="004C0579">
        <w:rPr>
          <w:rFonts w:ascii="Times New Roman" w:eastAsia="Times New Roman" w:hAnsi="Times New Roman"/>
          <w:b/>
          <w:color w:val="000000"/>
          <w:sz w:val="24"/>
          <w:szCs w:val="24"/>
          <w:lang w:eastAsia="ar-SA"/>
        </w:rPr>
        <w:t xml:space="preserve">Liaison: _________________________Agency:____________________________  </w:t>
      </w:r>
    </w:p>
    <w:p w:rsidR="004C0579" w:rsidRPr="004C0579" w:rsidRDefault="004C0579" w:rsidP="004C0579">
      <w:pPr>
        <w:widowControl w:val="0"/>
        <w:suppressAutoHyphens/>
        <w:autoSpaceDE w:val="0"/>
        <w:spacing w:after="0" w:line="240" w:lineRule="auto"/>
        <w:rPr>
          <w:rFonts w:ascii="Times New Roman" w:eastAsia="Times New Roman" w:hAnsi="Times New Roman"/>
          <w:b/>
          <w:color w:val="000000"/>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color w:val="000000"/>
          <w:sz w:val="24"/>
          <w:szCs w:val="24"/>
          <w:lang w:eastAsia="ar-SA"/>
        </w:rPr>
      </w:pPr>
      <w:r w:rsidRPr="004C0579">
        <w:rPr>
          <w:rFonts w:ascii="Times New Roman" w:eastAsia="Times New Roman" w:hAnsi="Times New Roman"/>
          <w:b/>
          <w:color w:val="000000"/>
          <w:sz w:val="24"/>
          <w:szCs w:val="24"/>
          <w:lang w:eastAsia="ar-SA"/>
        </w:rPr>
        <w:t>Internship Period: _________________</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u w:val="single"/>
          <w:lang w:eastAsia="ar-SA"/>
        </w:rPr>
        <w:t>Guideline:</w:t>
      </w:r>
      <w:r w:rsidRPr="004C0579">
        <w:rPr>
          <w:rFonts w:ascii="Times New Roman" w:eastAsia="Times New Roman" w:hAnsi="Times New Roman"/>
          <w:sz w:val="24"/>
          <w:szCs w:val="24"/>
          <w:lang w:eastAsia="ar-SA"/>
        </w:rPr>
        <w:t xml:space="preserve"> This guide provides examples of tasks/activities that foundation year students may use in order to demonstrate specific competencies. At the beginning of the semester the instructor and student develop a plan for specific experiences designed to help the student meet the program’s competencies, outlined in the course objectives. It is important to build on the knowledge, values and skills throughout the summer term, so that each competency can be mastered by the end. If the agency or program does not have services available to meet learning objectives, alternative sources outside the agency can be obtained. The faculty liaison is available to assist in the development and modification of the learning contract. Progress toward mastering the core competencies should be reviewed in weekly instructional meetings, updated, and used as an ongoing measure of student performance leading up to the final student evaluation of performance.</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 xml:space="preserve">Instructions for students: </w:t>
      </w:r>
      <w:r w:rsidRPr="004C0579">
        <w:rPr>
          <w:rFonts w:ascii="Times New Roman" w:eastAsia="Times New Roman" w:hAnsi="Times New Roman"/>
          <w:bCs/>
          <w:sz w:val="24"/>
          <w:szCs w:val="24"/>
          <w:lang w:eastAsia="ar-SA"/>
        </w:rPr>
        <w:t xml:space="preserve">From the beginning of the internship, identify in your learning contract, skills you will want to practice. Then proceed to add additional skills you will want to practice throughout the internship experience. List specific activities and/or tasks you will do in order to learn/demonstrate each practice behavior. You are required to </w:t>
      </w:r>
      <w:r w:rsidRPr="004C0579">
        <w:rPr>
          <w:rFonts w:ascii="Times New Roman" w:eastAsia="Times New Roman" w:hAnsi="Times New Roman"/>
          <w:sz w:val="24"/>
          <w:szCs w:val="24"/>
          <w:lang w:eastAsia="ar-SA"/>
        </w:rPr>
        <w:t xml:space="preserve">document specific instances where each practice behavior is demonstrated. </w:t>
      </w:r>
      <w:r w:rsidRPr="004C0579">
        <w:rPr>
          <w:rFonts w:ascii="Times New Roman" w:eastAsia="Times New Roman" w:hAnsi="Times New Roman"/>
          <w:bCs/>
          <w:sz w:val="24"/>
          <w:szCs w:val="24"/>
          <w:lang w:eastAsia="ar-SA"/>
        </w:rPr>
        <w:t xml:space="preserve">By the end of the summer semester, you should have demonstrated mastery in each of the 10 core competencies. You are </w:t>
      </w:r>
      <w:r w:rsidRPr="004C0579">
        <w:rPr>
          <w:rFonts w:ascii="Times New Roman" w:eastAsia="Times New Roman" w:hAnsi="Times New Roman"/>
          <w:b/>
          <w:bCs/>
          <w:sz w:val="24"/>
          <w:szCs w:val="24"/>
          <w:lang w:eastAsia="ar-SA"/>
        </w:rPr>
        <w:t>required</w:t>
      </w:r>
      <w:r w:rsidRPr="004C0579">
        <w:rPr>
          <w:rFonts w:ascii="Times New Roman" w:eastAsia="Times New Roman" w:hAnsi="Times New Roman"/>
          <w:bCs/>
          <w:sz w:val="24"/>
          <w:szCs w:val="24"/>
          <w:lang w:eastAsia="ar-SA"/>
        </w:rPr>
        <w:t xml:space="preserve"> to both </w:t>
      </w:r>
      <w:r w:rsidRPr="004C0579">
        <w:rPr>
          <w:rFonts w:ascii="Times New Roman" w:eastAsia="Times New Roman" w:hAnsi="Times New Roman"/>
          <w:b/>
          <w:bCs/>
          <w:sz w:val="24"/>
          <w:szCs w:val="24"/>
          <w:lang w:eastAsia="ar-SA"/>
        </w:rPr>
        <w:t>list</w:t>
      </w:r>
      <w:r w:rsidRPr="004C0579">
        <w:rPr>
          <w:rFonts w:ascii="Times New Roman" w:eastAsia="Times New Roman" w:hAnsi="Times New Roman"/>
          <w:bCs/>
          <w:sz w:val="24"/>
          <w:szCs w:val="24"/>
          <w:lang w:eastAsia="ar-SA"/>
        </w:rPr>
        <w:t xml:space="preserve"> the </w:t>
      </w:r>
      <w:r w:rsidRPr="004C0579">
        <w:rPr>
          <w:rFonts w:ascii="Times New Roman" w:eastAsia="Times New Roman" w:hAnsi="Times New Roman"/>
          <w:b/>
          <w:bCs/>
          <w:sz w:val="24"/>
          <w:szCs w:val="24"/>
          <w:lang w:eastAsia="ar-SA"/>
        </w:rPr>
        <w:t xml:space="preserve">dates </w:t>
      </w:r>
      <w:r w:rsidRPr="004C0579">
        <w:rPr>
          <w:rFonts w:ascii="Times New Roman" w:eastAsia="Times New Roman" w:hAnsi="Times New Roman"/>
          <w:bCs/>
          <w:sz w:val="24"/>
          <w:szCs w:val="24"/>
          <w:lang w:eastAsia="ar-SA"/>
        </w:rPr>
        <w:t xml:space="preserve">when the practice behaviors were demonstrated and </w:t>
      </w:r>
      <w:r w:rsidRPr="004C0579">
        <w:rPr>
          <w:rFonts w:ascii="Times New Roman" w:eastAsia="Times New Roman" w:hAnsi="Times New Roman"/>
          <w:b/>
          <w:bCs/>
          <w:sz w:val="24"/>
          <w:szCs w:val="24"/>
          <w:lang w:eastAsia="ar-SA"/>
        </w:rPr>
        <w:t>evidence</w:t>
      </w:r>
      <w:r w:rsidRPr="004C0579">
        <w:rPr>
          <w:rFonts w:ascii="Times New Roman" w:eastAsia="Times New Roman" w:hAnsi="Times New Roman"/>
          <w:bCs/>
          <w:sz w:val="24"/>
          <w:szCs w:val="24"/>
          <w:lang w:eastAsia="ar-SA"/>
        </w:rPr>
        <w:t xml:space="preserve"> of where they can be found in your portfolio.   </w:t>
      </w:r>
      <w:r w:rsidRPr="004C0579">
        <w:rPr>
          <w:rFonts w:ascii="Times New Roman" w:eastAsia="Times New Roman" w:hAnsi="Times New Roman"/>
          <w:b/>
          <w:bCs/>
          <w:sz w:val="24"/>
          <w:szCs w:val="24"/>
          <w:lang w:eastAsia="ar-SA"/>
        </w:rPr>
        <w:t xml:space="preserve"> </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u w:val="single"/>
          <w:lang w:eastAsia="ar-SA"/>
        </w:rPr>
        <w:t>Competency 1.</w:t>
      </w:r>
      <w:r w:rsidRPr="004C0579">
        <w:rPr>
          <w:rFonts w:ascii="Times New Roman" w:eastAsia="Times New Roman" w:hAnsi="Times New Roman"/>
          <w:b/>
          <w:sz w:val="24"/>
          <w:szCs w:val="24"/>
          <w:lang w:eastAsia="ar-SA"/>
        </w:rPr>
        <w:t xml:space="preserve"> Identify as a professional social worker and conduct oneself accordingly.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Social workers serve as representatives of the profession, its mission, and its core values. They know the profession’s history. Social workers commit themselves to the profession’s enhancement and to their own professional conduct and growth. </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 1.1-- practice personal reflection and self-correction to assure continual professional development;</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1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Complete a self-assessment and/or document aspects of practice behavior (personal reflection/self-correction) in process recordings.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1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 xml:space="preserve">Use two case examples (documented on supervision and activity log) where personal reflection and self-correction are demonstrated.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1.2—attend to professional roles and boundaries</w:t>
      </w:r>
    </w:p>
    <w:p w:rsidR="004C0579" w:rsidRPr="004C0579" w:rsidRDefault="004C0579" w:rsidP="009A7A6E">
      <w:pPr>
        <w:widowControl w:val="0"/>
        <w:numPr>
          <w:ilvl w:val="0"/>
          <w:numId w:val="15"/>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Distinguishes a professional from personal relationship with clients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1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Identify professional role in process recordings, and/or assessments.</w:t>
      </w:r>
    </w:p>
    <w:p w:rsidR="004C0579" w:rsidRPr="004C0579" w:rsidRDefault="004C0579" w:rsidP="009A7A6E">
      <w:pPr>
        <w:widowControl w:val="0"/>
        <w:numPr>
          <w:ilvl w:val="0"/>
          <w:numId w:val="1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Identify examples of (in process recordings) establishing, maintaining, or reinforcing boundaries with a client.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1.3—demonstrate professional demeanor in behavior, appearance, and communication</w:t>
      </w:r>
    </w:p>
    <w:p w:rsidR="004C0579" w:rsidRPr="004C0579" w:rsidRDefault="004C0579" w:rsidP="009A7A6E">
      <w:pPr>
        <w:widowControl w:val="0"/>
        <w:numPr>
          <w:ilvl w:val="0"/>
          <w:numId w:val="1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Dresses in a professional manner and follows agency dress code if present  </w:t>
      </w:r>
    </w:p>
    <w:p w:rsidR="004C0579" w:rsidRPr="004C0579" w:rsidRDefault="004C0579" w:rsidP="004C0579">
      <w:pPr>
        <w:widowControl w:val="0"/>
        <w:suppressAutoHyphens/>
        <w:autoSpaceDE w:val="0"/>
        <w:spacing w:after="0" w:line="240" w:lineRule="auto"/>
        <w:ind w:firstLine="72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professional demeanor in behavior</w:t>
      </w:r>
    </w:p>
    <w:p w:rsidR="004C0579" w:rsidRPr="004C0579" w:rsidRDefault="004C0579" w:rsidP="009A7A6E">
      <w:pPr>
        <w:widowControl w:val="0"/>
        <w:numPr>
          <w:ilvl w:val="0"/>
          <w:numId w:val="1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Acts professionally and responsibly in matters of punctuality and timeliness of assigned work</w:t>
      </w:r>
    </w:p>
    <w:p w:rsidR="004C0579" w:rsidRPr="004C0579" w:rsidRDefault="004C0579" w:rsidP="009A7A6E">
      <w:pPr>
        <w:widowControl w:val="0"/>
        <w:numPr>
          <w:ilvl w:val="0"/>
          <w:numId w:val="1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Manages time effectively</w:t>
      </w:r>
    </w:p>
    <w:p w:rsidR="004C0579" w:rsidRPr="004C0579" w:rsidRDefault="004C0579" w:rsidP="009A7A6E">
      <w:pPr>
        <w:widowControl w:val="0"/>
        <w:numPr>
          <w:ilvl w:val="0"/>
          <w:numId w:val="1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Follows agency attendance policies</w:t>
      </w:r>
    </w:p>
    <w:p w:rsidR="004C0579" w:rsidRPr="004C0579" w:rsidRDefault="004C0579" w:rsidP="009A7A6E">
      <w:pPr>
        <w:widowControl w:val="0"/>
        <w:numPr>
          <w:ilvl w:val="0"/>
          <w:numId w:val="1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Works collaboratively with agency staff and professional from other disciplines professional demeanor in communication</w:t>
      </w:r>
    </w:p>
    <w:p w:rsidR="004C0579" w:rsidRPr="004C0579" w:rsidRDefault="004C0579" w:rsidP="009A7A6E">
      <w:pPr>
        <w:widowControl w:val="0"/>
        <w:numPr>
          <w:ilvl w:val="0"/>
          <w:numId w:val="1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Communicates clearly and effectively with agency personnel and referral sources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Tasks/activities where student could demonstrate practice behavior:</w:t>
      </w:r>
    </w:p>
    <w:p w:rsidR="004C0579" w:rsidRPr="004C0579" w:rsidRDefault="004C0579" w:rsidP="009A7A6E">
      <w:pPr>
        <w:widowControl w:val="0"/>
        <w:numPr>
          <w:ilvl w:val="0"/>
          <w:numId w:val="18"/>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Locate agency dress code policy and review</w:t>
      </w:r>
    </w:p>
    <w:p w:rsidR="004C0579" w:rsidRPr="004C0579" w:rsidRDefault="004C0579" w:rsidP="009A7A6E">
      <w:pPr>
        <w:widowControl w:val="0"/>
        <w:numPr>
          <w:ilvl w:val="0"/>
          <w:numId w:val="18"/>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Use appropriate language and behavior with clients as evidenced in process recordings and/or supervisory sessions.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1.4—engage in career-long learning</w:t>
      </w:r>
    </w:p>
    <w:p w:rsidR="004C0579" w:rsidRPr="004C0579" w:rsidRDefault="004C0579" w:rsidP="009A7A6E">
      <w:pPr>
        <w:widowControl w:val="0"/>
        <w:numPr>
          <w:ilvl w:val="0"/>
          <w:numId w:val="19"/>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Independently seeks out information from a variety of sources (peers, journals, evidence-based data bases, other agency staff, field instructor, workshops)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18"/>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Access evidence-based and/or best practice approaches by doing at least two of the following: Locate journal articles, and/or textbooks; utilize evidence-based databases; as evidenced in activity log, and/or UALR field assessments. </w:t>
      </w:r>
    </w:p>
    <w:p w:rsidR="004C0579" w:rsidRPr="004C0579" w:rsidRDefault="004C0579" w:rsidP="009A7A6E">
      <w:pPr>
        <w:widowControl w:val="0"/>
        <w:numPr>
          <w:ilvl w:val="0"/>
          <w:numId w:val="20"/>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Independently seek out consultation with other professionals; attend workshops, seminars, and/or in-service trainings, as evidenced in activity log. </w:t>
      </w:r>
    </w:p>
    <w:p w:rsidR="004C0579" w:rsidRPr="004C0579" w:rsidRDefault="004C0579" w:rsidP="009A7A6E">
      <w:pPr>
        <w:widowControl w:val="0"/>
        <w:numPr>
          <w:ilvl w:val="0"/>
          <w:numId w:val="20"/>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 xml:space="preserve">Identify and utilize resources appropriate to agency and community social services agency (document in log, process recordings, assessments, or supervision).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1.5—use supervision and consultation</w:t>
      </w:r>
    </w:p>
    <w:p w:rsidR="004C0579" w:rsidRPr="004C0579" w:rsidRDefault="004C0579" w:rsidP="009A7A6E">
      <w:pPr>
        <w:widowControl w:val="0"/>
        <w:numPr>
          <w:ilvl w:val="0"/>
          <w:numId w:val="2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Assumes the role of learner and accepts the field instructor as teacher</w:t>
      </w:r>
    </w:p>
    <w:p w:rsidR="004C0579" w:rsidRPr="004C0579" w:rsidRDefault="004C0579" w:rsidP="009A7A6E">
      <w:pPr>
        <w:widowControl w:val="0"/>
        <w:numPr>
          <w:ilvl w:val="0"/>
          <w:numId w:val="2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Prepares for supervisory conferences ahead of time (guided questions/focus)</w:t>
      </w:r>
    </w:p>
    <w:p w:rsidR="004C0579" w:rsidRPr="004C0579" w:rsidRDefault="004C0579" w:rsidP="009A7A6E">
      <w:pPr>
        <w:widowControl w:val="0"/>
        <w:numPr>
          <w:ilvl w:val="0"/>
          <w:numId w:val="2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Seeks and responds non-defensively to feedback about professional performance</w:t>
      </w:r>
    </w:p>
    <w:p w:rsidR="004C0579" w:rsidRPr="004C0579" w:rsidRDefault="004C0579" w:rsidP="009A7A6E">
      <w:pPr>
        <w:widowControl w:val="0"/>
        <w:numPr>
          <w:ilvl w:val="0"/>
          <w:numId w:val="2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Identifies strengths and growth areas in knowledge, values, skills and implementation of practice behaviors with instructor </w:t>
      </w:r>
    </w:p>
    <w:p w:rsidR="004C0579" w:rsidRPr="004C0579" w:rsidRDefault="004C0579" w:rsidP="009A7A6E">
      <w:pPr>
        <w:widowControl w:val="0"/>
        <w:numPr>
          <w:ilvl w:val="0"/>
          <w:numId w:val="2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Carries learning from supervisory sessions to work with clients </w:t>
      </w:r>
    </w:p>
    <w:p w:rsidR="004C0579" w:rsidRPr="004C0579" w:rsidRDefault="004C0579" w:rsidP="009A7A6E">
      <w:pPr>
        <w:widowControl w:val="0"/>
        <w:numPr>
          <w:ilvl w:val="0"/>
          <w:numId w:val="2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Transfers skills from one situation to another  </w:t>
      </w:r>
    </w:p>
    <w:p w:rsidR="004C0579" w:rsidRPr="004C0579" w:rsidRDefault="004C0579" w:rsidP="009A7A6E">
      <w:pPr>
        <w:widowControl w:val="0"/>
        <w:numPr>
          <w:ilvl w:val="0"/>
          <w:numId w:val="2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Demonstrates the ability to operate independently as is appropriate to field setting</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2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Come to supervision with an agenda for meeting (as evidenced by supervisory feedback and supervision &amp; activity logs).</w:t>
      </w:r>
    </w:p>
    <w:p w:rsidR="004C0579" w:rsidRPr="004C0579" w:rsidRDefault="004C0579" w:rsidP="009A7A6E">
      <w:pPr>
        <w:widowControl w:val="0"/>
        <w:numPr>
          <w:ilvl w:val="0"/>
          <w:numId w:val="2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Use supervisory feedback as evidenced by process recordings.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u w:val="single"/>
          <w:lang w:eastAsia="ar-SA"/>
        </w:rPr>
        <w:t>Competency 2</w:t>
      </w:r>
      <w:r w:rsidRPr="004C0579">
        <w:rPr>
          <w:rFonts w:ascii="Times New Roman" w:eastAsia="Times New Roman" w:hAnsi="Times New Roman"/>
          <w:b/>
          <w:sz w:val="24"/>
          <w:szCs w:val="24"/>
          <w:lang w:eastAsia="ar-SA"/>
        </w:rPr>
        <w:t>.  Apply social work ethical principals to guide professional practice.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Social workers have an obligation to conduct themselves ethically and to engage in ethical decision-making. Social workers are knowledgeable about the value base of the profession, its ethical standards, and relevant law.</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2.1—make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p>
    <w:p w:rsidR="004C0579" w:rsidRPr="004C0579" w:rsidRDefault="004C0579" w:rsidP="009A7A6E">
      <w:pPr>
        <w:widowControl w:val="0"/>
        <w:numPr>
          <w:ilvl w:val="0"/>
          <w:numId w:val="23"/>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Recognition of how specific parts of NASW code of ethics apply to agency setting</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2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Identify an ethical issue (NASW Code), resolved or unresolved, as evidenced in process recording, supervision, and/or observation. </w:t>
      </w:r>
    </w:p>
    <w:p w:rsidR="004C0579" w:rsidRPr="004C0579" w:rsidRDefault="004C0579" w:rsidP="009A7A6E">
      <w:pPr>
        <w:widowControl w:val="0"/>
        <w:numPr>
          <w:ilvl w:val="0"/>
          <w:numId w:val="2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Identify an understanding of dual relationships as it relates to inappropriate boundary crossings. Provide specific examples in supervision and process recordings.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lastRenderedPageBreak/>
        <w:t>2.2—tolerate ambiguity in resolving ethical conflicts;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2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Seek out and utilize supervision and counsel, as evidenced in activity log.</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2.3—apply strategies of ethical reasoning to arrive at principled decisions</w:t>
      </w:r>
    </w:p>
    <w:p w:rsidR="004C0579" w:rsidRPr="004C0579" w:rsidRDefault="004C0579" w:rsidP="009A7A6E">
      <w:pPr>
        <w:widowControl w:val="0"/>
        <w:numPr>
          <w:ilvl w:val="0"/>
          <w:numId w:val="25"/>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Consults with others when faced with ethical dilemmas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2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Discuss a case with supervisor that involved ethical reasoning and how decision was made.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2.4--recognize and manage personal values in a way that allows professional values to guide practice </w:t>
      </w:r>
    </w:p>
    <w:p w:rsidR="004C0579" w:rsidRPr="004C0579" w:rsidRDefault="004C0579" w:rsidP="009A7A6E">
      <w:pPr>
        <w:widowControl w:val="0"/>
        <w:numPr>
          <w:ilvl w:val="0"/>
          <w:numId w:val="2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Identifies differences in one’s own values/cultural background, and that of client’s</w:t>
      </w:r>
    </w:p>
    <w:p w:rsidR="004C0579" w:rsidRPr="004C0579" w:rsidRDefault="004C0579" w:rsidP="009A7A6E">
      <w:pPr>
        <w:widowControl w:val="0"/>
        <w:numPr>
          <w:ilvl w:val="0"/>
          <w:numId w:val="2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Recognizes own biases and prejudices </w:t>
      </w:r>
    </w:p>
    <w:p w:rsidR="004C0579" w:rsidRPr="004C0579" w:rsidRDefault="004C0579" w:rsidP="009A7A6E">
      <w:pPr>
        <w:widowControl w:val="0"/>
        <w:numPr>
          <w:ilvl w:val="0"/>
          <w:numId w:val="2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Is able to differentiate one’s own values from those of the social work profession </w:t>
      </w:r>
    </w:p>
    <w:p w:rsidR="004C0579" w:rsidRPr="004C0579" w:rsidRDefault="004C0579" w:rsidP="009A7A6E">
      <w:pPr>
        <w:widowControl w:val="0"/>
        <w:numPr>
          <w:ilvl w:val="0"/>
          <w:numId w:val="25"/>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Recognizes the boundary between one’s own values and that of client’s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2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Make meaningful reflection in process recording and address in supervision. </w:t>
      </w:r>
    </w:p>
    <w:p w:rsidR="004C0579" w:rsidRPr="004C0579" w:rsidRDefault="004C0579" w:rsidP="009A7A6E">
      <w:pPr>
        <w:widowControl w:val="0"/>
        <w:numPr>
          <w:ilvl w:val="0"/>
          <w:numId w:val="2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Openly discuss a case with supervisor where there existed a conflict between professional and personal values and how the situation was managed with client as evidenced by supervision &amp; activity log.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u w:val="single"/>
          <w:lang w:eastAsia="ar-SA"/>
        </w:rPr>
        <w:t>Competency 3.</w:t>
      </w:r>
      <w:r w:rsidRPr="004C0579">
        <w:rPr>
          <w:rFonts w:ascii="Times New Roman" w:eastAsia="Times New Roman" w:hAnsi="Times New Roman"/>
          <w:b/>
          <w:sz w:val="24"/>
          <w:szCs w:val="24"/>
          <w:lang w:eastAsia="ar-SA"/>
        </w:rPr>
        <w:t xml:space="preserve"> Apply critical thinking to inform and communicate professional judgments.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Social workers are knowledgeable about the principles of logic, scientific inquiry, and reasoned discernment. They use critical thinking augmented by creativity and curiosity. Critical thinking also requires the synthesis and communication of relevant information.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3.1—distinguish, appraise, and integrate multiple sources of knowledge, including research-based knowledge, and practice wisdom</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2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Integrate multiple sources of knowledge, including research-based knowledge, as evidenced in an assessment (individual, family, group, organization and/or community).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3.2---analyze models of assessment, prevention, intervention, and evaluation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2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Identify different practice models, interventions, and theoretical implications pertaining to a client problem (evidenced in assessments, process recordings, and/or supervisory discussions).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2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Participate in team and staff meetings to observe how interventions are developed and applied to case situations (as evidenced in activity log).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3.3—come to well-reasoned conclusions and solutions, implement plan of action, review and reflect upon results; </w:t>
      </w:r>
    </w:p>
    <w:p w:rsidR="004C0579" w:rsidRPr="004C0579" w:rsidRDefault="004C0579" w:rsidP="009A7A6E">
      <w:pPr>
        <w:widowControl w:val="0"/>
        <w:numPr>
          <w:ilvl w:val="0"/>
          <w:numId w:val="26"/>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Can explain why certain interventions were chosen over others, their impact and outcome</w:t>
      </w:r>
    </w:p>
    <w:p w:rsidR="004C0579" w:rsidRPr="004C0579" w:rsidRDefault="004C0579" w:rsidP="009A7A6E">
      <w:pPr>
        <w:widowControl w:val="0"/>
        <w:numPr>
          <w:ilvl w:val="0"/>
          <w:numId w:val="2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Differentiate fact from opinion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28"/>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Come to conclusions and solutions as evidenced in process recordings and/or required assessments. </w:t>
      </w:r>
    </w:p>
    <w:p w:rsidR="004C0579" w:rsidRPr="004C0579" w:rsidRDefault="004C0579" w:rsidP="009A7A6E">
      <w:pPr>
        <w:widowControl w:val="0"/>
        <w:numPr>
          <w:ilvl w:val="0"/>
          <w:numId w:val="28"/>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Review and reflect upon results as evidenced in assessments, evaluation of practice assignment, and/or process recordings. </w:t>
      </w:r>
    </w:p>
    <w:p w:rsidR="004C0579" w:rsidRPr="004C0579" w:rsidRDefault="004C0579" w:rsidP="009A7A6E">
      <w:pPr>
        <w:widowControl w:val="0"/>
        <w:numPr>
          <w:ilvl w:val="0"/>
          <w:numId w:val="28"/>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Change a course of action as evidenced in process recordings, and/or supervisory meeting.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3.4—demonstrate effective oral and written communication in working with individuals, families, groups, organizations, communities, and </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         colleagues.</w:t>
      </w:r>
    </w:p>
    <w:p w:rsidR="004C0579" w:rsidRPr="004C0579" w:rsidRDefault="004C0579" w:rsidP="009A7A6E">
      <w:pPr>
        <w:widowControl w:val="0"/>
        <w:numPr>
          <w:ilvl w:val="0"/>
          <w:numId w:val="2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Speaks clearly and professionally </w:t>
      </w:r>
    </w:p>
    <w:p w:rsidR="004C0579" w:rsidRPr="004C0579" w:rsidRDefault="004C0579" w:rsidP="009A7A6E">
      <w:pPr>
        <w:widowControl w:val="0"/>
        <w:numPr>
          <w:ilvl w:val="0"/>
          <w:numId w:val="2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Keeps accurate and up-date records </w:t>
      </w:r>
    </w:p>
    <w:p w:rsidR="004C0579" w:rsidRPr="004C0579" w:rsidRDefault="004C0579" w:rsidP="009A7A6E">
      <w:pPr>
        <w:widowControl w:val="0"/>
        <w:numPr>
          <w:ilvl w:val="0"/>
          <w:numId w:val="29"/>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Writes clear, concise, complete, and legible documents with proper grammar, syntax, spelling and punctuation on all written work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30"/>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Use client-centered language (in process recording) and professional language (evidenced in observation by supervisor or in agency staff meetings). </w:t>
      </w:r>
    </w:p>
    <w:p w:rsidR="004C0579" w:rsidRPr="004C0579" w:rsidRDefault="004C0579" w:rsidP="009A7A6E">
      <w:pPr>
        <w:widowControl w:val="0"/>
        <w:numPr>
          <w:ilvl w:val="0"/>
          <w:numId w:val="30"/>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Write professionally as evidenced in progress notes, agency forms/assessment, and/or UALR field assessments).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u w:val="single"/>
          <w:lang w:eastAsia="ar-SA"/>
        </w:rPr>
        <w:lastRenderedPageBreak/>
        <w:t>Competency 4</w:t>
      </w:r>
      <w:r w:rsidRPr="004C0579">
        <w:rPr>
          <w:rFonts w:ascii="Times New Roman" w:eastAsia="Times New Roman" w:hAnsi="Times New Roman"/>
          <w:b/>
          <w:sz w:val="24"/>
          <w:szCs w:val="24"/>
          <w:lang w:eastAsia="ar-SA"/>
        </w:rPr>
        <w:t>. Engage diversity and difference in practice.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4.1—recognize the extent to which a culture’s structures and values may oppress, marginalize, alienate, create or enhance privilege and power;</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30"/>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Understand the cultural structures and values that affect the particular populations the agency serves as evidenced in UALR field assessments and/or activity log.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4.2—gain sufficient self-awareness to eliminate the influence of personal biases and values in working with diverse groups;</w:t>
      </w:r>
    </w:p>
    <w:p w:rsidR="004C0579" w:rsidRPr="004C0579" w:rsidRDefault="004C0579" w:rsidP="009A7A6E">
      <w:pPr>
        <w:widowControl w:val="0"/>
        <w:numPr>
          <w:ilvl w:val="0"/>
          <w:numId w:val="30"/>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Demonstrate compassion and acceptance of difference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30"/>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Provide examples (in process recordings or supervision) of situations where personal biases and values were not allowed to influence practice with a diverse group. </w:t>
      </w:r>
    </w:p>
    <w:p w:rsidR="004C0579" w:rsidRPr="004C0579" w:rsidRDefault="004C0579" w:rsidP="009A7A6E">
      <w:pPr>
        <w:widowControl w:val="0"/>
        <w:numPr>
          <w:ilvl w:val="0"/>
          <w:numId w:val="30"/>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Accept feedback in a situation where the instructor perceived biases influencing practice.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4.3—recognize and communicate understanding of the importance of difference in shaping life experiences; and</w:t>
      </w:r>
    </w:p>
    <w:p w:rsidR="004C0579" w:rsidRPr="004C0579" w:rsidRDefault="004C0579" w:rsidP="009A7A6E">
      <w:pPr>
        <w:widowControl w:val="0"/>
        <w:numPr>
          <w:ilvl w:val="0"/>
          <w:numId w:val="31"/>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Seeks out an understanding of the client’s culture and identity through respectful questioning and observation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3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Use culturally sensitive language and ideas as evidenced in process recordings.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4.4—view themselves as learners and engage those with whom they work as informants.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3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Model one’s self after other professionals who demonstrate openness to new ideas and opinions.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u w:val="single"/>
          <w:lang w:eastAsia="ar-SA"/>
        </w:rPr>
        <w:t>Competency 5.</w:t>
      </w:r>
      <w:r w:rsidRPr="004C0579">
        <w:rPr>
          <w:rFonts w:ascii="Times New Roman" w:eastAsia="Times New Roman" w:hAnsi="Times New Roman"/>
          <w:b/>
          <w:sz w:val="24"/>
          <w:szCs w:val="24"/>
          <w:lang w:eastAsia="ar-SA"/>
        </w:rPr>
        <w:t xml:space="preserve">  Advance human rights and social and economic justice.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5.1—understand the forms and mechanisms of oppression and discrimination;</w:t>
      </w:r>
    </w:p>
    <w:p w:rsidR="004C0579" w:rsidRPr="004C0579" w:rsidRDefault="004C0579" w:rsidP="009A7A6E">
      <w:pPr>
        <w:widowControl w:val="0"/>
        <w:numPr>
          <w:ilvl w:val="0"/>
          <w:numId w:val="33"/>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identifying forms of oppression and how they affect clients (or client systems)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3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Identify sources of oppression and discrimination as evidenced in supervision and activity log.</w:t>
      </w:r>
    </w:p>
    <w:p w:rsidR="004C0579" w:rsidRPr="004C0579" w:rsidRDefault="004C0579" w:rsidP="009A7A6E">
      <w:pPr>
        <w:widowControl w:val="0"/>
        <w:numPr>
          <w:ilvl w:val="0"/>
          <w:numId w:val="3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Attend a diversity related event and write a one-page reflection for portfolio.</w:t>
      </w:r>
    </w:p>
    <w:p w:rsidR="004C0579" w:rsidRPr="004C0579" w:rsidRDefault="004C0579" w:rsidP="009A7A6E">
      <w:pPr>
        <w:widowControl w:val="0"/>
        <w:numPr>
          <w:ilvl w:val="0"/>
          <w:numId w:val="3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Complete psychosocial assessment and identify oppression and discrimination in client systems.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5.2—advocate for human rights and social and economic justice;</w:t>
      </w:r>
    </w:p>
    <w:p w:rsidR="004C0579" w:rsidRPr="004C0579" w:rsidRDefault="004C0579" w:rsidP="009A7A6E">
      <w:pPr>
        <w:widowControl w:val="0"/>
        <w:numPr>
          <w:ilvl w:val="0"/>
          <w:numId w:val="3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Knowledge of resources for agency population </w:t>
      </w:r>
    </w:p>
    <w:p w:rsidR="004C0579" w:rsidRPr="004C0579" w:rsidRDefault="004C0579" w:rsidP="009A7A6E">
      <w:pPr>
        <w:widowControl w:val="0"/>
        <w:numPr>
          <w:ilvl w:val="0"/>
          <w:numId w:val="3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Demonstrate advocacy skills for clients in obtaining needed resources</w:t>
      </w:r>
    </w:p>
    <w:p w:rsidR="004C0579" w:rsidRPr="004C0579" w:rsidRDefault="004C0579" w:rsidP="009A7A6E">
      <w:pPr>
        <w:widowControl w:val="0"/>
        <w:numPr>
          <w:ilvl w:val="0"/>
          <w:numId w:val="34"/>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Demonstrates a commitment to societal change in the service of social &amp; economic justice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3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Research and present a case in treatment team meeting or other agency meeting involving human rights and/or social and justice issues. </w:t>
      </w:r>
    </w:p>
    <w:p w:rsidR="004C0579" w:rsidRPr="004C0579" w:rsidRDefault="004C0579" w:rsidP="009A7A6E">
      <w:pPr>
        <w:widowControl w:val="0"/>
        <w:numPr>
          <w:ilvl w:val="0"/>
          <w:numId w:val="3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 policy review of agency to determine if changes need to be made as evidenced by supervision and activity log.</w:t>
      </w:r>
    </w:p>
    <w:p w:rsidR="004C0579" w:rsidRPr="004C0579" w:rsidRDefault="004C0579" w:rsidP="009A7A6E">
      <w:pPr>
        <w:widowControl w:val="0"/>
        <w:numPr>
          <w:ilvl w:val="0"/>
          <w:numId w:val="3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Participate in a community event that promotes social justice.</w:t>
      </w:r>
    </w:p>
    <w:p w:rsidR="004C0579" w:rsidRPr="004C0579" w:rsidRDefault="004C0579" w:rsidP="009A7A6E">
      <w:pPr>
        <w:widowControl w:val="0"/>
        <w:numPr>
          <w:ilvl w:val="0"/>
          <w:numId w:val="3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Attend lobby day and/or contact my legislator regarding an issue related to social justice.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5.3—engage in practices that advance social and economic justice.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3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Prepare and deliver a one-hour educational training to agency staff (or in a meeting) as evidenced by weekly log.</w:t>
      </w:r>
    </w:p>
    <w:p w:rsidR="004C0579" w:rsidRPr="004C0579" w:rsidRDefault="004C0579" w:rsidP="009A7A6E">
      <w:pPr>
        <w:widowControl w:val="0"/>
        <w:numPr>
          <w:ilvl w:val="0"/>
          <w:numId w:val="3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Attend a caucus at the annual NASW meeting to discuss issues within a specific client system.</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u w:val="single"/>
          <w:lang w:eastAsia="ar-SA"/>
        </w:rPr>
        <w:t>Competency 6.</w:t>
      </w:r>
      <w:r w:rsidRPr="004C0579">
        <w:rPr>
          <w:rFonts w:ascii="Times New Roman" w:eastAsia="Times New Roman" w:hAnsi="Times New Roman"/>
          <w:b/>
          <w:sz w:val="24"/>
          <w:szCs w:val="24"/>
          <w:lang w:eastAsia="ar-SA"/>
        </w:rPr>
        <w:t xml:space="preserve">   Engage in research-informed practice and practice-informed research.</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6.1—use practice experience to inform their research when appropriate;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37"/>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Identify practice experience and research in at least two interventions as evidenced by articles in portfolio or discussion in supervision. </w:t>
      </w:r>
    </w:p>
    <w:p w:rsidR="004C0579" w:rsidRPr="004C0579" w:rsidRDefault="004C0579" w:rsidP="009A7A6E">
      <w:pPr>
        <w:widowControl w:val="0"/>
        <w:numPr>
          <w:ilvl w:val="0"/>
          <w:numId w:val="37"/>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Develop a referral system for clients appropriate to agency needs.</w:t>
      </w:r>
    </w:p>
    <w:p w:rsidR="004C0579" w:rsidRPr="004C0579" w:rsidRDefault="004C0579" w:rsidP="009A7A6E">
      <w:pPr>
        <w:widowControl w:val="0"/>
        <w:numPr>
          <w:ilvl w:val="0"/>
          <w:numId w:val="37"/>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Seek consultation from two licensed social workers on identified client system as evidenced by process recording or supervision and activity log.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6.2—use research evidence to inform practice. </w:t>
      </w:r>
    </w:p>
    <w:p w:rsidR="004C0579" w:rsidRPr="004C0579" w:rsidRDefault="004C0579" w:rsidP="009A7A6E">
      <w:pPr>
        <w:widowControl w:val="0"/>
        <w:numPr>
          <w:ilvl w:val="0"/>
          <w:numId w:val="38"/>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Assess evidence informed approaches</w:t>
      </w:r>
    </w:p>
    <w:p w:rsidR="004C0579" w:rsidRPr="004C0579" w:rsidRDefault="004C0579" w:rsidP="009A7A6E">
      <w:pPr>
        <w:widowControl w:val="0"/>
        <w:numPr>
          <w:ilvl w:val="0"/>
          <w:numId w:val="38"/>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Utilize agency’s assessment and evaluation tools if available </w:t>
      </w:r>
    </w:p>
    <w:p w:rsidR="004C0579" w:rsidRPr="004C0579" w:rsidRDefault="004C0579" w:rsidP="009A7A6E">
      <w:pPr>
        <w:widowControl w:val="0"/>
        <w:numPr>
          <w:ilvl w:val="0"/>
          <w:numId w:val="38"/>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Use research findings to improve practice, policy, and social service delivery </w:t>
      </w:r>
    </w:p>
    <w:p w:rsidR="004C0579" w:rsidRPr="004C0579" w:rsidRDefault="004C0579" w:rsidP="009A7A6E">
      <w:pPr>
        <w:widowControl w:val="0"/>
        <w:numPr>
          <w:ilvl w:val="0"/>
          <w:numId w:val="38"/>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Evaluate research design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3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Access evidence-based approaches to working with agency population as evidenced in assessments. </w:t>
      </w:r>
    </w:p>
    <w:p w:rsidR="004C0579" w:rsidRPr="004C0579" w:rsidRDefault="004C0579" w:rsidP="009A7A6E">
      <w:pPr>
        <w:widowControl w:val="0"/>
        <w:numPr>
          <w:ilvl w:val="0"/>
          <w:numId w:val="3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Apply an evidence-based practice model, as evidenced in UALR field assessments, and treatment plan.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u w:val="single"/>
          <w:lang w:eastAsia="ar-SA"/>
        </w:rPr>
        <w:t>Competency 7.</w:t>
      </w:r>
      <w:r w:rsidRPr="004C0579">
        <w:rPr>
          <w:rFonts w:ascii="Times New Roman" w:eastAsia="Times New Roman" w:hAnsi="Times New Roman"/>
          <w:b/>
          <w:sz w:val="24"/>
          <w:szCs w:val="24"/>
          <w:lang w:eastAsia="ar-SA"/>
        </w:rPr>
        <w:t xml:space="preserve">  Apply knowledge of human behavior and the social environment.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7.1—utilize theories and models of practice to guide the processes of problem identification and assessment as well as intervention </w:t>
      </w:r>
      <w:r w:rsidRPr="004C0579">
        <w:rPr>
          <w:rFonts w:ascii="Times New Roman" w:eastAsia="Times New Roman" w:hAnsi="Times New Roman"/>
          <w:b/>
          <w:i/>
          <w:sz w:val="24"/>
          <w:szCs w:val="24"/>
          <w:lang w:eastAsia="ar-SA"/>
        </w:rPr>
        <w:lastRenderedPageBreak/>
        <w:t>development, deployment, and evaluation;</w:t>
      </w:r>
    </w:p>
    <w:p w:rsidR="004C0579" w:rsidRPr="004C0579" w:rsidRDefault="004C0579" w:rsidP="009A7A6E">
      <w:pPr>
        <w:widowControl w:val="0"/>
        <w:numPr>
          <w:ilvl w:val="0"/>
          <w:numId w:val="40"/>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Skills in applying theory to guide the processes of engagement, assessment and intervention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Apply theories to client systems as evidenced in UALR field assessments. </w:t>
      </w:r>
    </w:p>
    <w:p w:rsidR="004C0579" w:rsidRPr="004C0579" w:rsidRDefault="004C0579" w:rsidP="009A7A6E">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Develop a treatment plan, which includes problem identification and interventions, as evidenced in UALR field assessments, and agency treatment plans.  </w:t>
      </w:r>
    </w:p>
    <w:p w:rsidR="004C0579" w:rsidRPr="004C0579" w:rsidRDefault="004C0579" w:rsidP="009A7A6E">
      <w:pPr>
        <w:widowControl w:val="0"/>
        <w:numPr>
          <w:ilvl w:val="0"/>
          <w:numId w:val="4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Exemplify use of theory and practice models as evidenced in progress notes, and process recordings.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7.2—critically evaluate and apply knowledge to understand and predict human behavior, both individually and in the social environment.</w:t>
      </w:r>
    </w:p>
    <w:p w:rsidR="004C0579" w:rsidRPr="004C0579" w:rsidRDefault="004C0579" w:rsidP="009A7A6E">
      <w:pPr>
        <w:widowControl w:val="0"/>
        <w:numPr>
          <w:ilvl w:val="0"/>
          <w:numId w:val="4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Knowledge of agencies policies and procedures and how they impact service delivery </w:t>
      </w:r>
    </w:p>
    <w:p w:rsidR="004C0579" w:rsidRPr="004C0579" w:rsidRDefault="004C0579" w:rsidP="009A7A6E">
      <w:pPr>
        <w:widowControl w:val="0"/>
        <w:numPr>
          <w:ilvl w:val="0"/>
          <w:numId w:val="4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Indentifies processes involved in the agency regarding policy development </w:t>
      </w:r>
    </w:p>
    <w:p w:rsidR="004C0579" w:rsidRPr="004C0579" w:rsidRDefault="004C0579" w:rsidP="009A7A6E">
      <w:pPr>
        <w:widowControl w:val="0"/>
        <w:numPr>
          <w:ilvl w:val="0"/>
          <w:numId w:val="42"/>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Knowledge of how agency policies and procedures affect diverse populations eligible for services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4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Apply knowledge to understand and predict human behavior through UALR field assessments, discussion in supervision, and observation.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u w:val="single"/>
          <w:lang w:eastAsia="ar-SA"/>
        </w:rPr>
        <w:t>Competency 8</w:t>
      </w:r>
      <w:r w:rsidRPr="004C0579">
        <w:rPr>
          <w:rFonts w:ascii="Times New Roman" w:eastAsia="Times New Roman" w:hAnsi="Times New Roman"/>
          <w:b/>
          <w:sz w:val="24"/>
          <w:szCs w:val="24"/>
          <w:lang w:eastAsia="ar-SA"/>
        </w:rPr>
        <w:t>. Engage in policy practice to advance social and economic well-being and to deliver effective social work services.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8.1—identify and learn from the range of stakeholders concerned with policies that advance social well-being and with those that don’t;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4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Complete an organizational assessment. </w:t>
      </w:r>
    </w:p>
    <w:p w:rsidR="004C0579" w:rsidRPr="004C0579" w:rsidRDefault="004C0579" w:rsidP="009A7A6E">
      <w:pPr>
        <w:widowControl w:val="0"/>
        <w:numPr>
          <w:ilvl w:val="0"/>
          <w:numId w:val="4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Complete a community assessment.</w:t>
      </w:r>
    </w:p>
    <w:p w:rsidR="004C0579" w:rsidRPr="004C0579" w:rsidRDefault="004C0579" w:rsidP="009A7A6E">
      <w:pPr>
        <w:widowControl w:val="0"/>
        <w:numPr>
          <w:ilvl w:val="0"/>
          <w:numId w:val="4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Attend a community meeting and discuss in supervision.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8.2—analyze, formulate, and advocate for policies that advance social well-being; and  </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4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Review agency policies and procedures and assess how they impact service delivery as evidenced in organizational assessment.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4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Identify the impact of problems that affect the agency and/or it’s client population’s wellbeing as evidenced in organizational assessment.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8.3—collaborate with colleagues and clients for effective policy action. </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4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Interview populations affected by agency policy and document in process recording.</w:t>
      </w:r>
    </w:p>
    <w:p w:rsidR="004C0579" w:rsidRPr="004C0579" w:rsidRDefault="004C0579" w:rsidP="009A7A6E">
      <w:pPr>
        <w:widowControl w:val="0"/>
        <w:numPr>
          <w:ilvl w:val="0"/>
          <w:numId w:val="4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Attend community meeting to present identified concerns and ideas as evidenced in activity log.</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u w:val="single"/>
          <w:lang w:eastAsia="ar-SA"/>
        </w:rPr>
        <w:t>Competency 9</w:t>
      </w:r>
      <w:r w:rsidRPr="004C0579">
        <w:rPr>
          <w:rFonts w:ascii="Times New Roman" w:eastAsia="Times New Roman" w:hAnsi="Times New Roman"/>
          <w:b/>
          <w:sz w:val="24"/>
          <w:szCs w:val="24"/>
          <w:lang w:eastAsia="ar-SA"/>
        </w:rPr>
        <w:t>.  Respond to contexts that shape practice.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Social workers are informed, resourceful, and proactive in responding to evolving organizational, community, and societal contexts at all levels of practice. Social workers recognize that the context of practice is dynamic, and use knowledge and skill to respond proactively.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9.1—discover, critically appraise, and attend to changing locales, populations, scientific and technological developments, and emerging societal trends to provide relevant services; </w:t>
      </w:r>
    </w:p>
    <w:p w:rsidR="004C0579" w:rsidRPr="004C0579" w:rsidRDefault="004C0579" w:rsidP="009A7A6E">
      <w:pPr>
        <w:widowControl w:val="0"/>
        <w:numPr>
          <w:ilvl w:val="0"/>
          <w:numId w:val="4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Knowledge and awareness of community resources and how to access them</w:t>
      </w:r>
    </w:p>
    <w:p w:rsidR="004C0579" w:rsidRPr="004C0579" w:rsidRDefault="004C0579" w:rsidP="009A7A6E">
      <w:pPr>
        <w:widowControl w:val="0"/>
        <w:numPr>
          <w:ilvl w:val="0"/>
          <w:numId w:val="45"/>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incorporating technological requirements of field placement</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4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Identify awareness of context and how it impacts practice as evidenced in supervision and activity log.</w:t>
      </w:r>
    </w:p>
    <w:p w:rsidR="004C0579" w:rsidRPr="004C0579" w:rsidRDefault="004C0579" w:rsidP="009A7A6E">
      <w:pPr>
        <w:widowControl w:val="0"/>
        <w:numPr>
          <w:ilvl w:val="0"/>
          <w:numId w:val="4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Adapt and change knowledge and skill sets when context changes from one agency setting to another.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9.2—assess the social, emotional, organizational and environmental context in which people live and utilize this information in practice and service delivery</w:t>
      </w:r>
    </w:p>
    <w:p w:rsidR="004C0579" w:rsidRPr="004C0579" w:rsidRDefault="004C0579" w:rsidP="009A7A6E">
      <w:pPr>
        <w:widowControl w:val="0"/>
        <w:numPr>
          <w:ilvl w:val="0"/>
          <w:numId w:val="4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Knowledge of the services and resources provided by the agency</w:t>
      </w:r>
    </w:p>
    <w:p w:rsidR="004C0579" w:rsidRPr="004C0579" w:rsidRDefault="004C0579" w:rsidP="009A7A6E">
      <w:pPr>
        <w:widowControl w:val="0"/>
        <w:numPr>
          <w:ilvl w:val="0"/>
          <w:numId w:val="4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Understands the linkages with other providers of services in the area and is able to make appropriate referrals </w:t>
      </w:r>
    </w:p>
    <w:p w:rsidR="004C0579" w:rsidRPr="004C0579" w:rsidRDefault="004C0579" w:rsidP="009A7A6E">
      <w:pPr>
        <w:widowControl w:val="0"/>
        <w:numPr>
          <w:ilvl w:val="0"/>
          <w:numId w:val="46"/>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Understands the demographic composition of populations served by the agency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47"/>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In completing a biopsychosocial assessment, identify individual environmental context of population served. </w:t>
      </w:r>
    </w:p>
    <w:p w:rsidR="004C0579" w:rsidRPr="004C0579" w:rsidRDefault="004C0579" w:rsidP="009A7A6E">
      <w:pPr>
        <w:widowControl w:val="0"/>
        <w:numPr>
          <w:ilvl w:val="0"/>
          <w:numId w:val="47"/>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Gain awareness of community resources relevant to agency setting as evidenced in activity log.</w:t>
      </w:r>
    </w:p>
    <w:p w:rsidR="004C0579" w:rsidRPr="004C0579" w:rsidRDefault="004C0579" w:rsidP="009A7A6E">
      <w:pPr>
        <w:widowControl w:val="0"/>
        <w:numPr>
          <w:ilvl w:val="0"/>
          <w:numId w:val="47"/>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Attend training in the use of technology specific to agency setting and populations served. </w:t>
      </w:r>
    </w:p>
    <w:p w:rsidR="004C0579" w:rsidRPr="004C0579" w:rsidRDefault="004C0579" w:rsidP="004C0579">
      <w:pPr>
        <w:widowControl w:val="0"/>
        <w:suppressAutoHyphens/>
        <w:autoSpaceDE w:val="0"/>
        <w:spacing w:before="280"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9.3—provide leadership in promoting sustainable changes in service delivery and practice to improve the quality of social services.</w:t>
      </w:r>
    </w:p>
    <w:p w:rsidR="004C0579" w:rsidRPr="004C0579" w:rsidRDefault="004C0579" w:rsidP="009A7A6E">
      <w:pPr>
        <w:widowControl w:val="0"/>
        <w:numPr>
          <w:ilvl w:val="0"/>
          <w:numId w:val="48"/>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Shows the capacity to critically assess the strengths and weaknesses of services offered in agency </w:t>
      </w:r>
    </w:p>
    <w:p w:rsidR="004C0579" w:rsidRPr="004C0579" w:rsidRDefault="004C0579" w:rsidP="004C0579">
      <w:pPr>
        <w:suppressAutoHyphens/>
        <w:autoSpaceDN w:val="0"/>
        <w:spacing w:after="0" w:line="240" w:lineRule="auto"/>
        <w:ind w:left="720"/>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Make recommendations as to how services in agency can be improved as evidenced in organizational assessment. </w:t>
      </w:r>
    </w:p>
    <w:p w:rsidR="004C0579" w:rsidRPr="004C0579" w:rsidRDefault="004C0579" w:rsidP="004C0579">
      <w:pPr>
        <w:suppressAutoHyphens/>
        <w:autoSpaceDN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u w:val="single"/>
          <w:lang w:eastAsia="ar-SA"/>
        </w:rPr>
        <w:t>Competency 10.</w:t>
      </w:r>
      <w:r w:rsidRPr="004C0579">
        <w:rPr>
          <w:rFonts w:ascii="Times New Roman" w:eastAsia="Times New Roman" w:hAnsi="Times New Roman"/>
          <w:b/>
          <w:sz w:val="24"/>
          <w:szCs w:val="24"/>
          <w:lang w:eastAsia="ar-SA"/>
        </w:rPr>
        <w:t xml:space="preserve">  Engage, assess, intervene, and evaluate with individuals, families, groups, organizations, and communities.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Engagement</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10.1—use empathy and other interpersonal skills;</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Convey interest &amp; concern   </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Paraphrasing                              </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Partializing &amp; prioritizing  </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Active listening                          </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Maintain focus </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Reflecting of thoughts                   </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Reflection of feelings</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Reflection of meaning                 </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Summarizing responses</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Professional use of self               </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Setting limits</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Open/closed ended questions     </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Seeking concreteness</w:t>
      </w:r>
    </w:p>
    <w:p w:rsidR="004C0579" w:rsidRPr="004C0579" w:rsidRDefault="004C0579" w:rsidP="004C0579">
      <w:pPr>
        <w:widowControl w:val="0"/>
        <w:suppressAutoHyphens/>
        <w:autoSpaceDE w:val="0"/>
        <w:spacing w:after="0" w:line="240" w:lineRule="auto"/>
        <w:ind w:left="360"/>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Families</w:t>
      </w:r>
    </w:p>
    <w:p w:rsidR="004C0579" w:rsidRPr="004C0579" w:rsidRDefault="004C0579" w:rsidP="009A7A6E">
      <w:pPr>
        <w:widowControl w:val="0"/>
        <w:numPr>
          <w:ilvl w:val="0"/>
          <w:numId w:val="50"/>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Skills in joining with each member and accommodating to family’s style of interaction </w:t>
      </w:r>
    </w:p>
    <w:p w:rsidR="004C0579" w:rsidRPr="004C0579" w:rsidRDefault="004C0579" w:rsidP="009A7A6E">
      <w:pPr>
        <w:widowControl w:val="0"/>
        <w:numPr>
          <w:ilvl w:val="0"/>
          <w:numId w:val="50"/>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Explore meaning of presenting problem with each member</w:t>
      </w:r>
    </w:p>
    <w:p w:rsidR="004C0579" w:rsidRPr="004C0579" w:rsidRDefault="004C0579" w:rsidP="009A7A6E">
      <w:pPr>
        <w:widowControl w:val="0"/>
        <w:numPr>
          <w:ilvl w:val="0"/>
          <w:numId w:val="50"/>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Assess attempts family has tried to resolve problem</w:t>
      </w:r>
    </w:p>
    <w:p w:rsidR="004C0579" w:rsidRPr="004C0579" w:rsidRDefault="004C0579" w:rsidP="009A7A6E">
      <w:pPr>
        <w:widowControl w:val="0"/>
        <w:numPr>
          <w:ilvl w:val="0"/>
          <w:numId w:val="50"/>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Skills in establishing the frame of treatment (confidentiality, meeting times, consent, fees cancellation policy) </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Use empathy as evidenced in process recordings.</w:t>
      </w:r>
    </w:p>
    <w:p w:rsidR="004C0579" w:rsidRPr="004C0579" w:rsidRDefault="004C0579" w:rsidP="009A7A6E">
      <w:pPr>
        <w:widowControl w:val="0"/>
        <w:numPr>
          <w:ilvl w:val="0"/>
          <w:numId w:val="4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Use four additional engagement skills as evidenced in process recordings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10.2—develop a mutually agreed-on focus of work and desired outcomes, subject to change in the ongoing assessment process between worker and client.</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5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Develop a mutually agreed-on focus with client as evidenced in process recordings. </w:t>
      </w:r>
    </w:p>
    <w:p w:rsidR="004C0579" w:rsidRPr="004C0579" w:rsidRDefault="004C0579" w:rsidP="009A7A6E">
      <w:pPr>
        <w:widowControl w:val="0"/>
        <w:numPr>
          <w:ilvl w:val="0"/>
          <w:numId w:val="5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Document (in process recordings) any changes in the on-going assessment of client.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Assessment</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10.3—collect, organize and interpret client data.</w:t>
      </w:r>
    </w:p>
    <w:p w:rsidR="004C0579" w:rsidRPr="004C0579" w:rsidRDefault="004C0579" w:rsidP="009A7A6E">
      <w:pPr>
        <w:widowControl w:val="0"/>
        <w:numPr>
          <w:ilvl w:val="0"/>
          <w:numId w:val="52"/>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preparing a well written group assessment (good spelling, grammar, sentence construction)</w:t>
      </w:r>
    </w:p>
    <w:p w:rsidR="004C0579" w:rsidRPr="004C0579" w:rsidRDefault="004C0579" w:rsidP="004C0579">
      <w:pPr>
        <w:widowControl w:val="0"/>
        <w:suppressAutoHyphens/>
        <w:autoSpaceDE w:val="0"/>
        <w:spacing w:after="0" w:line="240" w:lineRule="auto"/>
        <w:ind w:left="360"/>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Organizations</w:t>
      </w:r>
    </w:p>
    <w:p w:rsidR="004C0579" w:rsidRPr="004C0579" w:rsidRDefault="004C0579" w:rsidP="009A7A6E">
      <w:pPr>
        <w:widowControl w:val="0"/>
        <w:numPr>
          <w:ilvl w:val="0"/>
          <w:numId w:val="52"/>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Knowledge of how agency’s broader context influences organizational functioning Knowledge of agency’s  history, mission, goals and funding </w:t>
      </w:r>
    </w:p>
    <w:p w:rsidR="004C0579" w:rsidRPr="004C0579" w:rsidRDefault="004C0579" w:rsidP="009A7A6E">
      <w:pPr>
        <w:widowControl w:val="0"/>
        <w:numPr>
          <w:ilvl w:val="0"/>
          <w:numId w:val="52"/>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Knowledge of agency’s position in the community related to other similar providers </w:t>
      </w:r>
    </w:p>
    <w:p w:rsidR="004C0579" w:rsidRPr="004C0579" w:rsidRDefault="004C0579" w:rsidP="009A7A6E">
      <w:pPr>
        <w:widowControl w:val="0"/>
        <w:numPr>
          <w:ilvl w:val="0"/>
          <w:numId w:val="52"/>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Knowledge of populations served</w:t>
      </w:r>
    </w:p>
    <w:p w:rsidR="004C0579" w:rsidRPr="004C0579" w:rsidRDefault="004C0579" w:rsidP="009A7A6E">
      <w:pPr>
        <w:widowControl w:val="0"/>
        <w:numPr>
          <w:ilvl w:val="0"/>
          <w:numId w:val="52"/>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Knowledge of organizational dynamics and how leadership functions in agency setting</w:t>
      </w:r>
    </w:p>
    <w:p w:rsidR="004C0579" w:rsidRPr="004C0579" w:rsidRDefault="004C0579" w:rsidP="004C0579">
      <w:pPr>
        <w:widowControl w:val="0"/>
        <w:suppressAutoHyphens/>
        <w:autoSpaceDE w:val="0"/>
        <w:spacing w:after="0" w:line="240" w:lineRule="auto"/>
        <w:ind w:left="360"/>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360"/>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Communities</w:t>
      </w:r>
    </w:p>
    <w:p w:rsidR="004C0579" w:rsidRPr="004C0579" w:rsidRDefault="004C0579" w:rsidP="009A7A6E">
      <w:pPr>
        <w:widowControl w:val="0"/>
        <w:numPr>
          <w:ilvl w:val="0"/>
          <w:numId w:val="53"/>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Knowledge of social problems that have an impact on community being served</w:t>
      </w:r>
    </w:p>
    <w:p w:rsidR="004C0579" w:rsidRPr="004C0579" w:rsidRDefault="004C0579" w:rsidP="009A7A6E">
      <w:pPr>
        <w:widowControl w:val="0"/>
        <w:numPr>
          <w:ilvl w:val="0"/>
          <w:numId w:val="53"/>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Knowledge of the cultural, economic, political and historical influences of the community </w:t>
      </w:r>
    </w:p>
    <w:p w:rsidR="004C0579" w:rsidRPr="004C0579" w:rsidRDefault="004C0579" w:rsidP="009A7A6E">
      <w:pPr>
        <w:widowControl w:val="0"/>
        <w:numPr>
          <w:ilvl w:val="0"/>
          <w:numId w:val="53"/>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Knowledge of community resources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5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and formulate (in UALR format) an individual client assessment.</w:t>
      </w:r>
    </w:p>
    <w:p w:rsidR="004C0579" w:rsidRPr="004C0579" w:rsidRDefault="004C0579" w:rsidP="009A7A6E">
      <w:pPr>
        <w:widowControl w:val="0"/>
        <w:numPr>
          <w:ilvl w:val="0"/>
          <w:numId w:val="5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and formulate (in UALR format) a family assessment.</w:t>
      </w:r>
    </w:p>
    <w:p w:rsidR="004C0579" w:rsidRPr="004C0579" w:rsidRDefault="004C0579" w:rsidP="009A7A6E">
      <w:pPr>
        <w:widowControl w:val="0"/>
        <w:numPr>
          <w:ilvl w:val="0"/>
          <w:numId w:val="5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and formulate (in UALR format) a group assessment.</w:t>
      </w:r>
    </w:p>
    <w:p w:rsidR="004C0579" w:rsidRPr="004C0579" w:rsidRDefault="004C0579" w:rsidP="009A7A6E">
      <w:pPr>
        <w:widowControl w:val="0"/>
        <w:numPr>
          <w:ilvl w:val="0"/>
          <w:numId w:val="5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and formulate (in UALR format) an organizational assessment.</w:t>
      </w:r>
    </w:p>
    <w:p w:rsidR="004C0579" w:rsidRPr="004C0579" w:rsidRDefault="004C0579" w:rsidP="009A7A6E">
      <w:pPr>
        <w:widowControl w:val="0"/>
        <w:numPr>
          <w:ilvl w:val="0"/>
          <w:numId w:val="5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and formulate (in UALR format) a community assessment.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10.4—assess client strengths and needs;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5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Assess and document client strengths and needs in all assessments, process recordings, treatment plans, supervision and activity logs.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10.5—develop mutually agreed-on intervention goals and objectives, which are subject to change in the ongoing assessment process between worker and client.</w:t>
      </w:r>
    </w:p>
    <w:p w:rsidR="004C0579" w:rsidRPr="004C0579" w:rsidRDefault="004C0579" w:rsidP="009A7A6E">
      <w:pPr>
        <w:widowControl w:val="0"/>
        <w:numPr>
          <w:ilvl w:val="0"/>
          <w:numId w:val="55"/>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identifying and prioritizing goals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5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Formulate goals, objectives and interventions with client as evidenced in field contract, assessments, treatment plans and process recordings.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10.6---select appropriate intervention strategies </w:t>
      </w:r>
    </w:p>
    <w:p w:rsidR="004C0579" w:rsidRPr="004C0579" w:rsidRDefault="004C0579" w:rsidP="009A7A6E">
      <w:pPr>
        <w:widowControl w:val="0"/>
        <w:numPr>
          <w:ilvl w:val="0"/>
          <w:numId w:val="55"/>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Choose appropriate intervention and give rationale for choice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5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Discuss interventions with field instructor during supervision as evidenced by supervision &amp; activity log.</w:t>
      </w:r>
    </w:p>
    <w:p w:rsidR="004C0579" w:rsidRPr="004C0579" w:rsidRDefault="004C0579" w:rsidP="009A7A6E">
      <w:pPr>
        <w:widowControl w:val="0"/>
        <w:numPr>
          <w:ilvl w:val="0"/>
          <w:numId w:val="5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 xml:space="preserve">Select interventions for implementation as evidenced in field contract, assessments and process recordings. </w:t>
      </w:r>
    </w:p>
    <w:p w:rsidR="004C0579" w:rsidRPr="004C0579" w:rsidRDefault="004C0579" w:rsidP="009A7A6E">
      <w:pPr>
        <w:widowControl w:val="0"/>
        <w:numPr>
          <w:ilvl w:val="0"/>
          <w:numId w:val="5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Explore with field instructor why certain interventions were selected and their potential outcomes.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Intervention</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10.7—implement appropriate prevention and intervention strategies that enhance client capacities  </w:t>
      </w: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 xml:space="preserve">Individual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Knowledge of practice theories/models/perspectives that inform interventions</w:t>
      </w:r>
    </w:p>
    <w:p w:rsidR="004C0579" w:rsidRPr="004C0579" w:rsidRDefault="004C0579" w:rsidP="009A7A6E">
      <w:pPr>
        <w:widowControl w:val="0"/>
        <w:numPr>
          <w:ilvl w:val="0"/>
          <w:numId w:val="56"/>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obtaining published research studies and selectively applying research findings to work with individual clients</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identifying, and when appropriate, implementing interventions relevant to client’s situation, needs, available resources, and agency’s purpose:</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Educating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Professional use of self</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Giving advice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Problem-solving</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Reframing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Advocating for resources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Confronting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Skills in implementing solution-focused practice model: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Setting goals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Miracle question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Finding exceptions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Validating competence</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Coping questions      </w:t>
      </w:r>
    </w:p>
    <w:p w:rsidR="004C0579" w:rsidRPr="004C0579" w:rsidRDefault="004C0579" w:rsidP="009A7A6E">
      <w:pPr>
        <w:widowControl w:val="0"/>
        <w:numPr>
          <w:ilvl w:val="0"/>
          <w:numId w:val="5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Scaling questions </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Family</w:t>
      </w:r>
    </w:p>
    <w:p w:rsidR="004C0579" w:rsidRPr="004C0579" w:rsidRDefault="004C0579" w:rsidP="009A7A6E">
      <w:pPr>
        <w:widowControl w:val="0"/>
        <w:numPr>
          <w:ilvl w:val="0"/>
          <w:numId w:val="57"/>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Knowledge of at least one family practice model that informs interventions</w:t>
      </w:r>
    </w:p>
    <w:p w:rsidR="004C0579" w:rsidRPr="004C0579" w:rsidRDefault="004C0579" w:rsidP="009A7A6E">
      <w:pPr>
        <w:widowControl w:val="0"/>
        <w:numPr>
          <w:ilvl w:val="0"/>
          <w:numId w:val="58"/>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Skills in obtaining published research studies and selectively applying research findings to work with family </w:t>
      </w:r>
    </w:p>
    <w:p w:rsidR="004C0579" w:rsidRPr="004C0579" w:rsidRDefault="004C0579" w:rsidP="009A7A6E">
      <w:pPr>
        <w:widowControl w:val="0"/>
        <w:numPr>
          <w:ilvl w:val="0"/>
          <w:numId w:val="58"/>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Skills in identifying, and when appropriate, implementing interventions relevant to family’s situation, needs, available resources, and </w:t>
      </w:r>
      <w:r w:rsidRPr="004C0579">
        <w:rPr>
          <w:rFonts w:ascii="Times New Roman" w:eastAsia="Times New Roman" w:hAnsi="Times New Roman"/>
          <w:sz w:val="24"/>
          <w:szCs w:val="24"/>
          <w:lang w:eastAsia="ar-SA"/>
        </w:rPr>
        <w:lastRenderedPageBreak/>
        <w:t>agency’s purpose</w:t>
      </w:r>
    </w:p>
    <w:p w:rsidR="004C0579" w:rsidRPr="004C0579" w:rsidRDefault="004C0579" w:rsidP="009A7A6E">
      <w:pPr>
        <w:widowControl w:val="0"/>
        <w:numPr>
          <w:ilvl w:val="0"/>
          <w:numId w:val="58"/>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Skills in helping family access agency/community services </w:t>
      </w:r>
    </w:p>
    <w:p w:rsidR="004C0579" w:rsidRPr="004C0579" w:rsidRDefault="004C0579" w:rsidP="004C0579">
      <w:pPr>
        <w:widowControl w:val="0"/>
        <w:suppressAutoHyphens/>
        <w:autoSpaceDE w:val="0"/>
        <w:spacing w:after="0" w:line="240" w:lineRule="auto"/>
        <w:ind w:left="72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w:t>
      </w:r>
    </w:p>
    <w:p w:rsidR="004C0579" w:rsidRPr="004C0579" w:rsidRDefault="004C0579" w:rsidP="004C0579">
      <w:pPr>
        <w:widowControl w:val="0"/>
        <w:suppressAutoHyphens/>
        <w:autoSpaceDE w:val="0"/>
        <w:spacing w:after="0" w:line="240" w:lineRule="auto"/>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Group</w:t>
      </w:r>
    </w:p>
    <w:p w:rsidR="004C0579" w:rsidRPr="004C0579" w:rsidRDefault="004C0579" w:rsidP="009A7A6E">
      <w:pPr>
        <w:widowControl w:val="0"/>
        <w:numPr>
          <w:ilvl w:val="0"/>
          <w:numId w:val="59"/>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Skills in obtaining published research studies and selectively applying research findings to work with groups </w:t>
      </w:r>
    </w:p>
    <w:p w:rsidR="004C0579" w:rsidRPr="004C0579" w:rsidRDefault="004C0579" w:rsidP="009A7A6E">
      <w:pPr>
        <w:widowControl w:val="0"/>
        <w:numPr>
          <w:ilvl w:val="0"/>
          <w:numId w:val="59"/>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identifying, and when appropriate, implementing interventions relevant to groups purpose and function</w:t>
      </w:r>
    </w:p>
    <w:p w:rsidR="004C0579" w:rsidRPr="004C0579" w:rsidRDefault="004C0579" w:rsidP="004C0579">
      <w:pPr>
        <w:widowControl w:val="0"/>
        <w:suppressAutoHyphens/>
        <w:autoSpaceDE w:val="0"/>
        <w:spacing w:after="0" w:line="240" w:lineRule="auto"/>
        <w:ind w:left="720"/>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Organizations</w:t>
      </w:r>
    </w:p>
    <w:p w:rsidR="004C0579" w:rsidRPr="004C0579" w:rsidRDefault="004C0579" w:rsidP="009A7A6E">
      <w:pPr>
        <w:widowControl w:val="0"/>
        <w:numPr>
          <w:ilvl w:val="0"/>
          <w:numId w:val="60"/>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obtaining published research studies and selectively applying research findings to work with client</w:t>
      </w:r>
    </w:p>
    <w:p w:rsidR="004C0579" w:rsidRPr="004C0579" w:rsidRDefault="004C0579" w:rsidP="009A7A6E">
      <w:pPr>
        <w:widowControl w:val="0"/>
        <w:numPr>
          <w:ilvl w:val="0"/>
          <w:numId w:val="60"/>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identifying, and when appropriate, implementing interventions relevant to organization’s mission and purpose</w:t>
      </w:r>
    </w:p>
    <w:p w:rsidR="004C0579" w:rsidRPr="004C0579" w:rsidRDefault="004C0579" w:rsidP="004C0579">
      <w:pPr>
        <w:widowControl w:val="0"/>
        <w:suppressAutoHyphens/>
        <w:autoSpaceDE w:val="0"/>
        <w:spacing w:after="0" w:line="240" w:lineRule="auto"/>
        <w:ind w:left="720"/>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Communities</w:t>
      </w:r>
    </w:p>
    <w:p w:rsidR="004C0579" w:rsidRPr="004C0579" w:rsidRDefault="004C0579" w:rsidP="009A7A6E">
      <w:pPr>
        <w:widowControl w:val="0"/>
        <w:numPr>
          <w:ilvl w:val="0"/>
          <w:numId w:val="61"/>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obtaining published research studies and selectively applying research findings to work with communities</w:t>
      </w:r>
    </w:p>
    <w:p w:rsidR="004C0579" w:rsidRPr="004C0579" w:rsidRDefault="004C0579" w:rsidP="009A7A6E">
      <w:pPr>
        <w:widowControl w:val="0"/>
        <w:numPr>
          <w:ilvl w:val="0"/>
          <w:numId w:val="61"/>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identifying, and when appropriate, implementing interventions relevant to community’s demographic population, needs, available resources, and agency’s purpose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5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Access evidence-based approaches to population being served as evidenced in field contract and all assessments.  </w:t>
      </w:r>
    </w:p>
    <w:p w:rsidR="004C0579" w:rsidRPr="004C0579" w:rsidRDefault="004C0579" w:rsidP="009A7A6E">
      <w:pPr>
        <w:widowControl w:val="0"/>
        <w:numPr>
          <w:ilvl w:val="0"/>
          <w:numId w:val="5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Implement prevention/intervention strategies as evidenced in field contract, all assessments, treatment plans and process recordings.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10.8—help clients resolve problems, as well as re-evaluate and refine goals as part of the ongoing assessment process;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6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Openly discuss client progress during supervision as evidenced by supervision &amp; activity logs. </w:t>
      </w:r>
    </w:p>
    <w:p w:rsidR="004C0579" w:rsidRPr="004C0579" w:rsidRDefault="004C0579" w:rsidP="009A7A6E">
      <w:pPr>
        <w:widowControl w:val="0"/>
        <w:numPr>
          <w:ilvl w:val="0"/>
          <w:numId w:val="6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Help client resolve problems as evidenced in process recordings. </w:t>
      </w:r>
    </w:p>
    <w:p w:rsidR="004C0579" w:rsidRPr="004C0579" w:rsidRDefault="004C0579" w:rsidP="009A7A6E">
      <w:pPr>
        <w:widowControl w:val="0"/>
        <w:numPr>
          <w:ilvl w:val="0"/>
          <w:numId w:val="6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Re-evaluate and refine client goals as evidenced in process recordings.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10.9—negotiate, mediate, and advocate for clients;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6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Negotiate, mediate and/or advocate for client as evidenced in process recording.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10.10—facilitate transitions and endings</w:t>
      </w:r>
    </w:p>
    <w:p w:rsidR="004C0579" w:rsidRPr="004C0579" w:rsidRDefault="004C0579" w:rsidP="009A7A6E">
      <w:pPr>
        <w:widowControl w:val="0"/>
        <w:numPr>
          <w:ilvl w:val="0"/>
          <w:numId w:val="6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Provides client appropriate notice of transitions, transfers, or endings </w:t>
      </w:r>
    </w:p>
    <w:p w:rsidR="004C0579" w:rsidRPr="004C0579" w:rsidRDefault="004C0579" w:rsidP="009A7A6E">
      <w:pPr>
        <w:widowControl w:val="0"/>
        <w:numPr>
          <w:ilvl w:val="0"/>
          <w:numId w:val="6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eliciting feelings around transitions/endings</w:t>
      </w:r>
    </w:p>
    <w:p w:rsidR="004C0579" w:rsidRPr="004C0579" w:rsidRDefault="004C0579" w:rsidP="009A7A6E">
      <w:pPr>
        <w:widowControl w:val="0"/>
        <w:numPr>
          <w:ilvl w:val="0"/>
          <w:numId w:val="62"/>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Skills in consolidating gains during the transition/ending phase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6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Professionally terminate with client: discharge planning; aftercare plans; or the ending phase of treatment, as evidenced in process recordings.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Evaluation</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 xml:space="preserve">    </w:t>
      </w: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10.11—critically analyze, monitor and evaluate interventions</w:t>
      </w:r>
    </w:p>
    <w:p w:rsidR="004C0579" w:rsidRPr="004C0579" w:rsidRDefault="004C0579" w:rsidP="009A7A6E">
      <w:pPr>
        <w:widowControl w:val="0"/>
        <w:numPr>
          <w:ilvl w:val="0"/>
          <w:numId w:val="6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Knowledge of instruments and other evaluation tools relevant to client population being served</w:t>
      </w:r>
    </w:p>
    <w:p w:rsidR="004C0579" w:rsidRPr="004C0579" w:rsidRDefault="004C0579" w:rsidP="009A7A6E">
      <w:pPr>
        <w:widowControl w:val="0"/>
        <w:numPr>
          <w:ilvl w:val="0"/>
          <w:numId w:val="63"/>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Skills related to accessing evaluation tools appropriate to clients being served.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Tasks/activities where student could demonstrate practice behavior:</w:t>
      </w:r>
    </w:p>
    <w:p w:rsidR="004C0579" w:rsidRPr="004C0579" w:rsidRDefault="004C0579" w:rsidP="009A7A6E">
      <w:pPr>
        <w:widowControl w:val="0"/>
        <w:numPr>
          <w:ilvl w:val="0"/>
          <w:numId w:val="6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Complete an evaluation of practice in UALR format</w:t>
      </w:r>
    </w:p>
    <w:p w:rsidR="004C0579" w:rsidRPr="004C0579" w:rsidRDefault="004C0579" w:rsidP="009A7A6E">
      <w:pPr>
        <w:widowControl w:val="0"/>
        <w:numPr>
          <w:ilvl w:val="0"/>
          <w:numId w:val="63"/>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Review and discuss treatment plans with field instructor as evidenced by supervision &amp; activity logs.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381D6D" w:rsidRDefault="00381D6D" w:rsidP="004C0579">
      <w:pPr>
        <w:suppressAutoHyphens/>
        <w:autoSpaceDE w:val="0"/>
        <w:spacing w:after="0" w:line="240" w:lineRule="auto"/>
        <w:rPr>
          <w:rFonts w:ascii="Times New Roman" w:eastAsia="Arial Unicode MS" w:hAnsi="Times New Roman"/>
          <w:b/>
          <w:bCs/>
          <w:sz w:val="24"/>
          <w:szCs w:val="24"/>
          <w:lang w:eastAsia="ar-SA"/>
        </w:rPr>
      </w:pPr>
    </w:p>
    <w:p w:rsidR="004C0579" w:rsidRPr="004C0579" w:rsidRDefault="004C0579" w:rsidP="004C0579">
      <w:pPr>
        <w:suppressAutoHyphens/>
        <w:autoSpaceDE w:val="0"/>
        <w:spacing w:after="0" w:line="240" w:lineRule="auto"/>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lastRenderedPageBreak/>
        <w:t>LEARNING CONTRACT OUTLINE----FOUNDATION YEAR INTERNSHIP</w:t>
      </w:r>
    </w:p>
    <w:p w:rsidR="004C0579" w:rsidRPr="004C0579" w:rsidRDefault="004C0579" w:rsidP="004C0579">
      <w:pPr>
        <w:suppressAutoHyphens/>
        <w:autoSpaceDE w:val="0"/>
        <w:spacing w:after="0" w:line="240" w:lineRule="auto"/>
        <w:jc w:val="center"/>
        <w:rPr>
          <w:rFonts w:ascii="Times New Roman" w:eastAsia="Arial Unicode MS" w:hAnsi="Times New Roman"/>
          <w:bCs/>
          <w:sz w:val="24"/>
          <w:szCs w:val="24"/>
          <w:lang w:eastAsia="ar-SA"/>
        </w:rPr>
      </w:pPr>
      <w:r w:rsidRPr="004C0579">
        <w:rPr>
          <w:rFonts w:ascii="Times New Roman" w:eastAsia="Arial Unicode MS" w:hAnsi="Times New Roman"/>
          <w:bCs/>
          <w:sz w:val="24"/>
          <w:szCs w:val="24"/>
          <w:lang w:eastAsia="ar-SA"/>
        </w:rPr>
        <w:t xml:space="preserve"> </w:t>
      </w:r>
    </w:p>
    <w:p w:rsidR="004C0579" w:rsidRPr="004C0579" w:rsidRDefault="004C0579" w:rsidP="004C0579">
      <w:pPr>
        <w:widowControl w:val="0"/>
        <w:suppressAutoHyphens/>
        <w:autoSpaceDE w:val="0"/>
        <w:spacing w:after="0" w:line="240" w:lineRule="auto"/>
        <w:rPr>
          <w:rFonts w:ascii="Times New Roman" w:eastAsia="Times New Roman" w:hAnsi="Times New Roman"/>
          <w:b/>
          <w:color w:val="000000"/>
          <w:sz w:val="24"/>
          <w:szCs w:val="24"/>
          <w:lang w:eastAsia="ar-SA"/>
        </w:rPr>
      </w:pPr>
      <w:r w:rsidRPr="004C0579">
        <w:rPr>
          <w:rFonts w:ascii="Times New Roman" w:eastAsia="Times New Roman" w:hAnsi="Times New Roman"/>
          <w:b/>
          <w:color w:val="000000"/>
          <w:sz w:val="24"/>
          <w:szCs w:val="24"/>
          <w:lang w:eastAsia="ar-SA"/>
        </w:rPr>
        <w:t>Student: _________________________ Instructor/Agency: 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b/>
          <w:color w:val="000000"/>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color w:val="000000"/>
          <w:sz w:val="24"/>
          <w:szCs w:val="24"/>
          <w:lang w:eastAsia="ar-SA"/>
        </w:rPr>
      </w:pPr>
      <w:r w:rsidRPr="004C0579">
        <w:rPr>
          <w:rFonts w:ascii="Times New Roman" w:eastAsia="Times New Roman" w:hAnsi="Times New Roman"/>
          <w:b/>
          <w:color w:val="000000"/>
          <w:sz w:val="24"/>
          <w:szCs w:val="24"/>
          <w:lang w:eastAsia="ar-SA"/>
        </w:rPr>
        <w:t xml:space="preserve">Internship Period: _________________Liaison: _________________________ </w:t>
      </w:r>
    </w:p>
    <w:p w:rsidR="004C0579" w:rsidRPr="004C0579" w:rsidRDefault="004C0579" w:rsidP="004C0579">
      <w:pPr>
        <w:widowControl w:val="0"/>
        <w:suppressAutoHyphens/>
        <w:autoSpaceDE w:val="0"/>
        <w:spacing w:after="0" w:line="240" w:lineRule="auto"/>
        <w:rPr>
          <w:rFonts w:ascii="Times New Roman" w:eastAsia="Times New Roman" w:hAnsi="Times New Roman"/>
          <w:b/>
          <w:color w:val="000000"/>
          <w:sz w:val="24"/>
          <w:szCs w:val="24"/>
          <w:lang w:eastAsia="ar-SA"/>
        </w:rPr>
      </w:pPr>
      <w:r w:rsidRPr="004C0579">
        <w:rPr>
          <w:rFonts w:ascii="Times New Roman" w:eastAsia="Times New Roman" w:hAnsi="Times New Roman"/>
          <w:b/>
          <w:color w:val="000000"/>
          <w:sz w:val="24"/>
          <w:szCs w:val="24"/>
          <w:lang w:eastAsia="ar-SA"/>
        </w:rPr>
        <w:t xml:space="preserve"> </w:t>
      </w:r>
    </w:p>
    <w:p w:rsidR="004C0579" w:rsidRPr="004C0579" w:rsidRDefault="004C0579" w:rsidP="004C0579">
      <w:pPr>
        <w:widowControl w:val="0"/>
        <w:suppressAutoHyphens/>
        <w:autoSpaceDE w:val="0"/>
        <w:spacing w:after="0" w:line="240" w:lineRule="auto"/>
        <w:rPr>
          <w:rFonts w:ascii="Times New Roman" w:eastAsia="Times New Roman" w:hAnsi="Times New Roman"/>
          <w:b/>
          <w:color w:val="000000"/>
          <w:sz w:val="24"/>
          <w:szCs w:val="24"/>
          <w:lang w:eastAsia="ar-SA"/>
        </w:rPr>
      </w:pPr>
    </w:p>
    <w:tbl>
      <w:tblPr>
        <w:tblW w:w="0" w:type="auto"/>
        <w:tblInd w:w="88" w:type="dxa"/>
        <w:tblLayout w:type="fixed"/>
        <w:tblCellMar>
          <w:left w:w="115" w:type="dxa"/>
          <w:right w:w="115" w:type="dxa"/>
        </w:tblCellMar>
        <w:tblLook w:val="04A0" w:firstRow="1" w:lastRow="0" w:firstColumn="1" w:lastColumn="0" w:noHBand="0" w:noVBand="1"/>
      </w:tblPr>
      <w:tblGrid>
        <w:gridCol w:w="4200"/>
        <w:gridCol w:w="3660"/>
        <w:gridCol w:w="2000"/>
        <w:gridCol w:w="2750"/>
      </w:tblGrid>
      <w:tr w:rsidR="004C0579" w:rsidRPr="004C0579" w:rsidTr="004C0579">
        <w:trPr>
          <w:trHeight w:val="1602"/>
        </w:trPr>
        <w:tc>
          <w:tcPr>
            <w:tcW w:w="4200" w:type="dxa"/>
            <w:tcBorders>
              <w:top w:val="single" w:sz="4" w:space="0" w:color="000000"/>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1. Identify myself as a professional social worker and conduct myself accordingly.</w:t>
            </w:r>
          </w:p>
        </w:tc>
        <w:tc>
          <w:tcPr>
            <w:tcW w:w="3660" w:type="dxa"/>
            <w:tcBorders>
              <w:top w:val="single" w:sz="4" w:space="0" w:color="000000"/>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1- Specific and possible activities/tasks to be completed this year:</w:t>
            </w:r>
          </w:p>
        </w:tc>
        <w:tc>
          <w:tcPr>
            <w:tcW w:w="2000" w:type="dxa"/>
            <w:tcBorders>
              <w:top w:val="single" w:sz="4" w:space="0" w:color="000000"/>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 xml:space="preserve">Date demonstrated &amp; location of evidence </w:t>
            </w:r>
          </w:p>
        </w:tc>
        <w:tc>
          <w:tcPr>
            <w:tcW w:w="2750" w:type="dxa"/>
            <w:tcBorders>
              <w:top w:val="single" w:sz="4" w:space="0" w:color="000000"/>
              <w:left w:val="single" w:sz="4" w:space="0" w:color="000000"/>
              <w:bottom w:val="single" w:sz="4" w:space="0" w:color="000000"/>
              <w:right w:val="single" w:sz="4" w:space="0" w:color="000000"/>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Evidence (i.e. process recordings, supervision/activity logs)</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24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1.1-- practice personal reflection and self-correction to assure continual professional development</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Complete a self-assessment and/or documents aspects of practice behavior (personal reflection/self-correction) in process recordings.</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w:t>
            </w:r>
          </w:p>
        </w:tc>
      </w:tr>
      <w:tr w:rsidR="004C0579" w:rsidRPr="004C0579" w:rsidTr="004C0579">
        <w:trPr>
          <w:trHeight w:val="945"/>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1.2—attend to professional roles and boundaries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Identify examples of (in process recordings) establishing, maintaining, or reinforcing boundaries with a client.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1.3—demonstrate professional demeanor in behavior, appearance, and  communication</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Use appropriate language and behavior with clients as evidenced in process recordings and/or supervisory sessions.</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and Supervision and Activity Log(s)</w:t>
            </w:r>
          </w:p>
        </w:tc>
      </w:tr>
      <w:tr w:rsidR="004C0579" w:rsidRPr="004C0579" w:rsidTr="004C0579">
        <w:trPr>
          <w:trHeight w:val="2205"/>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1.4—engage in career-long learning</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Access evidence-based and/or best practice approaches by doing at least two of the following: Locate journal articles, and/or textbooks utilize evidence-based databases; as evidenced in activity log, and/or UALR field assessments.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Supervision and Activity Log(s), and/or UALR field assessment(s). </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1.5—use supervision and consultation</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Come to supervision with an agenda for meeting (as evidenced by supervisory feedback and supervision &amp; activity logs).</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Supervision and Activity Log(s)</w:t>
            </w:r>
          </w:p>
        </w:tc>
      </w:tr>
      <w:tr w:rsidR="004C0579" w:rsidRPr="004C0579" w:rsidTr="004C0579">
        <w:trPr>
          <w:trHeight w:val="1062"/>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Additional Objective Unique to Student/Placement Setting:</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r>
      <w:tr w:rsidR="004C0579" w:rsidRPr="004C0579" w:rsidTr="004C0579">
        <w:trPr>
          <w:trHeight w:val="1320"/>
        </w:trPr>
        <w:tc>
          <w:tcPr>
            <w:tcW w:w="42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2.  Apply social work ethical principals to guide professional practice.</w:t>
            </w:r>
          </w:p>
        </w:tc>
        <w:tc>
          <w:tcPr>
            <w:tcW w:w="366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2- Specific and possible activities/tasks to be completed this year:</w:t>
            </w:r>
          </w:p>
        </w:tc>
        <w:tc>
          <w:tcPr>
            <w:tcW w:w="20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Date &amp; Location</w:t>
            </w:r>
          </w:p>
        </w:tc>
        <w:tc>
          <w:tcPr>
            <w:tcW w:w="2750" w:type="dxa"/>
            <w:tcBorders>
              <w:top w:val="nil"/>
              <w:left w:val="single" w:sz="4" w:space="0" w:color="000000"/>
              <w:bottom w:val="single" w:sz="4" w:space="0" w:color="000000"/>
              <w:right w:val="single" w:sz="4" w:space="0" w:color="000000"/>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Evidence</w:t>
            </w:r>
          </w:p>
        </w:tc>
      </w:tr>
      <w:tr w:rsidR="004C0579" w:rsidRPr="004C0579" w:rsidTr="004C0579">
        <w:trPr>
          <w:trHeight w:val="2539"/>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2.1—make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Identify an ethical issue (NASW Code), resolved or unresolved, as evidenced in process recording, supervision, and/or observation. </w:t>
            </w:r>
          </w:p>
        </w:tc>
        <w:tc>
          <w:tcPr>
            <w:tcW w:w="2000" w:type="dxa"/>
            <w:tcBorders>
              <w:top w:val="nil"/>
              <w:left w:val="single" w:sz="4" w:space="0" w:color="000000"/>
              <w:bottom w:val="single" w:sz="4" w:space="0" w:color="000000"/>
              <w:right w:val="nil"/>
            </w:tcBorders>
            <w:vAlign w:val="bottom"/>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and Supervision and Activity Log(s)</w:t>
            </w:r>
          </w:p>
        </w:tc>
      </w:tr>
      <w:tr w:rsidR="004C0579" w:rsidRPr="004C0579" w:rsidTr="004C0579">
        <w:trPr>
          <w:trHeight w:val="840"/>
        </w:trPr>
        <w:tc>
          <w:tcPr>
            <w:tcW w:w="4200" w:type="dxa"/>
            <w:tcBorders>
              <w:top w:val="nil"/>
              <w:left w:val="single" w:sz="4" w:space="0" w:color="000000"/>
              <w:bottom w:val="nil"/>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2.2—tolerate ambiguity in resolving ethical conflicts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Seek out and utilize supervision and counsel, as evidenced in activity log.</w:t>
            </w:r>
          </w:p>
        </w:tc>
        <w:tc>
          <w:tcPr>
            <w:tcW w:w="2000" w:type="dxa"/>
            <w:tcBorders>
              <w:top w:val="nil"/>
              <w:left w:val="single" w:sz="4" w:space="0" w:color="000000"/>
              <w:bottom w:val="single" w:sz="4" w:space="0" w:color="000000"/>
              <w:right w:val="nil"/>
            </w:tcBorders>
            <w:vAlign w:val="bottom"/>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Supervision and Activity Log(s)</w:t>
            </w:r>
          </w:p>
        </w:tc>
      </w:tr>
      <w:tr w:rsidR="004C0579" w:rsidRPr="004C0579" w:rsidTr="004C0579">
        <w:trPr>
          <w:trHeight w:val="945"/>
        </w:trPr>
        <w:tc>
          <w:tcPr>
            <w:tcW w:w="42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2.3—apply strategies of ethical reasoning to arrive at principled decisions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Discuss a case with supervisor that involved ethical reasoning and how decision was made. </w:t>
            </w:r>
          </w:p>
        </w:tc>
        <w:tc>
          <w:tcPr>
            <w:tcW w:w="2000" w:type="dxa"/>
            <w:tcBorders>
              <w:top w:val="nil"/>
              <w:left w:val="single" w:sz="4" w:space="0" w:color="000000"/>
              <w:bottom w:val="single" w:sz="4" w:space="0" w:color="000000"/>
              <w:right w:val="nil"/>
            </w:tcBorders>
            <w:vAlign w:val="bottom"/>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Supervision and Activity Log(s)</w:t>
            </w:r>
          </w:p>
        </w:tc>
      </w:tr>
      <w:tr w:rsidR="004C0579" w:rsidRPr="004C0579" w:rsidTr="004C0579">
        <w:trPr>
          <w:trHeight w:val="2142"/>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2.4--recognize and manage personal values in a way that allows professional values to guide practice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Openly discuss a case with supervisor where there existed a conflict between professional and personal values and how the situation was managed with client as evidenced by supervision &amp; activity log.  </w:t>
            </w:r>
          </w:p>
        </w:tc>
        <w:tc>
          <w:tcPr>
            <w:tcW w:w="2000" w:type="dxa"/>
            <w:tcBorders>
              <w:top w:val="nil"/>
              <w:left w:val="single" w:sz="4" w:space="0" w:color="000000"/>
              <w:bottom w:val="single" w:sz="4" w:space="0" w:color="000000"/>
              <w:right w:val="nil"/>
            </w:tcBorders>
            <w:vAlign w:val="bottom"/>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Supervision and Activity Log(s)  </w:t>
            </w:r>
          </w:p>
        </w:tc>
      </w:tr>
      <w:tr w:rsidR="004C0579" w:rsidRPr="004C0579" w:rsidTr="004C0579">
        <w:trPr>
          <w:trHeight w:val="882"/>
        </w:trPr>
        <w:tc>
          <w:tcPr>
            <w:tcW w:w="42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Additional Objective Unique to Student/Placement Setting:</w:t>
            </w:r>
          </w:p>
        </w:tc>
        <w:tc>
          <w:tcPr>
            <w:tcW w:w="366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0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r>
      <w:tr w:rsidR="004C0579" w:rsidRPr="004C0579" w:rsidTr="004C0579">
        <w:trPr>
          <w:trHeight w:val="882"/>
        </w:trPr>
        <w:tc>
          <w:tcPr>
            <w:tcW w:w="42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3. Apply critical thinking to inform and communicate professional judgments.</w:t>
            </w:r>
          </w:p>
        </w:tc>
        <w:tc>
          <w:tcPr>
            <w:tcW w:w="366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3- Specific and possible activities/tasks to be completed this year:</w:t>
            </w:r>
          </w:p>
        </w:tc>
        <w:tc>
          <w:tcPr>
            <w:tcW w:w="20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Date &amp; Location</w:t>
            </w:r>
          </w:p>
        </w:tc>
        <w:tc>
          <w:tcPr>
            <w:tcW w:w="2750" w:type="dxa"/>
            <w:tcBorders>
              <w:top w:val="nil"/>
              <w:left w:val="single" w:sz="4" w:space="0" w:color="000000"/>
              <w:bottom w:val="single" w:sz="4" w:space="0" w:color="000000"/>
              <w:right w:val="single" w:sz="4" w:space="0" w:color="000000"/>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Evidence</w:t>
            </w:r>
          </w:p>
        </w:tc>
      </w:tr>
      <w:tr w:rsidR="004C0579" w:rsidRPr="004C0579" w:rsidTr="004C0579">
        <w:trPr>
          <w:trHeight w:val="1819"/>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3.1—distinguish, appraise, and integrate multiple sources of knowledge, including research-based knowledge, and practice wisdom</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Integrate multiple sources of knowledge, including research-based knowledge, as evidenced in an assessment (individual, family, group, organization and/or community).  </w:t>
            </w:r>
          </w:p>
        </w:tc>
        <w:tc>
          <w:tcPr>
            <w:tcW w:w="2000" w:type="dxa"/>
            <w:tcBorders>
              <w:top w:val="nil"/>
              <w:left w:val="single" w:sz="4" w:space="0" w:color="000000"/>
              <w:bottom w:val="single" w:sz="4" w:space="0" w:color="000000"/>
              <w:right w:val="nil"/>
            </w:tcBorders>
            <w:vAlign w:val="bottom"/>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UALR Field Assessments and/or Supervision and Activity Log(s).  </w:t>
            </w:r>
          </w:p>
        </w:tc>
      </w:tr>
      <w:tr w:rsidR="004C0579" w:rsidRPr="004C0579" w:rsidTr="004C0579">
        <w:trPr>
          <w:trHeight w:val="189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3.2---analyze models of assessment, prevention, intervention, and evaluation</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Identify different practice models, interventions, and theoretical implications pertaining to a client problem (evidenced in assessments, process recordings, and/or supervisory discussions). </w:t>
            </w:r>
          </w:p>
        </w:tc>
        <w:tc>
          <w:tcPr>
            <w:tcW w:w="2000" w:type="dxa"/>
            <w:tcBorders>
              <w:top w:val="nil"/>
              <w:left w:val="single" w:sz="4" w:space="0" w:color="000000"/>
              <w:bottom w:val="single" w:sz="4" w:space="0" w:color="000000"/>
              <w:right w:val="nil"/>
            </w:tcBorders>
            <w:vAlign w:val="bottom"/>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UALR Field Assessments, and Supervision and Activity Log(s)</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3.3—come to well-reasoned conclusions and solutions, implement plan of action, review and reflect upon results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Come to conclusions and solutions as evidenced in process recordings and/or required assessments.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UALR Field Assessments, and Supervision and Activity Log(s)</w:t>
            </w:r>
          </w:p>
        </w:tc>
      </w:tr>
      <w:tr w:rsidR="004C0579" w:rsidRPr="004C0579" w:rsidTr="004C0579">
        <w:trPr>
          <w:trHeight w:val="1339"/>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Review and reflect upon results as evidenced in assessments, evaluation of practice assignment, and/or process recordings.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and Evaluation</w:t>
            </w:r>
          </w:p>
        </w:tc>
      </w:tr>
      <w:tr w:rsidR="004C0579" w:rsidRPr="004C0579" w:rsidTr="004C0579">
        <w:trPr>
          <w:trHeight w:val="1800"/>
        </w:trPr>
        <w:tc>
          <w:tcPr>
            <w:tcW w:w="42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3.4—demonstrate effective oral and written communication in working with individuals, families, groups, organizations, communities, and </w:t>
            </w:r>
            <w:r w:rsidRPr="004C0579">
              <w:rPr>
                <w:rFonts w:ascii="Times New Roman" w:eastAsia="Times New Roman" w:hAnsi="Times New Roman"/>
                <w:sz w:val="24"/>
                <w:szCs w:val="24"/>
                <w:lang w:eastAsia="ar-SA"/>
              </w:rPr>
              <w:br/>
              <w:t>colleagues.</w:t>
            </w:r>
          </w:p>
        </w:tc>
        <w:tc>
          <w:tcPr>
            <w:tcW w:w="366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Use client-centered language (in process recording) and professional language (evidenced in observation by supervisor or in agency staff meetings). </w:t>
            </w:r>
          </w:p>
        </w:tc>
        <w:tc>
          <w:tcPr>
            <w:tcW w:w="20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Progress Note(s)</w:t>
            </w:r>
          </w:p>
        </w:tc>
      </w:tr>
      <w:tr w:rsidR="004C0579" w:rsidRPr="004C0579" w:rsidTr="004C0579">
        <w:trPr>
          <w:trHeight w:val="1279"/>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Write professionally as evidenced in progress notes, agency forms/assessment, and/or UALR field assessments).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UALR Field Assessments, and Supervision and Activity Log(s)</w:t>
            </w:r>
          </w:p>
        </w:tc>
      </w:tr>
      <w:tr w:rsidR="004C0579" w:rsidRPr="004C0579" w:rsidTr="004C0579">
        <w:trPr>
          <w:trHeight w:val="799"/>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lastRenderedPageBreak/>
              <w:t>Additional Objective Unique to Student/Placement Setting:</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r>
      <w:tr w:rsidR="004C0579" w:rsidRPr="004C0579" w:rsidTr="004C0579">
        <w:trPr>
          <w:trHeight w:val="919"/>
        </w:trPr>
        <w:tc>
          <w:tcPr>
            <w:tcW w:w="42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4. Engage diversity and difference in practice.</w:t>
            </w:r>
          </w:p>
        </w:tc>
        <w:tc>
          <w:tcPr>
            <w:tcW w:w="366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4- Specific and possible activities/tasks to be completed this year:</w:t>
            </w:r>
          </w:p>
        </w:tc>
        <w:tc>
          <w:tcPr>
            <w:tcW w:w="20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Date &amp; Location</w:t>
            </w:r>
          </w:p>
        </w:tc>
        <w:tc>
          <w:tcPr>
            <w:tcW w:w="2750" w:type="dxa"/>
            <w:tcBorders>
              <w:top w:val="nil"/>
              <w:left w:val="single" w:sz="4" w:space="0" w:color="000000"/>
              <w:bottom w:val="single" w:sz="4" w:space="0" w:color="000000"/>
              <w:right w:val="single" w:sz="4" w:space="0" w:color="000000"/>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Evidence</w:t>
            </w:r>
          </w:p>
        </w:tc>
      </w:tr>
      <w:tr w:rsidR="004C0579" w:rsidRPr="004C0579" w:rsidTr="004C0579">
        <w:trPr>
          <w:trHeight w:val="1542"/>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4.1—recognize the extent to which a culture’s structures and values may oppress, marginalize, alienate, create or enhance privilege and power</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Understand the cultural structures and values that affect the particular populations the agency serves as evidenced in UALR field assessments and/or activity log.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Supervision and Activity Log(s), and/or UALR field assessment(s). </w:t>
            </w:r>
          </w:p>
        </w:tc>
      </w:tr>
      <w:tr w:rsidR="004C0579" w:rsidRPr="004C0579" w:rsidTr="004C0579">
        <w:trPr>
          <w:trHeight w:val="1575"/>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4.2—gain sufficient self-awareness to eliminate the influence of persona biases and values in working with diverse groups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Provide examples (in process recordings or supervision) of situations where personal biases and values were not allowed to influence practice with a diverse group.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and Supervision and Activity Log(s)</w:t>
            </w:r>
          </w:p>
        </w:tc>
      </w:tr>
      <w:tr w:rsidR="004C0579" w:rsidRPr="004C0579" w:rsidTr="004C0579">
        <w:trPr>
          <w:trHeight w:val="1039"/>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4.3—recognize and communicate understanding of the importance of            difference in shaping life experiences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Use culturally sensitive language and ideas as evidenced in process recordings.</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w:t>
            </w:r>
          </w:p>
        </w:tc>
      </w:tr>
      <w:tr w:rsidR="004C0579" w:rsidRPr="004C0579" w:rsidTr="004C0579">
        <w:trPr>
          <w:trHeight w:val="945"/>
        </w:trPr>
        <w:tc>
          <w:tcPr>
            <w:tcW w:w="42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4.4—view themselves as learners and engage those with whom they work as           informants.</w:t>
            </w:r>
          </w:p>
        </w:tc>
        <w:tc>
          <w:tcPr>
            <w:tcW w:w="366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Model oneself after other professionals who demonstrate openness to new ideas and opinions.</w:t>
            </w:r>
          </w:p>
        </w:tc>
        <w:tc>
          <w:tcPr>
            <w:tcW w:w="20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w:t>
            </w:r>
          </w:p>
        </w:tc>
      </w:tr>
      <w:tr w:rsidR="004C0579" w:rsidRPr="004C0579" w:rsidTr="004C0579">
        <w:trPr>
          <w:trHeight w:val="942"/>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Additional Objective Unique to Student/Placement Setting:</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r>
      <w:tr w:rsidR="004C0579" w:rsidRPr="004C0579" w:rsidTr="004C0579">
        <w:trPr>
          <w:trHeight w:val="945"/>
        </w:trPr>
        <w:tc>
          <w:tcPr>
            <w:tcW w:w="42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u w:val="single"/>
                <w:lang w:eastAsia="ar-SA"/>
              </w:rPr>
              <w:lastRenderedPageBreak/>
              <w:t>Competency 5</w:t>
            </w:r>
            <w:r w:rsidRPr="004C0579">
              <w:rPr>
                <w:rFonts w:ascii="Times New Roman" w:eastAsia="Times New Roman" w:hAnsi="Times New Roman"/>
                <w:b/>
                <w:bCs/>
                <w:sz w:val="24"/>
                <w:szCs w:val="24"/>
                <w:lang w:eastAsia="ar-SA"/>
              </w:rPr>
              <w:t xml:space="preserve">.  Advance human rights and social and economic justice. </w:t>
            </w:r>
          </w:p>
        </w:tc>
        <w:tc>
          <w:tcPr>
            <w:tcW w:w="366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5- Specific and possible activities/tasks to be completed this year:</w:t>
            </w:r>
          </w:p>
        </w:tc>
        <w:tc>
          <w:tcPr>
            <w:tcW w:w="20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Date &amp; Location</w:t>
            </w:r>
          </w:p>
        </w:tc>
        <w:tc>
          <w:tcPr>
            <w:tcW w:w="2750" w:type="dxa"/>
            <w:tcBorders>
              <w:top w:val="nil"/>
              <w:left w:val="single" w:sz="4" w:space="0" w:color="000000"/>
              <w:bottom w:val="single" w:sz="4" w:space="0" w:color="000000"/>
              <w:right w:val="single" w:sz="4" w:space="0" w:color="000000"/>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Evidence</w:t>
            </w:r>
          </w:p>
        </w:tc>
      </w:tr>
      <w:tr w:rsidR="004C0579" w:rsidRPr="004C0579" w:rsidTr="004C0579">
        <w:trPr>
          <w:trHeight w:val="1238"/>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5.1—understand the forms and mechanisms of oppression and discrimination;</w:t>
            </w:r>
          </w:p>
        </w:tc>
        <w:tc>
          <w:tcPr>
            <w:tcW w:w="3660" w:type="dxa"/>
            <w:tcBorders>
              <w:top w:val="nil"/>
              <w:left w:val="single" w:sz="4" w:space="0" w:color="000000"/>
              <w:bottom w:val="single" w:sz="4" w:space="0" w:color="000000"/>
              <w:right w:val="nil"/>
            </w:tcBorders>
          </w:tcPr>
          <w:p w:rsidR="004C0579" w:rsidRPr="004C0579" w:rsidRDefault="004C0579" w:rsidP="004C0579">
            <w:pPr>
              <w:widowControl w:val="0"/>
              <w:suppressAutoHyphens/>
              <w:autoSpaceDE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Complete psychosocial assessment and identify oppression and discrimination in client systems.</w:t>
            </w:r>
          </w:p>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shd w:val="clear" w:color="auto" w:fill="FFFF00"/>
                <w:lang w:eastAsia="ar-SA"/>
              </w:rPr>
            </w:pP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UALR Field Assessments and/or Supervision and Activity Log(s).  </w:t>
            </w:r>
          </w:p>
        </w:tc>
      </w:tr>
      <w:tr w:rsidR="004C0579" w:rsidRPr="004C0579" w:rsidTr="004C0579">
        <w:trPr>
          <w:trHeight w:val="1242"/>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5.2—advocate for human rights and social and economic justice;</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 policy review of agency to determine if changes need to be made as evidenced by supervision and activity log.</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Supervision and Activity Log(s)  </w:t>
            </w:r>
          </w:p>
        </w:tc>
      </w:tr>
      <w:tr w:rsidR="004C0579" w:rsidRPr="004C0579" w:rsidTr="004C0579">
        <w:trPr>
          <w:trHeight w:val="63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5.3—engage in practices that advance social and economic justice.</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14"/>
                <w:szCs w:val="14"/>
                <w:lang w:eastAsia="ar-SA"/>
              </w:rPr>
            </w:pPr>
            <w:r w:rsidRPr="004C0579">
              <w:rPr>
                <w:rFonts w:ascii="Times New Roman" w:eastAsia="Times New Roman" w:hAnsi="Times New Roman"/>
                <w:sz w:val="14"/>
                <w:szCs w:val="14"/>
                <w:lang w:eastAsia="ar-SA"/>
              </w:rPr>
              <w: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w:t>
            </w:r>
          </w:p>
        </w:tc>
      </w:tr>
      <w:tr w:rsidR="004C0579" w:rsidRPr="004C0579" w:rsidTr="004C0579">
        <w:trPr>
          <w:trHeight w:val="979"/>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Additional Objective Unique to Student/Placement Setting:</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14"/>
                <w:szCs w:val="14"/>
                <w:lang w:eastAsia="ar-SA"/>
              </w:rPr>
            </w:pPr>
            <w:r w:rsidRPr="004C0579">
              <w:rPr>
                <w:rFonts w:ascii="Times New Roman" w:eastAsia="Times New Roman" w:hAnsi="Times New Roman"/>
                <w:sz w:val="14"/>
                <w:szCs w:val="14"/>
                <w:lang w:eastAsia="ar-SA"/>
              </w:rPr>
              <w: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r>
      <w:tr w:rsidR="004C0579" w:rsidRPr="004C0579" w:rsidTr="004C0579">
        <w:trPr>
          <w:trHeight w:val="945"/>
        </w:trPr>
        <w:tc>
          <w:tcPr>
            <w:tcW w:w="42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u w:val="single"/>
                <w:lang w:eastAsia="ar-SA"/>
              </w:rPr>
              <w:t xml:space="preserve">Competency 6. </w:t>
            </w:r>
            <w:r w:rsidRPr="004C0579">
              <w:rPr>
                <w:rFonts w:ascii="Times New Roman" w:eastAsia="Times New Roman" w:hAnsi="Times New Roman"/>
                <w:b/>
                <w:bCs/>
                <w:sz w:val="24"/>
                <w:szCs w:val="24"/>
                <w:lang w:eastAsia="ar-SA"/>
              </w:rPr>
              <w:t xml:space="preserve">  Engage in research-informed practice and practice-informed research.</w:t>
            </w:r>
          </w:p>
        </w:tc>
        <w:tc>
          <w:tcPr>
            <w:tcW w:w="366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6- Specific and possible activities/tasks to be completed this year:</w:t>
            </w:r>
          </w:p>
        </w:tc>
        <w:tc>
          <w:tcPr>
            <w:tcW w:w="20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Date &amp; Location</w:t>
            </w:r>
          </w:p>
        </w:tc>
        <w:tc>
          <w:tcPr>
            <w:tcW w:w="2750" w:type="dxa"/>
            <w:tcBorders>
              <w:top w:val="nil"/>
              <w:left w:val="single" w:sz="4" w:space="0" w:color="000000"/>
              <w:bottom w:val="single" w:sz="4" w:space="0" w:color="000000"/>
              <w:right w:val="single" w:sz="4" w:space="0" w:color="000000"/>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Evidence</w:t>
            </w:r>
          </w:p>
        </w:tc>
      </w:tr>
      <w:tr w:rsidR="004C0579" w:rsidRPr="004C0579" w:rsidTr="004C0579">
        <w:trPr>
          <w:trHeight w:val="1260"/>
        </w:trPr>
        <w:tc>
          <w:tcPr>
            <w:tcW w:w="42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6.1—use practice experience to inform their research when appropriate</w:t>
            </w:r>
          </w:p>
        </w:tc>
        <w:tc>
          <w:tcPr>
            <w:tcW w:w="366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Identify practice experience and research in at least two interventions as evidenced by articles in portfolio or discussion in supervision. </w:t>
            </w:r>
          </w:p>
        </w:tc>
        <w:tc>
          <w:tcPr>
            <w:tcW w:w="20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Supervision and Activity Log(s)  </w:t>
            </w:r>
          </w:p>
        </w:tc>
      </w:tr>
      <w:tr w:rsidR="004C0579" w:rsidRPr="004C0579" w:rsidTr="004C0579">
        <w:trPr>
          <w:trHeight w:val="945"/>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6.2—use research evidence to inform practice.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Apply an evidence-based practice model, as evidenced in UALR field assessments, and treatment plan.</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102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lastRenderedPageBreak/>
              <w:t>Additional Objective Unique to Student/Placement Setting:</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r>
      <w:tr w:rsidR="004C0579" w:rsidRPr="004C0579" w:rsidTr="004C0579">
        <w:trPr>
          <w:trHeight w:val="945"/>
        </w:trPr>
        <w:tc>
          <w:tcPr>
            <w:tcW w:w="42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u w:val="single"/>
                <w:lang w:eastAsia="ar-SA"/>
              </w:rPr>
              <w:t>Competency 7.</w:t>
            </w:r>
            <w:r w:rsidRPr="004C0579">
              <w:rPr>
                <w:rFonts w:ascii="Times New Roman" w:eastAsia="Times New Roman" w:hAnsi="Times New Roman"/>
                <w:b/>
                <w:bCs/>
                <w:sz w:val="24"/>
                <w:szCs w:val="24"/>
                <w:lang w:eastAsia="ar-SA"/>
              </w:rPr>
              <w:t xml:space="preserve">  Apply knowledge of human behavior and the social environment.</w:t>
            </w:r>
          </w:p>
        </w:tc>
        <w:tc>
          <w:tcPr>
            <w:tcW w:w="366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7- Specific and possible activities/tasks to be completed this year:</w:t>
            </w:r>
          </w:p>
        </w:tc>
        <w:tc>
          <w:tcPr>
            <w:tcW w:w="20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Date &amp; Location</w:t>
            </w:r>
          </w:p>
        </w:tc>
        <w:tc>
          <w:tcPr>
            <w:tcW w:w="2750" w:type="dxa"/>
            <w:tcBorders>
              <w:top w:val="nil"/>
              <w:left w:val="single" w:sz="4" w:space="0" w:color="000000"/>
              <w:bottom w:val="single" w:sz="4" w:space="0" w:color="000000"/>
              <w:right w:val="single" w:sz="4" w:space="0" w:color="000000"/>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Evidence</w:t>
            </w:r>
          </w:p>
        </w:tc>
      </w:tr>
      <w:tr w:rsidR="004C0579" w:rsidRPr="004C0579" w:rsidTr="004C0579">
        <w:trPr>
          <w:trHeight w:val="1575"/>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7.1—utilize theories and models of practice to guide the processes of problem identification and assessment as well as intervention development, deployment, and evaluation;</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Apply theories to client systems as evidenced in UALR field assessments.</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1575"/>
        </w:trPr>
        <w:tc>
          <w:tcPr>
            <w:tcW w:w="4200" w:type="dxa"/>
            <w:tcBorders>
              <w:top w:val="nil"/>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u w:val="single"/>
                <w:lang w:eastAsia="ar-SA"/>
              </w:rPr>
            </w:pP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Develop a treatment plan, which includes problem identification and interventions, as evidenced in UALR field assessments, and agency treatment plans.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945"/>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Exemplify use of theory and practice models as evidenced in progress notes, and process recordings.</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Progress Note(s)</w:t>
            </w:r>
          </w:p>
        </w:tc>
      </w:tr>
      <w:tr w:rsidR="004C0579" w:rsidRPr="004C0579" w:rsidTr="004C0579">
        <w:trPr>
          <w:trHeight w:val="1260"/>
        </w:trPr>
        <w:tc>
          <w:tcPr>
            <w:tcW w:w="42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7.2—critically evaluate and apply knowledge to understand and predict      human behavior, both individually and in the social environment.</w:t>
            </w:r>
          </w:p>
        </w:tc>
        <w:tc>
          <w:tcPr>
            <w:tcW w:w="366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Apply knowledge to understand and predict human behavior through UALR field assessments, discussion in supervision, and observation.</w:t>
            </w:r>
          </w:p>
        </w:tc>
        <w:tc>
          <w:tcPr>
            <w:tcW w:w="20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Supervision and Activity Log(s)  </w:t>
            </w:r>
          </w:p>
        </w:tc>
      </w:tr>
      <w:tr w:rsidR="004C0579" w:rsidRPr="004C0579" w:rsidTr="004C0579">
        <w:trPr>
          <w:trHeight w:val="90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lastRenderedPageBreak/>
              <w:t>Additional Objective Unique to Student/Placement Setting:</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r>
      <w:tr w:rsidR="004C0579" w:rsidRPr="004C0579" w:rsidTr="004C0579">
        <w:trPr>
          <w:trHeight w:val="1260"/>
        </w:trPr>
        <w:tc>
          <w:tcPr>
            <w:tcW w:w="42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u w:val="single"/>
                <w:lang w:eastAsia="ar-SA"/>
              </w:rPr>
              <w:t>Competency 8</w:t>
            </w:r>
            <w:r w:rsidRPr="004C0579">
              <w:rPr>
                <w:rFonts w:ascii="Times New Roman" w:eastAsia="Times New Roman" w:hAnsi="Times New Roman"/>
                <w:b/>
                <w:bCs/>
                <w:sz w:val="24"/>
                <w:szCs w:val="24"/>
                <w:lang w:eastAsia="ar-SA"/>
              </w:rPr>
              <w:t>. Engage in policy practice to advance social and economic well-being and to deliver effective social work services.</w:t>
            </w:r>
          </w:p>
        </w:tc>
        <w:tc>
          <w:tcPr>
            <w:tcW w:w="366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8- Specific and possible activities/tasks to be completed this year:</w:t>
            </w:r>
          </w:p>
        </w:tc>
        <w:tc>
          <w:tcPr>
            <w:tcW w:w="20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Date &amp; Location</w:t>
            </w:r>
          </w:p>
        </w:tc>
        <w:tc>
          <w:tcPr>
            <w:tcW w:w="2750" w:type="dxa"/>
            <w:tcBorders>
              <w:top w:val="nil"/>
              <w:left w:val="single" w:sz="4" w:space="0" w:color="000000"/>
              <w:bottom w:val="single" w:sz="4" w:space="0" w:color="000000"/>
              <w:right w:val="single" w:sz="4" w:space="0" w:color="000000"/>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Evidence</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8.1—identify and learn from the range of stakeholders concerned with policies that advance social well-being and with those that don’t;</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14"/>
                <w:szCs w:val="14"/>
                <w:lang w:eastAsia="ar-SA"/>
              </w:rPr>
              <w:t xml:space="preserve"> </w:t>
            </w:r>
            <w:r w:rsidRPr="004C0579">
              <w:rPr>
                <w:rFonts w:ascii="Times New Roman" w:eastAsia="Times New Roman" w:hAnsi="Times New Roman"/>
                <w:sz w:val="24"/>
                <w:szCs w:val="24"/>
                <w:lang w:eastAsia="ar-SA"/>
              </w:rPr>
              <w:t>Complete a community assessment.</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63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14"/>
                <w:szCs w:val="14"/>
                <w:lang w:eastAsia="ar-SA"/>
              </w:rPr>
              <w:t xml:space="preserve"> </w:t>
            </w:r>
            <w:r w:rsidRPr="004C0579">
              <w:rPr>
                <w:rFonts w:ascii="Times New Roman" w:eastAsia="Times New Roman" w:hAnsi="Times New Roman"/>
                <w:sz w:val="24"/>
                <w:szCs w:val="24"/>
                <w:lang w:eastAsia="ar-SA"/>
              </w:rPr>
              <w:t>Complete an organizational assessment.</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8.2—analyze, formulate, and advocate for policies that advance social well-being; and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Review agency policies and procedures and assess how they impact service delivery as evidenced in organizational assessment.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UALR Field Assessments </w:t>
            </w:r>
          </w:p>
        </w:tc>
      </w:tr>
      <w:tr w:rsidR="004C0579" w:rsidRPr="004C0579" w:rsidTr="004C0579">
        <w:trPr>
          <w:trHeight w:val="945"/>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8.3—collaborate with colleagues and clients for effective policy action.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Interview populations affected by agency policy and document in process recording.</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UALR Field Assessments </w:t>
            </w:r>
          </w:p>
        </w:tc>
      </w:tr>
      <w:tr w:rsidR="004C0579" w:rsidRPr="004C0579" w:rsidTr="004C0579">
        <w:trPr>
          <w:trHeight w:val="942"/>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Additional Objective Unique to Student/Placement Setting:</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14"/>
                <w:szCs w:val="14"/>
                <w:lang w:eastAsia="ar-SA"/>
              </w:rPr>
            </w:pPr>
            <w:r w:rsidRPr="004C0579">
              <w:rPr>
                <w:rFonts w:ascii="Times New Roman" w:eastAsia="Times New Roman" w:hAnsi="Times New Roman"/>
                <w:sz w:val="14"/>
                <w:szCs w:val="14"/>
                <w:lang w:eastAsia="ar-SA"/>
              </w:rPr>
              <w: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r>
      <w:tr w:rsidR="004C0579" w:rsidRPr="004C0579" w:rsidTr="004C0579">
        <w:trPr>
          <w:trHeight w:val="945"/>
        </w:trPr>
        <w:tc>
          <w:tcPr>
            <w:tcW w:w="4200" w:type="dxa"/>
            <w:tcBorders>
              <w:top w:val="single" w:sz="4" w:space="0" w:color="000000"/>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u w:val="single"/>
                <w:lang w:eastAsia="ar-SA"/>
              </w:rPr>
              <w:t>Competency 9.</w:t>
            </w:r>
            <w:r w:rsidRPr="004C0579">
              <w:rPr>
                <w:rFonts w:ascii="Times New Roman" w:eastAsia="Times New Roman" w:hAnsi="Times New Roman"/>
                <w:b/>
                <w:bCs/>
                <w:sz w:val="24"/>
                <w:szCs w:val="24"/>
                <w:lang w:eastAsia="ar-SA"/>
              </w:rPr>
              <w:t xml:space="preserve">  Respond to contexts that shape practice.</w:t>
            </w:r>
          </w:p>
        </w:tc>
        <w:tc>
          <w:tcPr>
            <w:tcW w:w="3660" w:type="dxa"/>
            <w:tcBorders>
              <w:top w:val="single" w:sz="4" w:space="0" w:color="000000"/>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9- Specific and possible activities/tasks to be completed this year:</w:t>
            </w:r>
          </w:p>
        </w:tc>
        <w:tc>
          <w:tcPr>
            <w:tcW w:w="2000" w:type="dxa"/>
            <w:tcBorders>
              <w:top w:val="single" w:sz="4" w:space="0" w:color="000000"/>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Date &amp; Location</w:t>
            </w:r>
          </w:p>
        </w:tc>
        <w:tc>
          <w:tcPr>
            <w:tcW w:w="2750" w:type="dxa"/>
            <w:tcBorders>
              <w:top w:val="single" w:sz="4" w:space="0" w:color="000000"/>
              <w:left w:val="single" w:sz="4" w:space="0" w:color="000000"/>
              <w:bottom w:val="single" w:sz="4" w:space="0" w:color="000000"/>
              <w:right w:val="single" w:sz="4" w:space="0" w:color="000000"/>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Evidence</w:t>
            </w:r>
          </w:p>
        </w:tc>
      </w:tr>
      <w:tr w:rsidR="004C0579" w:rsidRPr="004C0579" w:rsidTr="004C0579">
        <w:trPr>
          <w:trHeight w:val="1575"/>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 xml:space="preserve">9.1—discover, critically appraise, and attend to changing locales, populations, scientific and technological developments, and emerging societal trends to provide relevant services;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Identify awareness of context and how it impacts practice as evidenced in supervision and activity log.</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Supervision and Activity Log(s) </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9.2—assess the social, emotional, organizational and environmental context in which people live and utilize this information in practice and service delivery</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In completing a biopsychosocial assessment, identify individual environmental context of population served.</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9.3—provide leadership in promoting sustainable changes in service delivery and practice to improve the quality of social services.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Make recommendations as to how services in agency can be improved as evidenced in organizational assessment.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9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Additional Objective Unique to Student/Placement Setting:</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r>
      <w:tr w:rsidR="004C0579" w:rsidRPr="004C0579" w:rsidTr="004C0579">
        <w:trPr>
          <w:trHeight w:val="1260"/>
        </w:trPr>
        <w:tc>
          <w:tcPr>
            <w:tcW w:w="42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u w:val="single"/>
                <w:lang w:eastAsia="ar-SA"/>
              </w:rPr>
              <w:t>Competency 10.</w:t>
            </w:r>
            <w:r w:rsidRPr="004C0579">
              <w:rPr>
                <w:rFonts w:ascii="Times New Roman" w:eastAsia="Times New Roman" w:hAnsi="Times New Roman"/>
                <w:b/>
                <w:bCs/>
                <w:sz w:val="24"/>
                <w:szCs w:val="24"/>
                <w:lang w:eastAsia="ar-SA"/>
              </w:rPr>
              <w:t xml:space="preserve">  Engage, assess, intervene, and evaluate with individuals, families, groups, organizations, and communities.</w:t>
            </w:r>
          </w:p>
        </w:tc>
        <w:tc>
          <w:tcPr>
            <w:tcW w:w="366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Competency 10- Specific and possible activities/tasks to be completed this year:</w:t>
            </w:r>
          </w:p>
        </w:tc>
        <w:tc>
          <w:tcPr>
            <w:tcW w:w="2000" w:type="dxa"/>
            <w:tcBorders>
              <w:top w:val="nil"/>
              <w:left w:val="single" w:sz="4" w:space="0" w:color="000000"/>
              <w:bottom w:val="single" w:sz="4" w:space="0" w:color="000000"/>
              <w:right w:val="nil"/>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Date &amp; Location</w:t>
            </w:r>
          </w:p>
        </w:tc>
        <w:tc>
          <w:tcPr>
            <w:tcW w:w="2750" w:type="dxa"/>
            <w:tcBorders>
              <w:top w:val="nil"/>
              <w:left w:val="single" w:sz="4" w:space="0" w:color="000000"/>
              <w:bottom w:val="single" w:sz="4" w:space="0" w:color="000000"/>
              <w:right w:val="single" w:sz="4" w:space="0" w:color="000000"/>
            </w:tcBorders>
            <w:shd w:val="clear" w:color="auto" w:fill="C0C0C0"/>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Evidence</w:t>
            </w:r>
          </w:p>
        </w:tc>
      </w:tr>
      <w:tr w:rsidR="004C0579" w:rsidRPr="004C0579" w:rsidTr="004C0579">
        <w:trPr>
          <w:trHeight w:val="63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10.1—use empathy and other interpersonal skills;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Use empathy as evidenced in process recordings.</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w:t>
            </w:r>
          </w:p>
        </w:tc>
      </w:tr>
      <w:tr w:rsidR="004C0579" w:rsidRPr="004C0579" w:rsidTr="004C0579">
        <w:trPr>
          <w:trHeight w:val="979"/>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Use four additional engagement skills as evidenced in process recordings</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w:t>
            </w:r>
          </w:p>
        </w:tc>
      </w:tr>
      <w:tr w:rsidR="004C0579" w:rsidRPr="004C0579" w:rsidTr="004C0579">
        <w:trPr>
          <w:trHeight w:val="1260"/>
        </w:trPr>
        <w:tc>
          <w:tcPr>
            <w:tcW w:w="42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10.2—develop a mutually agreed-on focus of work and desired outcomes, subject to change in the ongoing assessment process between worker and client.</w:t>
            </w:r>
          </w:p>
        </w:tc>
        <w:tc>
          <w:tcPr>
            <w:tcW w:w="366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Develop a mutually agreed-on focus with client as evidenced in process recordings. </w:t>
            </w:r>
          </w:p>
        </w:tc>
        <w:tc>
          <w:tcPr>
            <w:tcW w:w="20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w:t>
            </w:r>
          </w:p>
        </w:tc>
      </w:tr>
      <w:tr w:rsidR="004C0579" w:rsidRPr="004C0579" w:rsidTr="004C0579">
        <w:trPr>
          <w:trHeight w:val="63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10.3—collect, organize and interpret client data.</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and formulate (in UALR format) an individual client assessment.</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642"/>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and formulate (in UALR format) a family assessment.</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63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and formulate (in UALR format) a group assessment.</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630"/>
        </w:trPr>
        <w:tc>
          <w:tcPr>
            <w:tcW w:w="4200" w:type="dxa"/>
            <w:tcBorders>
              <w:top w:val="nil"/>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u w:val="single"/>
                <w:lang w:eastAsia="ar-SA"/>
              </w:rPr>
            </w:pP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and formulate (in UALR format) an organizational assessment.</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63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Conduct and formulate (in UALR format) a community assessment.</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10.4—assess client strengths and needs;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Assess and document client strengths and needs in all assessments, process recordings, treatment plans, supervision and activity logs.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UALR Field Assessments</w:t>
            </w:r>
          </w:p>
        </w:tc>
      </w:tr>
      <w:tr w:rsidR="004C0579" w:rsidRPr="004C0579" w:rsidTr="004C0579">
        <w:trPr>
          <w:trHeight w:val="1575"/>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10.5—develop mutually agreed-on intervention goals and objectives, which               are subject to change in the ongoing assessment process between worker and client.</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Formulate goals, objectives and interventions with client as evidenced in field contract, assessments, treatment plans and process recordings.</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Progress Note(s), UALR Field Assessments, and Supervision and Activity Log(s)</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 xml:space="preserve">10.6---select appropriate intervention strategies </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Discuss interventions with field instructor during supervision as evidenced by supervision &amp; activity log.</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Supervision and Activity Log(s)</w:t>
            </w:r>
          </w:p>
        </w:tc>
      </w:tr>
      <w:tr w:rsidR="004C0579" w:rsidRPr="004C0579" w:rsidTr="004C0579">
        <w:trPr>
          <w:trHeight w:val="1260"/>
        </w:trPr>
        <w:tc>
          <w:tcPr>
            <w:tcW w:w="42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10.7—implement appropriate prevention and intervention strategies that enhance client capacities  </w:t>
            </w:r>
          </w:p>
        </w:tc>
        <w:tc>
          <w:tcPr>
            <w:tcW w:w="366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Implement prevention/intervention strategies as evidenced in field contract, all assessments, treatment plans.</w:t>
            </w:r>
          </w:p>
        </w:tc>
        <w:tc>
          <w:tcPr>
            <w:tcW w:w="200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UALR Field Assessments, Treatment Plan(s) </w:t>
            </w:r>
          </w:p>
        </w:tc>
      </w:tr>
      <w:tr w:rsidR="004C0579" w:rsidRPr="004C0579" w:rsidTr="004C0579">
        <w:trPr>
          <w:trHeight w:val="945"/>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10.8—help clients resolve problems, as well as re-evaluate and refine goals as part of the ongoing assessment process;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Openly discuss client progress during supervision as evidenced by supervision &amp; activity logs.</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Supervision and Activity Log(s)</w:t>
            </w:r>
          </w:p>
        </w:tc>
      </w:tr>
      <w:tr w:rsidR="004C0579" w:rsidRPr="004C0579" w:rsidTr="004C0579">
        <w:trPr>
          <w:trHeight w:val="1039"/>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10.9—negotiate, mediate, and advocate for clients;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Negotiate, mediate and/or advocate for client as evidenced in process recording.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w:t>
            </w:r>
          </w:p>
        </w:tc>
      </w:tr>
      <w:tr w:rsidR="004C0579" w:rsidRPr="004C0579" w:rsidTr="004C0579">
        <w:trPr>
          <w:trHeight w:val="126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10.10—facilitate transitions and endings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Professionally terminate with client: discharge planning; aftercare plans; or the ending phase of treatment, as evidenced in process recordings.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w:t>
            </w:r>
          </w:p>
        </w:tc>
      </w:tr>
      <w:tr w:rsidR="004C0579" w:rsidRPr="004C0579" w:rsidTr="004C0579">
        <w:trPr>
          <w:trHeight w:val="63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10.11—critically analyze, monitor and evaluate interventions</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Complete an evaluation of practice in UALR format.</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Evaluation of Practice</w:t>
            </w:r>
          </w:p>
        </w:tc>
      </w:tr>
      <w:tr w:rsidR="004C0579" w:rsidRPr="004C0579" w:rsidTr="004C0579">
        <w:trPr>
          <w:trHeight w:val="900"/>
        </w:trPr>
        <w:tc>
          <w:tcPr>
            <w:tcW w:w="42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Additional Objective Unique to Student/Placement Setting:</w:t>
            </w:r>
          </w:p>
        </w:tc>
        <w:tc>
          <w:tcPr>
            <w:tcW w:w="366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000" w:type="dxa"/>
            <w:tcBorders>
              <w:top w:val="nil"/>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c>
          <w:tcPr>
            <w:tcW w:w="2750" w:type="dxa"/>
            <w:tcBorders>
              <w:top w:val="nil"/>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spacing w:after="0" w:line="240" w:lineRule="auto"/>
        <w:rPr>
          <w:rFonts w:ascii="Times New Roman" w:eastAsia="Times New Roman" w:hAnsi="Times New Roman"/>
          <w:sz w:val="20"/>
          <w:szCs w:val="24"/>
          <w:lang w:eastAsia="ar-SA"/>
        </w:rPr>
        <w:sectPr w:rsidR="004C0579" w:rsidRPr="004C0579">
          <w:pgSz w:w="15840" w:h="12240" w:orient="landscape"/>
          <w:pgMar w:top="1716" w:right="990" w:bottom="1671" w:left="1080" w:header="1440" w:footer="1440" w:gutter="0"/>
          <w:cols w:space="720"/>
        </w:sectPr>
      </w:pPr>
    </w:p>
    <w:p w:rsidR="004C0579" w:rsidRPr="004C0579" w:rsidRDefault="00567347" w:rsidP="004C0579">
      <w:pPr>
        <w:widowControl w:val="0"/>
        <w:suppressAutoHyphens/>
        <w:autoSpaceDE w:val="0"/>
        <w:spacing w:after="0" w:line="240" w:lineRule="auto"/>
        <w:rPr>
          <w:rFonts w:ascii="Times New Roman" w:eastAsia="Times New Roman" w:hAnsi="Times New Roman"/>
          <w:i/>
          <w:sz w:val="20"/>
          <w:szCs w:val="20"/>
          <w:lang w:eastAsia="ar-SA"/>
        </w:rPr>
      </w:pPr>
      <w:r w:rsidRPr="004C0579">
        <w:rPr>
          <w:rFonts w:ascii="Arial" w:eastAsia="Times New Roman" w:hAnsi="Arial" w:cs="Arial"/>
          <w:noProof/>
          <w:color w:val="0000CC"/>
          <w:sz w:val="15"/>
          <w:szCs w:val="15"/>
        </w:rPr>
        <w:lastRenderedPageBreak/>
        <w:drawing>
          <wp:inline distT="0" distB="0" distL="0" distR="0">
            <wp:extent cx="862965"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65" cy="711200"/>
                    </a:xfrm>
                    <a:prstGeom prst="rect">
                      <a:avLst/>
                    </a:prstGeom>
                    <a:solidFill>
                      <a:srgbClr val="FFFFFF"/>
                    </a:solidFill>
                    <a:ln>
                      <a:noFill/>
                    </a:ln>
                  </pic:spPr>
                </pic:pic>
              </a:graphicData>
            </a:graphic>
          </wp:inline>
        </w:drawing>
      </w:r>
      <w:r w:rsidR="004C0579" w:rsidRPr="004C0579">
        <w:rPr>
          <w:rFonts w:ascii="Arial" w:eastAsia="Times New Roman" w:hAnsi="Arial" w:cs="Arial"/>
          <w:sz w:val="32"/>
          <w:szCs w:val="32"/>
          <w:lang w:eastAsia="ar-SA"/>
        </w:rPr>
        <w:tab/>
        <w:t xml:space="preserve">   </w:t>
      </w:r>
      <w:r w:rsidR="004C0579" w:rsidRPr="004C0579">
        <w:rPr>
          <w:rFonts w:ascii="Times New Roman" w:eastAsia="Times New Roman" w:hAnsi="Times New Roman"/>
          <w:b/>
          <w:sz w:val="24"/>
          <w:szCs w:val="24"/>
          <w:lang w:eastAsia="ar-SA"/>
        </w:rPr>
        <w:t>MSW Supervision &amp; Activity Form</w:t>
      </w:r>
      <w:r w:rsidR="004C0579" w:rsidRPr="004C0579">
        <w:rPr>
          <w:rFonts w:ascii="Times New Roman" w:eastAsia="Times New Roman" w:hAnsi="Times New Roman"/>
          <w:b/>
          <w:sz w:val="24"/>
          <w:szCs w:val="24"/>
          <w:lang w:eastAsia="ar-SA"/>
        </w:rPr>
        <w:tab/>
      </w:r>
      <w:r w:rsidR="004C0579" w:rsidRPr="004C0579">
        <w:rPr>
          <w:rFonts w:ascii="Times New Roman" w:eastAsia="Times New Roman" w:hAnsi="Times New Roman"/>
          <w:sz w:val="24"/>
          <w:szCs w:val="24"/>
          <w:lang w:eastAsia="ar-SA"/>
        </w:rPr>
        <w:tab/>
      </w:r>
      <w:r w:rsidR="004C0579" w:rsidRPr="004C0579">
        <w:rPr>
          <w:rFonts w:ascii="Times New Roman" w:eastAsia="Times New Roman" w:hAnsi="Times New Roman"/>
          <w:sz w:val="24"/>
          <w:szCs w:val="24"/>
          <w:lang w:eastAsia="ar-SA"/>
        </w:rPr>
        <w:tab/>
      </w:r>
      <w:r w:rsidR="004C0579" w:rsidRPr="004C0579">
        <w:rPr>
          <w:rFonts w:ascii="Times New Roman" w:eastAsia="Times New Roman" w:hAnsi="Times New Roman"/>
          <w:sz w:val="24"/>
          <w:szCs w:val="24"/>
          <w:lang w:eastAsia="ar-SA"/>
        </w:rPr>
        <w:tab/>
      </w:r>
      <w:r w:rsidR="004C0579" w:rsidRPr="004C0579">
        <w:rPr>
          <w:rFonts w:ascii="Times New Roman" w:eastAsia="Times New Roman" w:hAnsi="Times New Roman"/>
          <w:sz w:val="24"/>
          <w:szCs w:val="24"/>
          <w:lang w:eastAsia="ar-SA"/>
        </w:rPr>
        <w:tab/>
      </w:r>
      <w:r w:rsidR="004C0579" w:rsidRPr="004C0579">
        <w:rPr>
          <w:rFonts w:ascii="Times New Roman" w:eastAsia="Times New Roman" w:hAnsi="Times New Roman"/>
          <w:i/>
          <w:sz w:val="20"/>
          <w:szCs w:val="20"/>
          <w:lang w:eastAsia="ar-SA"/>
        </w:rPr>
        <w:t>Week #_______________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Documentation of Supervision and Activity for the Week of </w:t>
      </w:r>
    </w:p>
    <w:p w:rsidR="004C0579" w:rsidRPr="004C0579" w:rsidRDefault="004C0579" w:rsidP="004C0579">
      <w:pPr>
        <w:widowControl w:val="0"/>
        <w:suppressAutoHyphens/>
        <w:autoSpaceDE w:val="0"/>
        <w:spacing w:after="0" w:line="240" w:lineRule="auto"/>
        <w:rPr>
          <w:rFonts w:ascii="Times New Roman" w:eastAsia="Times New Roman" w:hAnsi="Times New Roman"/>
          <w:i/>
          <w:sz w:val="20"/>
          <w:szCs w:val="20"/>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i/>
          <w:sz w:val="20"/>
          <w:szCs w:val="20"/>
          <w:lang w:eastAsia="ar-SA"/>
        </w:rPr>
        <w:t>Today’s Date: 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i/>
          <w:lang w:eastAsia="ar-SA"/>
        </w:rPr>
      </w:pPr>
      <w:r w:rsidRPr="004C0579">
        <w:rPr>
          <w:rFonts w:ascii="Times New Roman" w:eastAsia="Times New Roman" w:hAnsi="Times New Roman"/>
          <w:i/>
          <w:lang w:eastAsia="ar-SA"/>
        </w:rPr>
        <w:t xml:space="preserve">This form is to be completed each week by the student, and reviewed </w:t>
      </w:r>
    </w:p>
    <w:p w:rsidR="004C0579" w:rsidRPr="004C0579" w:rsidRDefault="004C0579" w:rsidP="004C0579">
      <w:pPr>
        <w:widowControl w:val="0"/>
        <w:suppressAutoHyphens/>
        <w:autoSpaceDE w:val="0"/>
        <w:spacing w:after="0" w:line="240" w:lineRule="auto"/>
        <w:rPr>
          <w:rFonts w:ascii="Times New Roman" w:eastAsia="Times New Roman" w:hAnsi="Times New Roman"/>
          <w:i/>
          <w:lang w:eastAsia="ar-SA"/>
        </w:rPr>
      </w:pPr>
      <w:r w:rsidRPr="004C0579">
        <w:rPr>
          <w:rFonts w:ascii="Times New Roman" w:eastAsia="Times New Roman" w:hAnsi="Times New Roman"/>
          <w:i/>
          <w:lang w:eastAsia="ar-SA"/>
        </w:rPr>
        <w:t>and signed or initialed by the field instructor.</w:t>
      </w:r>
      <w:r w:rsidRPr="004C0579">
        <w:rPr>
          <w:rFonts w:ascii="Times New Roman" w:eastAsia="Times New Roman" w:hAnsi="Times New Roman"/>
          <w:i/>
          <w:lang w:eastAsia="ar-SA"/>
        </w:rPr>
        <w:tab/>
      </w:r>
      <w:r w:rsidRPr="004C0579">
        <w:rPr>
          <w:rFonts w:ascii="Times New Roman" w:eastAsia="Times New Roman" w:hAnsi="Times New Roman"/>
          <w:i/>
          <w:sz w:val="20"/>
          <w:szCs w:val="20"/>
          <w:lang w:eastAsia="ar-SA"/>
        </w:rPr>
        <w:t xml:space="preserve">     </w:t>
      </w:r>
      <w:r w:rsidRPr="004C0579">
        <w:rPr>
          <w:rFonts w:ascii="Times New Roman" w:eastAsia="Times New Roman" w:hAnsi="Times New Roman"/>
          <w:i/>
          <w:sz w:val="20"/>
          <w:szCs w:val="20"/>
          <w:lang w:eastAsia="ar-SA"/>
        </w:rPr>
        <w:tab/>
      </w:r>
      <w:r w:rsidRPr="004C0579">
        <w:rPr>
          <w:rFonts w:ascii="Times New Roman" w:eastAsia="Times New Roman" w:hAnsi="Times New Roman"/>
          <w:i/>
          <w:sz w:val="20"/>
          <w:szCs w:val="20"/>
          <w:lang w:eastAsia="ar-SA"/>
        </w:rPr>
        <w:tab/>
        <w:t xml:space="preserve">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C0579" w:rsidRPr="004C0579" w:rsidTr="004C0579">
        <w:tc>
          <w:tcPr>
            <w:tcW w:w="8856" w:type="dxa"/>
            <w:tcBorders>
              <w:top w:val="single" w:sz="4" w:space="0" w:color="auto"/>
              <w:left w:val="single" w:sz="4" w:space="0" w:color="auto"/>
              <w:bottom w:val="single" w:sz="4" w:space="0" w:color="auto"/>
              <w:right w:val="single" w:sz="4" w:space="0" w:color="auto"/>
            </w:tcBorders>
            <w:hideMark/>
          </w:tcPr>
          <w:p w:rsidR="004C0579" w:rsidRPr="004C0579" w:rsidRDefault="004C0579" w:rsidP="004C0579">
            <w:pPr>
              <w:widowControl w:val="0"/>
              <w:suppressAutoHyphens/>
              <w:autoSpaceDE w:val="0"/>
              <w:spacing w:after="0"/>
              <w:rPr>
                <w:rFonts w:ascii="Times New Roman" w:eastAsia="Times New Roman" w:hAnsi="Times New Roman"/>
                <w:i/>
                <w:sz w:val="24"/>
                <w:szCs w:val="24"/>
                <w:lang w:eastAsia="ar-SA"/>
              </w:rPr>
            </w:pPr>
            <w:r w:rsidRPr="004C0579">
              <w:rPr>
                <w:rFonts w:ascii="Times New Roman" w:eastAsia="Times New Roman" w:hAnsi="Times New Roman"/>
                <w:sz w:val="24"/>
                <w:szCs w:val="24"/>
                <w:lang w:eastAsia="ar-SA"/>
              </w:rPr>
              <w:t>Process Recordings Submitted This Week (</w:t>
            </w:r>
            <w:r w:rsidRPr="004C0579">
              <w:rPr>
                <w:rFonts w:ascii="Times New Roman" w:eastAsia="Times New Roman" w:hAnsi="Times New Roman"/>
                <w:i/>
                <w:sz w:val="24"/>
                <w:szCs w:val="24"/>
                <w:lang w:eastAsia="ar-SA"/>
              </w:rPr>
              <w:t>indicate number and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tblGrid>
            <w:tr w:rsidR="004C0579" w:rsidRPr="004C0579">
              <w:trPr>
                <w:trHeight w:val="330"/>
              </w:trPr>
              <w:tc>
                <w:tcPr>
                  <w:tcW w:w="3959" w:type="dxa"/>
                  <w:tcBorders>
                    <w:top w:val="single" w:sz="4" w:space="0" w:color="auto"/>
                    <w:left w:val="single" w:sz="4" w:space="0" w:color="auto"/>
                    <w:bottom w:val="single" w:sz="4" w:space="0" w:color="auto"/>
                    <w:right w:val="single" w:sz="4" w:space="0" w:color="auto"/>
                  </w:tcBorders>
                </w:tcPr>
                <w:p w:rsidR="004C0579" w:rsidRPr="004C0579" w:rsidRDefault="004C0579" w:rsidP="004C0579">
                  <w:pPr>
                    <w:widowControl w:val="0"/>
                    <w:suppressAutoHyphens/>
                    <w:autoSpaceDE w:val="0"/>
                    <w:spacing w:after="0"/>
                    <w:rPr>
                      <w:rFonts w:ascii="Times New Roman" w:eastAsia="Times New Roman" w:hAnsi="Times New Roman"/>
                      <w:sz w:val="24"/>
                      <w:szCs w:val="24"/>
                      <w:lang w:eastAsia="ar-SA"/>
                    </w:rPr>
                  </w:pPr>
                </w:p>
              </w:tc>
            </w:tr>
            <w:tr w:rsidR="004C0579" w:rsidRPr="004C0579">
              <w:trPr>
                <w:trHeight w:val="330"/>
              </w:trPr>
              <w:tc>
                <w:tcPr>
                  <w:tcW w:w="3959" w:type="dxa"/>
                  <w:tcBorders>
                    <w:top w:val="single" w:sz="4" w:space="0" w:color="auto"/>
                    <w:left w:val="single" w:sz="4" w:space="0" w:color="auto"/>
                    <w:bottom w:val="single" w:sz="4" w:space="0" w:color="auto"/>
                    <w:right w:val="single" w:sz="4" w:space="0" w:color="auto"/>
                  </w:tcBorders>
                </w:tcPr>
                <w:p w:rsidR="004C0579" w:rsidRPr="004C0579" w:rsidRDefault="004C0579" w:rsidP="004C0579">
                  <w:pPr>
                    <w:widowControl w:val="0"/>
                    <w:suppressAutoHyphens/>
                    <w:autoSpaceDE w:val="0"/>
                    <w:spacing w:after="0"/>
                    <w:rPr>
                      <w:rFonts w:ascii="Times New Roman" w:eastAsia="Times New Roman" w:hAnsi="Times New Roman"/>
                      <w:sz w:val="24"/>
                      <w:szCs w:val="24"/>
                      <w:lang w:eastAsia="ar-SA"/>
                    </w:rPr>
                  </w:pPr>
                </w:p>
              </w:tc>
            </w:tr>
          </w:tbl>
          <w:p w:rsidR="004C0579" w:rsidRPr="004C0579" w:rsidRDefault="004C0579" w:rsidP="004C0579">
            <w:pPr>
              <w:widowControl w:val="0"/>
              <w:suppressAutoHyphens/>
              <w:autoSpaceDE w:val="0"/>
              <w:spacing w:after="0"/>
              <w:rPr>
                <w:rFonts w:ascii="Times New Roman" w:eastAsia="Times New Roman" w:hAnsi="Times New Roman"/>
                <w:i/>
                <w:sz w:val="24"/>
                <w:szCs w:val="24"/>
                <w:lang w:eastAsia="ar-SA"/>
              </w:rPr>
            </w:pPr>
          </w:p>
        </w:tc>
      </w:tr>
      <w:tr w:rsidR="004C0579" w:rsidRPr="004C0579" w:rsidTr="004C0579">
        <w:tc>
          <w:tcPr>
            <w:tcW w:w="8856" w:type="dxa"/>
            <w:tcBorders>
              <w:top w:val="single" w:sz="4" w:space="0" w:color="auto"/>
              <w:left w:val="single" w:sz="4" w:space="0" w:color="auto"/>
              <w:bottom w:val="single" w:sz="4" w:space="0" w:color="auto"/>
              <w:right w:val="single" w:sz="4" w:space="0" w:color="auto"/>
            </w:tcBorders>
            <w:hideMark/>
          </w:tcPr>
          <w:p w:rsidR="004C0579" w:rsidRPr="004C0579" w:rsidRDefault="004C0579" w:rsidP="004C0579">
            <w:pPr>
              <w:widowControl w:val="0"/>
              <w:suppressAutoHyphens/>
              <w:autoSpaceDE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Process Recordings Returned With Field Instructor’s Comments This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tblGrid>
            <w:tr w:rsidR="004C0579" w:rsidRPr="004C0579">
              <w:trPr>
                <w:trHeight w:val="300"/>
              </w:trPr>
              <w:tc>
                <w:tcPr>
                  <w:tcW w:w="3959" w:type="dxa"/>
                  <w:tcBorders>
                    <w:top w:val="single" w:sz="4" w:space="0" w:color="auto"/>
                    <w:left w:val="single" w:sz="4" w:space="0" w:color="auto"/>
                    <w:bottom w:val="single" w:sz="4" w:space="0" w:color="auto"/>
                    <w:right w:val="single" w:sz="4" w:space="0" w:color="auto"/>
                  </w:tcBorders>
                </w:tcPr>
                <w:p w:rsidR="004C0579" w:rsidRPr="004C0579" w:rsidRDefault="004C0579" w:rsidP="004C0579">
                  <w:pPr>
                    <w:widowControl w:val="0"/>
                    <w:suppressAutoHyphens/>
                    <w:autoSpaceDE w:val="0"/>
                    <w:spacing w:after="0"/>
                    <w:rPr>
                      <w:rFonts w:ascii="Times New Roman" w:eastAsia="Times New Roman" w:hAnsi="Times New Roman"/>
                      <w:sz w:val="24"/>
                      <w:szCs w:val="24"/>
                      <w:lang w:eastAsia="ar-SA"/>
                    </w:rPr>
                  </w:pPr>
                </w:p>
              </w:tc>
            </w:tr>
            <w:tr w:rsidR="004C0579" w:rsidRPr="004C0579">
              <w:trPr>
                <w:trHeight w:val="300"/>
              </w:trPr>
              <w:tc>
                <w:tcPr>
                  <w:tcW w:w="3959" w:type="dxa"/>
                  <w:tcBorders>
                    <w:top w:val="single" w:sz="4" w:space="0" w:color="auto"/>
                    <w:left w:val="single" w:sz="4" w:space="0" w:color="auto"/>
                    <w:bottom w:val="single" w:sz="4" w:space="0" w:color="auto"/>
                    <w:right w:val="single" w:sz="4" w:space="0" w:color="auto"/>
                  </w:tcBorders>
                </w:tcPr>
                <w:p w:rsidR="004C0579" w:rsidRPr="004C0579" w:rsidRDefault="004C0579" w:rsidP="004C0579">
                  <w:pPr>
                    <w:widowControl w:val="0"/>
                    <w:suppressAutoHyphens/>
                    <w:autoSpaceDE w:val="0"/>
                    <w:spacing w:after="0"/>
                    <w:rPr>
                      <w:rFonts w:ascii="Times New Roman" w:eastAsia="Times New Roman" w:hAnsi="Times New Roman"/>
                      <w:sz w:val="24"/>
                      <w:szCs w:val="24"/>
                      <w:lang w:eastAsia="ar-SA"/>
                    </w:rPr>
                  </w:pPr>
                </w:p>
              </w:tc>
            </w:tr>
          </w:tbl>
          <w:p w:rsidR="004C0579" w:rsidRPr="004C0579" w:rsidRDefault="004C0579" w:rsidP="004C0579">
            <w:pPr>
              <w:widowControl w:val="0"/>
              <w:suppressAutoHyphens/>
              <w:autoSpaceDE w:val="0"/>
              <w:spacing w:after="0"/>
              <w:rPr>
                <w:rFonts w:ascii="Times New Roman" w:eastAsia="Times New Roman" w:hAnsi="Times New Roman"/>
                <w:sz w:val="24"/>
                <w:szCs w:val="24"/>
                <w:lang w:eastAsia="ar-SA"/>
              </w:rPr>
            </w:pPr>
          </w:p>
        </w:tc>
      </w:tr>
    </w:tbl>
    <w:p w:rsidR="004C0579" w:rsidRPr="004C0579" w:rsidRDefault="004C0579" w:rsidP="004C0579">
      <w:pPr>
        <w:widowControl w:val="0"/>
        <w:pBdr>
          <w:top w:val="single" w:sz="4" w:space="1" w:color="auto"/>
          <w:left w:val="single" w:sz="4" w:space="4" w:color="auto"/>
          <w:bottom w:val="single" w:sz="4" w:space="1" w:color="auto"/>
          <w:right w:val="single" w:sz="4" w:space="4" w:color="auto"/>
          <w:between w:val="single" w:sz="4" w:space="1" w:color="auto"/>
        </w:pBd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Any Additional Information to Be Noted?</w:t>
      </w:r>
    </w:p>
    <w:p w:rsidR="004C0579" w:rsidRPr="004C0579" w:rsidRDefault="004C0579" w:rsidP="004C0579">
      <w:pPr>
        <w:widowControl w:val="0"/>
        <w:pBdr>
          <w:top w:val="single" w:sz="4" w:space="1" w:color="auto"/>
          <w:left w:val="single" w:sz="4" w:space="4" w:color="auto"/>
          <w:bottom w:val="single" w:sz="4" w:space="1" w:color="auto"/>
          <w:right w:val="single" w:sz="4" w:space="4" w:color="auto"/>
          <w:between w:val="single" w:sz="4" w:space="1" w:color="auto"/>
        </w:pBdr>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pBdr>
          <w:top w:val="single" w:sz="4" w:space="1" w:color="auto"/>
          <w:left w:val="single" w:sz="4" w:space="4" w:color="auto"/>
          <w:bottom w:val="single" w:sz="4" w:space="1" w:color="auto"/>
          <w:right w:val="single" w:sz="4" w:space="4" w:color="auto"/>
          <w:between w:val="single" w:sz="4" w:space="1" w:color="auto"/>
        </w:pBdr>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pBdr>
          <w:top w:val="single" w:sz="4" w:space="1" w:color="auto"/>
          <w:left w:val="single" w:sz="4" w:space="4" w:color="auto"/>
          <w:bottom w:val="single" w:sz="4" w:space="1" w:color="auto"/>
          <w:right w:val="single" w:sz="4" w:space="4" w:color="auto"/>
          <w:between w:val="single" w:sz="4" w:space="1" w:color="auto"/>
        </w:pBdr>
        <w:suppressAutoHyphens/>
        <w:autoSpaceDE w:val="0"/>
        <w:spacing w:after="0" w:line="240" w:lineRule="auto"/>
        <w:rPr>
          <w:rFonts w:ascii="Times New Roman" w:eastAsia="Times New Roman" w:hAnsi="Times New Roman"/>
          <w:sz w:val="28"/>
          <w:szCs w:val="28"/>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Hours in internship this week:</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MON _____ TUES_____WED_____THURS_____FRI_____</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Running total of hours for the semester: ______</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tbl>
      <w:tblPr>
        <w:tblW w:w="0" w:type="auto"/>
        <w:tblInd w:w="-5" w:type="dxa"/>
        <w:tblLayout w:type="fixed"/>
        <w:tblLook w:val="04A0" w:firstRow="1" w:lastRow="0" w:firstColumn="1" w:lastColumn="0" w:noHBand="0" w:noVBand="1"/>
      </w:tblPr>
      <w:tblGrid>
        <w:gridCol w:w="2952"/>
        <w:gridCol w:w="3112"/>
        <w:gridCol w:w="3150"/>
      </w:tblGrid>
      <w:tr w:rsidR="004C0579" w:rsidRPr="004C0579" w:rsidTr="004C0579">
        <w:tc>
          <w:tcPr>
            <w:tcW w:w="9214" w:type="dxa"/>
            <w:gridSpan w:val="3"/>
            <w:tcBorders>
              <w:top w:val="single" w:sz="4" w:space="0" w:color="000000"/>
              <w:left w:val="single" w:sz="4" w:space="0" w:color="000000"/>
              <w:bottom w:val="single" w:sz="4" w:space="0" w:color="000000"/>
              <w:right w:val="single" w:sz="4" w:space="0" w:color="000000"/>
            </w:tcBorders>
            <w:hideMark/>
          </w:tcPr>
          <w:p w:rsidR="004C0579" w:rsidRPr="004C0579" w:rsidRDefault="004C0579" w:rsidP="00103137">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1. Review Of Learning Contract. (Spec</w:t>
            </w:r>
            <w:r w:rsidR="006D096D">
              <w:rPr>
                <w:rFonts w:ascii="Times New Roman" w:eastAsia="Times New Roman" w:hAnsi="Times New Roman"/>
                <w:b/>
                <w:sz w:val="24"/>
                <w:szCs w:val="24"/>
                <w:lang w:eastAsia="ar-SA"/>
              </w:rPr>
              <w:t>ify competencies &amp;</w:t>
            </w:r>
            <w:r w:rsidR="00103137">
              <w:rPr>
                <w:rFonts w:ascii="Times New Roman" w:eastAsia="Times New Roman" w:hAnsi="Times New Roman"/>
                <w:b/>
                <w:sz w:val="24"/>
                <w:szCs w:val="24"/>
                <w:lang w:eastAsia="ar-SA"/>
              </w:rPr>
              <w:t xml:space="preserve"> practice behaviors </w:t>
            </w:r>
            <w:r w:rsidRPr="004C0579">
              <w:rPr>
                <w:rFonts w:ascii="Times New Roman" w:eastAsia="Times New Roman" w:hAnsi="Times New Roman"/>
                <w:b/>
                <w:sz w:val="24"/>
                <w:szCs w:val="24"/>
                <w:lang w:eastAsia="ar-SA"/>
              </w:rPr>
              <w:t>discussed)</w:t>
            </w:r>
          </w:p>
        </w:tc>
      </w:tr>
      <w:tr w:rsidR="004C0579" w:rsidRPr="004C0579" w:rsidTr="004C0579">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c>
          <w:tcPr>
            <w:tcW w:w="9214" w:type="dxa"/>
            <w:gridSpan w:val="3"/>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2. Log of Activities For The Week</w:t>
            </w:r>
          </w:p>
        </w:tc>
      </w:tr>
      <w:tr w:rsidR="004C0579" w:rsidRPr="004C0579" w:rsidTr="004C0579">
        <w:tc>
          <w:tcPr>
            <w:tcW w:w="295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Ind:</w:t>
            </w:r>
          </w:p>
        </w:tc>
        <w:tc>
          <w:tcPr>
            <w:tcW w:w="311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Admin/Org:</w:t>
            </w:r>
          </w:p>
        </w:tc>
        <w:tc>
          <w:tcPr>
            <w:tcW w:w="3150"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Trainings:</w:t>
            </w:r>
          </w:p>
        </w:tc>
      </w:tr>
      <w:tr w:rsidR="004C0579" w:rsidRPr="004C0579" w:rsidTr="004C0579">
        <w:tc>
          <w:tcPr>
            <w:tcW w:w="295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Group:</w:t>
            </w:r>
          </w:p>
        </w:tc>
        <w:tc>
          <w:tcPr>
            <w:tcW w:w="311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Staffing:</w:t>
            </w:r>
          </w:p>
        </w:tc>
        <w:tc>
          <w:tcPr>
            <w:tcW w:w="3150"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Inst. Supervision:</w:t>
            </w:r>
          </w:p>
        </w:tc>
      </w:tr>
      <w:tr w:rsidR="004C0579" w:rsidRPr="004C0579" w:rsidTr="004C0579">
        <w:tc>
          <w:tcPr>
            <w:tcW w:w="295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Fam:</w:t>
            </w:r>
          </w:p>
        </w:tc>
        <w:tc>
          <w:tcPr>
            <w:tcW w:w="311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Prog Notes:</w:t>
            </w:r>
          </w:p>
        </w:tc>
        <w:tc>
          <w:tcPr>
            <w:tcW w:w="3150" w:type="dxa"/>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c>
          <w:tcPr>
            <w:tcW w:w="295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Coll:</w:t>
            </w:r>
          </w:p>
        </w:tc>
        <w:tc>
          <w:tcPr>
            <w:tcW w:w="311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Proc. Rec:</w:t>
            </w:r>
          </w:p>
        </w:tc>
        <w:tc>
          <w:tcPr>
            <w:tcW w:w="3150" w:type="dxa"/>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c>
          <w:tcPr>
            <w:tcW w:w="295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Home:</w:t>
            </w:r>
          </w:p>
        </w:tc>
        <w:tc>
          <w:tcPr>
            <w:tcW w:w="311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Prac. Eval:</w:t>
            </w:r>
          </w:p>
        </w:tc>
        <w:tc>
          <w:tcPr>
            <w:tcW w:w="3150" w:type="dxa"/>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c>
          <w:tcPr>
            <w:tcW w:w="295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Comm:</w:t>
            </w:r>
          </w:p>
        </w:tc>
        <w:tc>
          <w:tcPr>
            <w:tcW w:w="311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Admin. Mtgs:</w:t>
            </w:r>
          </w:p>
        </w:tc>
        <w:tc>
          <w:tcPr>
            <w:tcW w:w="3150" w:type="dxa"/>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c>
          <w:tcPr>
            <w:tcW w:w="9214" w:type="dxa"/>
            <w:gridSpan w:val="3"/>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firstRow="1" w:lastRow="0" w:firstColumn="1" w:lastColumn="0" w:noHBand="0" w:noVBand="1"/>
            </w:tblPr>
            <w:tblGrid>
              <w:gridCol w:w="8655"/>
            </w:tblGrid>
            <w:tr w:rsidR="004C0579" w:rsidRPr="004C0579">
              <w:trPr>
                <w:trHeight w:val="261"/>
              </w:trPr>
              <w:tc>
                <w:tcPr>
                  <w:tcW w:w="8655"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Additional Notes:</w:t>
                  </w:r>
                </w:p>
              </w:tc>
            </w:tr>
            <w:tr w:rsidR="004C0579" w:rsidRPr="004C0579">
              <w:trPr>
                <w:trHeight w:val="261"/>
              </w:trPr>
              <w:tc>
                <w:tcPr>
                  <w:tcW w:w="8655" w:type="dxa"/>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trPr>
                <w:trHeight w:val="261"/>
              </w:trPr>
              <w:tc>
                <w:tcPr>
                  <w:tcW w:w="8655" w:type="dxa"/>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trPr>
                <w:trHeight w:val="261"/>
              </w:trPr>
              <w:tc>
                <w:tcPr>
                  <w:tcW w:w="8655" w:type="dxa"/>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trPr>
                <w:trHeight w:val="276"/>
              </w:trPr>
              <w:tc>
                <w:tcPr>
                  <w:tcW w:w="8655" w:type="dxa"/>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bl>
          <w:p w:rsidR="004C0579" w:rsidRPr="004C0579" w:rsidRDefault="004C0579" w:rsidP="004C0579">
            <w:pPr>
              <w:widowControl w:val="0"/>
              <w:suppressAutoHyphens/>
              <w:autoSpaceDE w:val="0"/>
              <w:spacing w:after="0"/>
              <w:rPr>
                <w:rFonts w:ascii="Times New Roman" w:eastAsia="Times New Roman" w:hAnsi="Times New Roman"/>
                <w:b/>
                <w:sz w:val="24"/>
                <w:szCs w:val="24"/>
                <w:lang w:eastAsia="ar-SA"/>
              </w:rPr>
            </w:pPr>
          </w:p>
        </w:tc>
      </w:tr>
      <w:tr w:rsidR="004C0579" w:rsidRPr="004C0579" w:rsidTr="004C0579">
        <w:trPr>
          <w:trHeight w:val="30"/>
        </w:trPr>
        <w:tc>
          <w:tcPr>
            <w:tcW w:w="9214" w:type="dxa"/>
            <w:gridSpan w:val="3"/>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lastRenderedPageBreak/>
              <w:t>3. Summary account of topics discussed in supervision</w:t>
            </w:r>
          </w:p>
        </w:tc>
      </w:tr>
      <w:tr w:rsidR="004C0579" w:rsidRPr="004C0579" w:rsidTr="004C0579">
        <w:trPr>
          <w:trHeight w:val="24"/>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4"/>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4"/>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4"/>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4"/>
        </w:trPr>
        <w:tc>
          <w:tcPr>
            <w:tcW w:w="9214" w:type="dxa"/>
            <w:gridSpan w:val="3"/>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4. Student’s evaluation of the week, including reflections, highlights, challenges, professional development, things to think about.</w:t>
            </w:r>
          </w:p>
        </w:tc>
      </w:tr>
      <w:tr w:rsidR="004C0579" w:rsidRPr="004C0579" w:rsidTr="004C0579">
        <w:trPr>
          <w:trHeight w:val="24"/>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4"/>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4"/>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4"/>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30"/>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3"/>
        </w:trPr>
        <w:tc>
          <w:tcPr>
            <w:tcW w:w="9214" w:type="dxa"/>
            <w:gridSpan w:val="3"/>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5. Field Instructor’s comments about student’s performance in the internship.</w:t>
            </w:r>
          </w:p>
        </w:tc>
      </w:tr>
      <w:tr w:rsidR="004C0579" w:rsidRPr="004C0579" w:rsidTr="004C0579">
        <w:trPr>
          <w:trHeight w:val="2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2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69"/>
        </w:trPr>
        <w:tc>
          <w:tcPr>
            <w:tcW w:w="9214" w:type="dxa"/>
            <w:gridSpan w:val="3"/>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6. Issues for next supervisory session</w:t>
            </w:r>
          </w:p>
        </w:tc>
      </w:tr>
      <w:tr w:rsidR="004C0579" w:rsidRPr="004C0579" w:rsidTr="004C0579">
        <w:trPr>
          <w:trHeight w:val="67"/>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67"/>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39"/>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3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3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3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3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3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3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r w:rsidR="004C0579" w:rsidRPr="004C0579" w:rsidTr="004C0579">
        <w:trPr>
          <w:trHeight w:val="33"/>
        </w:trPr>
        <w:tc>
          <w:tcPr>
            <w:tcW w:w="9214" w:type="dxa"/>
            <w:gridSpan w:val="3"/>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rPr>
                <w:rFonts w:ascii="Times New Roman" w:eastAsia="Times New Roman" w:hAnsi="Times New Roman"/>
                <w:b/>
                <w:sz w:val="24"/>
                <w:szCs w:val="24"/>
                <w:lang w:eastAsia="ar-SA"/>
              </w:rPr>
            </w:pPr>
          </w:p>
        </w:tc>
      </w:tr>
    </w:tbl>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Student _________________________________</w:t>
      </w:r>
      <w:r w:rsidRPr="004C0579">
        <w:rPr>
          <w:rFonts w:ascii="Times New Roman" w:eastAsia="Times New Roman" w:hAnsi="Times New Roman"/>
          <w:b/>
          <w:sz w:val="24"/>
          <w:szCs w:val="24"/>
          <w:lang w:eastAsia="ar-SA"/>
        </w:rPr>
        <w:tab/>
      </w:r>
      <w:r w:rsidRPr="004C0579">
        <w:rPr>
          <w:rFonts w:ascii="Times New Roman" w:eastAsia="Times New Roman" w:hAnsi="Times New Roman"/>
          <w:b/>
          <w:sz w:val="24"/>
          <w:szCs w:val="24"/>
          <w:lang w:eastAsia="ar-SA"/>
        </w:rPr>
        <w:tab/>
        <w:t>Date_________</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Field Instructor___________________________</w:t>
      </w:r>
      <w:r w:rsidRPr="004C0579">
        <w:rPr>
          <w:rFonts w:ascii="Times New Roman" w:eastAsia="Times New Roman" w:hAnsi="Times New Roman"/>
          <w:b/>
          <w:sz w:val="24"/>
          <w:szCs w:val="24"/>
          <w:lang w:eastAsia="ar-SA"/>
        </w:rPr>
        <w:tab/>
      </w:r>
      <w:r w:rsidRPr="004C0579">
        <w:rPr>
          <w:rFonts w:ascii="Times New Roman" w:eastAsia="Times New Roman" w:hAnsi="Times New Roman"/>
          <w:b/>
          <w:sz w:val="24"/>
          <w:szCs w:val="24"/>
          <w:lang w:eastAsia="ar-SA"/>
        </w:rPr>
        <w:tab/>
        <w:t>Date_________</w:t>
      </w:r>
    </w:p>
    <w:p w:rsidR="004C0579" w:rsidRPr="004C0579" w:rsidRDefault="004C0579" w:rsidP="004C0579">
      <w:pPr>
        <w:spacing w:after="0" w:line="240" w:lineRule="auto"/>
        <w:rPr>
          <w:rFonts w:ascii="Times New Roman" w:eastAsia="Times New Roman" w:hAnsi="Times New Roman"/>
          <w:b/>
          <w:sz w:val="24"/>
          <w:szCs w:val="24"/>
          <w:lang w:eastAsia="ar-SA"/>
        </w:rPr>
        <w:sectPr w:rsidR="004C0579" w:rsidRPr="004C0579">
          <w:pgSz w:w="12240" w:h="15840"/>
          <w:pgMar w:top="1270" w:right="720" w:bottom="1311" w:left="720" w:header="994" w:footer="1080" w:gutter="0"/>
          <w:pgNumType w:start="39"/>
          <w:cols w:space="720"/>
        </w:sectPr>
      </w:pPr>
    </w:p>
    <w:p w:rsidR="004C0579" w:rsidRPr="004C0579" w:rsidRDefault="004C0579" w:rsidP="004C0579">
      <w:pPr>
        <w:suppressAutoHyphens/>
        <w:autoSpaceDE w:val="0"/>
        <w:spacing w:after="0" w:line="240" w:lineRule="auto"/>
        <w:jc w:val="center"/>
        <w:rPr>
          <w:rFonts w:ascii="Times New Roman" w:eastAsia="Arial Unicode MS" w:hAnsi="Times New Roman"/>
          <w:b/>
          <w:sz w:val="24"/>
          <w:szCs w:val="24"/>
          <w:lang w:eastAsia="ar-SA"/>
        </w:rPr>
      </w:pPr>
      <w:r w:rsidRPr="004C0579">
        <w:rPr>
          <w:rFonts w:ascii="Times New Roman" w:eastAsia="Arial Unicode MS" w:hAnsi="Times New Roman"/>
          <w:b/>
          <w:sz w:val="24"/>
          <w:szCs w:val="24"/>
          <w:lang w:eastAsia="ar-SA"/>
        </w:rPr>
        <w:lastRenderedPageBreak/>
        <w:t>Process Recordings:  Process and Format</w:t>
      </w:r>
    </w:p>
    <w:p w:rsidR="004C0579" w:rsidRPr="004C0579" w:rsidRDefault="004C0579" w:rsidP="004C0579">
      <w:pPr>
        <w:suppressAutoHyphens/>
        <w:autoSpaceDE w:val="0"/>
        <w:spacing w:after="0" w:line="240" w:lineRule="auto"/>
        <w:jc w:val="center"/>
        <w:rPr>
          <w:rFonts w:ascii="Times New Roman" w:eastAsia="Arial Unicode MS" w:hAnsi="Times New Roman"/>
          <w:b/>
          <w:sz w:val="24"/>
          <w:szCs w:val="24"/>
          <w:lang w:eastAsia="ar-SA"/>
        </w:rPr>
      </w:pPr>
      <w:r w:rsidRPr="004C0579">
        <w:rPr>
          <w:rFonts w:ascii="Times New Roman" w:eastAsia="Arial Unicode MS" w:hAnsi="Times New Roman"/>
          <w:b/>
          <w:sz w:val="24"/>
          <w:szCs w:val="24"/>
          <w:lang w:eastAsia="ar-SA"/>
        </w:rPr>
        <w:t>Foundation Year Interns</w:t>
      </w:r>
    </w:p>
    <w:p w:rsidR="004C0579" w:rsidRPr="004C0579" w:rsidRDefault="004C0579" w:rsidP="004C0579">
      <w:pPr>
        <w:suppressAutoHyphens/>
        <w:autoSpaceDE w:val="0"/>
        <w:spacing w:after="0" w:line="240" w:lineRule="auto"/>
        <w:jc w:val="center"/>
        <w:rPr>
          <w:rFonts w:ascii="Times New Roman" w:eastAsia="Arial Unicode MS" w:hAnsi="Times New Roman"/>
          <w:b/>
          <w:bCs/>
          <w:sz w:val="24"/>
          <w:szCs w:val="24"/>
          <w:lang w:eastAsia="ar-SA"/>
        </w:rPr>
      </w:pPr>
    </w:p>
    <w:p w:rsidR="004C0579" w:rsidRPr="004C0579" w:rsidRDefault="004C0579" w:rsidP="004C0579">
      <w:pPr>
        <w:suppressAutoHyphens/>
        <w:autoSpaceDE w:val="0"/>
        <w:spacing w:after="0" w:line="240" w:lineRule="auto"/>
        <w:jc w:val="both"/>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Description of process recording:</w:t>
      </w:r>
    </w:p>
    <w:p w:rsidR="004C0579" w:rsidRPr="004C0579" w:rsidRDefault="004C0579" w:rsidP="004C0579">
      <w:pPr>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Process recording is the intern’s verbatim recollection of the interaction. Preparation for process recording requires that interns concentrate on the client(s) verbal and nonverbal behavior throughout the encounter. Documentation leads the intern to review the sequence of events and reassess the transaction. Interns also assess their practice behaviors, skills, attitudes, and values through process recordings. Process recordings are used to develop skills in engagement, assessment, intervention, self-awareness, and use of self in the client transaction. Process recordings, like any other forms of recording, serve as a basis for discussion in supervision and in the classroom. A minimum of two process recordings per week is required of interns.</w:t>
      </w:r>
    </w:p>
    <w:p w:rsidR="004C0579" w:rsidRPr="004C0579" w:rsidRDefault="004C0579" w:rsidP="004C0579">
      <w:pPr>
        <w:suppressAutoHyphens/>
        <w:autoSpaceDE w:val="0"/>
        <w:spacing w:after="0" w:line="240" w:lineRule="auto"/>
        <w:ind w:firstLine="720"/>
        <w:jc w:val="both"/>
        <w:rPr>
          <w:rFonts w:ascii="Times New Roman" w:eastAsia="Arial Unicode MS" w:hAnsi="Times New Roman"/>
          <w:sz w:val="24"/>
          <w:szCs w:val="24"/>
          <w:lang w:eastAsia="ar-SA"/>
        </w:rPr>
      </w:pPr>
    </w:p>
    <w:p w:rsidR="004C0579" w:rsidRPr="004C0579" w:rsidRDefault="004C0579" w:rsidP="004C0579">
      <w:pPr>
        <w:suppressAutoHyphens/>
        <w:autoSpaceDE w:val="0"/>
        <w:spacing w:after="0" w:line="240" w:lineRule="auto"/>
        <w:jc w:val="both"/>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Purpose of recordings:</w:t>
      </w:r>
    </w:p>
    <w:p w:rsidR="004C0579" w:rsidRPr="004C0579" w:rsidRDefault="004C0579" w:rsidP="009A7A6E">
      <w:pPr>
        <w:widowControl w:val="0"/>
        <w:numPr>
          <w:ilvl w:val="0"/>
          <w:numId w:val="6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method for field instructor and faculty liaison to provide corrective feedback</w:t>
      </w:r>
    </w:p>
    <w:p w:rsidR="004C0579" w:rsidRPr="004C0579" w:rsidRDefault="004C0579" w:rsidP="009A7A6E">
      <w:pPr>
        <w:widowControl w:val="0"/>
        <w:numPr>
          <w:ilvl w:val="0"/>
          <w:numId w:val="6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mechanism for evaluating interns practice behavior/skill level</w:t>
      </w:r>
    </w:p>
    <w:p w:rsidR="004C0579" w:rsidRPr="004C0579" w:rsidRDefault="004C0579" w:rsidP="009A7A6E">
      <w:pPr>
        <w:widowControl w:val="0"/>
        <w:numPr>
          <w:ilvl w:val="0"/>
          <w:numId w:val="6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mechanism for evaluating interns professional development</w:t>
      </w:r>
    </w:p>
    <w:p w:rsidR="004C0579" w:rsidRPr="004C0579" w:rsidRDefault="004C0579" w:rsidP="009A7A6E">
      <w:pPr>
        <w:widowControl w:val="0"/>
        <w:numPr>
          <w:ilvl w:val="0"/>
          <w:numId w:val="6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method for teaching interns to assess the client-situation and their own performance</w:t>
      </w:r>
    </w:p>
    <w:p w:rsidR="004C0579" w:rsidRPr="004C0579" w:rsidRDefault="004C0579" w:rsidP="009A7A6E">
      <w:pPr>
        <w:widowControl w:val="0"/>
        <w:numPr>
          <w:ilvl w:val="0"/>
          <w:numId w:val="6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method for students to become aware of their emotional and cognitive responses during client interactions</w:t>
      </w:r>
    </w:p>
    <w:p w:rsidR="004C0579" w:rsidRPr="004C0579" w:rsidRDefault="004C0579" w:rsidP="009A7A6E">
      <w:pPr>
        <w:widowControl w:val="0"/>
        <w:numPr>
          <w:ilvl w:val="0"/>
          <w:numId w:val="6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method used in combination with other learning approaches such as audio and video recordings of client transactions</w:t>
      </w:r>
    </w:p>
    <w:p w:rsidR="004C0579" w:rsidRPr="004C0579" w:rsidRDefault="004C0579" w:rsidP="009A7A6E">
      <w:pPr>
        <w:widowControl w:val="0"/>
        <w:numPr>
          <w:ilvl w:val="0"/>
          <w:numId w:val="6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method for integrating theory with practice</w:t>
      </w:r>
    </w:p>
    <w:p w:rsidR="004C0579" w:rsidRPr="004C0579" w:rsidRDefault="004C0579" w:rsidP="004C05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360"/>
        <w:jc w:val="both"/>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Policies concerning confidentiality and ownership of recordings: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All intern educational recordings are to be treated confidentially. Client names and identifying information should be disguised, preferably by assigning pseudonyms. The intern, field instructor, faculty liaison, and School of Social Work Assessment Panel are persons privy to intern recordings. Process recordings are to be placed in the student’s internship portfolio and may be destroyed after the assessment process and/or at the end of the academic year with the approval of the Field Instructor and Faculty Liaison.</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firstLine="720"/>
        <w:jc w:val="both"/>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center"/>
        <w:rPr>
          <w:rFonts w:ascii="Times New Roman" w:eastAsia="Arial Unicode MS" w:hAnsi="Times New Roman"/>
          <w:b/>
          <w:bCs/>
          <w:i/>
          <w:sz w:val="24"/>
          <w:szCs w:val="24"/>
          <w:lang w:eastAsia="ar-SA"/>
        </w:rPr>
      </w:pPr>
      <w:r w:rsidRPr="004C0579">
        <w:rPr>
          <w:rFonts w:ascii="Times New Roman" w:eastAsia="Arial Unicode MS" w:hAnsi="Times New Roman"/>
          <w:b/>
          <w:bCs/>
          <w:i/>
          <w:sz w:val="24"/>
          <w:szCs w:val="24"/>
          <w:lang w:eastAsia="ar-SA"/>
        </w:rPr>
        <w:t>Outline for process recording</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center"/>
        <w:rPr>
          <w:rFonts w:ascii="Times New Roman" w:eastAsia="Arial Unicode MS" w:hAnsi="Times New Roman"/>
          <w:i/>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I.  Purpose of interview/client contact</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The purposes of the client(s) contacts will be concise, clear, specific to the client and the interview, and, preferably, measurable. The purpose of the contact shows the relatedness between this interview and previous interviews, when applicable. The purpose can also be personal. </w:t>
      </w:r>
    </w:p>
    <w:p w:rsidR="004C0579" w:rsidRPr="004C0579" w:rsidRDefault="004C0579" w:rsidP="009A7A6E">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1440" w:hanging="720"/>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Professional: What are you interviewing for? Remember, an interview is a conversation with a purpose. Are you assessing, evaluation, updating, linking, negotiating, confronting, responding, etc. and for what?</w:t>
      </w:r>
    </w:p>
    <w:p w:rsidR="004C0579" w:rsidRPr="004C0579" w:rsidRDefault="004C0579" w:rsidP="009A7A6E">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left="1440" w:hanging="720"/>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lastRenderedPageBreak/>
        <w:t>Personal: Why did you choose this particular interview for a process recording? Was this something you did well? Something you got stuck on? Something you wanted to practice? What do you want feedback on from your supervisor? For example, “This was a routine visit for . . . and I want to assess how well I did on. . .”.</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b/>
          <w:bCs/>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II. Observations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Record observations of the client’s appearance, demeanor, nonverbal communications, thought process, discrepancies between verbal statements, affect, etc. Record general impressions of the physical and emotional climate of the transaction. AS EVIDENCED BY!!! Use your five senses and get behavioral about the client and the environment.</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firstLine="720"/>
        <w:jc w:val="both"/>
        <w:rPr>
          <w:rFonts w:ascii="Times New Roman" w:eastAsia="Arial Unicode MS" w:hAnsi="Times New Roman"/>
          <w:sz w:val="24"/>
          <w:szCs w:val="24"/>
          <w:lang w:eastAsia="ar-SA"/>
        </w:rPr>
      </w:pPr>
    </w:p>
    <w:p w:rsidR="004C0579" w:rsidRPr="004C0579" w:rsidRDefault="004C0579" w:rsidP="004C0579">
      <w:pPr>
        <w:spacing w:after="0" w:line="240" w:lineRule="auto"/>
        <w:rPr>
          <w:rFonts w:ascii="Times New Roman" w:eastAsia="Times New Roman" w:hAnsi="Times New Roman"/>
          <w:sz w:val="20"/>
          <w:szCs w:val="24"/>
          <w:lang w:eastAsia="ar-SA"/>
        </w:rPr>
        <w:sectPr w:rsidR="004C0579" w:rsidRPr="004C0579">
          <w:pgSz w:w="12240" w:h="15840"/>
          <w:pgMar w:top="1716" w:right="1800" w:bottom="1671" w:left="1800" w:header="1440" w:footer="1440" w:gutter="0"/>
          <w:pgNumType w:start="41"/>
          <w:cols w:space="720"/>
        </w:sect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b/>
          <w:bCs/>
          <w:i/>
          <w:iCs/>
          <w:sz w:val="24"/>
          <w:szCs w:val="24"/>
          <w:shd w:val="clear" w:color="auto" w:fill="FFFF00"/>
          <w:lang w:eastAsia="ar-SA"/>
        </w:rPr>
      </w:pPr>
      <w:r w:rsidRPr="004C0579">
        <w:rPr>
          <w:rFonts w:ascii="Times New Roman" w:eastAsia="Arial Unicode MS" w:hAnsi="Times New Roman"/>
          <w:b/>
          <w:bCs/>
          <w:sz w:val="24"/>
          <w:szCs w:val="24"/>
          <w:lang w:eastAsia="ar-SA"/>
        </w:rPr>
        <w:lastRenderedPageBreak/>
        <w:t xml:space="preserve">III. Content </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Record verbatim the content of the interview/transaction. At a minimum, the content section should include the following:</w:t>
      </w:r>
    </w:p>
    <w:p w:rsidR="004C0579" w:rsidRPr="004C0579" w:rsidRDefault="004C0579" w:rsidP="009A7A6E">
      <w:pPr>
        <w:widowControl w:val="0"/>
        <w:numPr>
          <w:ilvl w:val="0"/>
          <w:numId w:val="6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description of how the interview began (introductions, clarification of         purposes of interaction, planning task implementation, etc.)</w:t>
      </w:r>
    </w:p>
    <w:p w:rsidR="004C0579" w:rsidRPr="004C0579" w:rsidRDefault="004C0579" w:rsidP="009A7A6E">
      <w:pPr>
        <w:widowControl w:val="0"/>
        <w:numPr>
          <w:ilvl w:val="0"/>
          <w:numId w:val="6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pertinent factual information and responses of both client and intern</w:t>
      </w:r>
    </w:p>
    <w:p w:rsidR="004C0579" w:rsidRPr="004C0579" w:rsidRDefault="004C0579" w:rsidP="009A7A6E">
      <w:pPr>
        <w:widowControl w:val="0"/>
        <w:numPr>
          <w:ilvl w:val="0"/>
          <w:numId w:val="6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identification of specific social work practice behaviors/skills used - list in column headed “practice behavior/skill used”</w:t>
      </w:r>
    </w:p>
    <w:p w:rsidR="004C0579" w:rsidRPr="004C0579" w:rsidRDefault="004C0579" w:rsidP="009A7A6E">
      <w:pPr>
        <w:widowControl w:val="0"/>
        <w:numPr>
          <w:ilvl w:val="0"/>
          <w:numId w:val="6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description of the apparent emotional content of the interview - identify intern’s emotional responses in column “your emotional reaction”</w:t>
      </w:r>
    </w:p>
    <w:p w:rsidR="004C0579" w:rsidRPr="004C0579" w:rsidRDefault="004C0579" w:rsidP="009A7A6E">
      <w:pPr>
        <w:widowControl w:val="0"/>
        <w:numPr>
          <w:ilvl w:val="0"/>
          <w:numId w:val="6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description of thoughts that led to verbal response and/or assessment of that response/intervention - describe under column “your assessment”</w:t>
      </w:r>
    </w:p>
    <w:p w:rsidR="004C0579" w:rsidRPr="004C0579" w:rsidRDefault="004C0579" w:rsidP="004C05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IV. Post-interview assessment</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The post interview assessment includes intern impressions based on the interactions and content of the interview. Was rapport established? Were the purposes attained? Why or why not? Was the focus maintained in the transaction? What are the barriers to change, if any? Were the client’s motivations and capacities a help or hindrance to the process? Are additional resources needed? How did the client respond to you, your intervention?  Themes present in the interview?</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V.  Social worker’s practice behaviors, skills and roles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Practice behaviors under each competency are listed in your learning contract, with more in-depth descriptions of the knowledge, values and skills that makeup each competency being located in the final evaluation measure. As you list practice behaviors demonstrated, you may also specify the skill components of the competency. For example, if, in a sample process recording, you listed practice behavior 10.1, “use of empathy and other interpersonal skills,” you could also list “use of self,” as a skill for this particular practice behavior. The intern assesses the various roles (advocate, problem solver, resource broker, case manager, etc.), interview and engagement, assessment intervention skills, self-awareness, and use of self in the transaction. If the intern could do the interview over again, what would she/he do differently? What did you notice about your thoughts/feelings and how they impacted the interview?</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b/>
          <w:bCs/>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b/>
          <w:bCs/>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t>VI. Plan</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Summarize plans and goals for the next transaction, if another will occur. Ties in with the assessment. What will you and the client do next—what, when, where, why? If you do not plan to see this client again, what would you plan if you were to see them again?</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u w:val="single"/>
          <w:lang w:eastAsia="ar-SA"/>
        </w:rPr>
      </w:pPr>
      <w:r w:rsidRPr="004C0579">
        <w:rPr>
          <w:rFonts w:ascii="Times New Roman" w:eastAsia="Arial Unicode MS" w:hAnsi="Times New Roman"/>
          <w:sz w:val="24"/>
          <w:szCs w:val="24"/>
          <w:u w:val="single"/>
          <w:lang w:eastAsia="ar-SA"/>
        </w:rPr>
        <w:t>Reference sources: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firstLine="720"/>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 xml:space="preserve">Dwyer, M. &amp; Urbanowski, M. (1966).  Student Process Recording: A Plea for Structure.  </w:t>
      </w:r>
      <w:r w:rsidRPr="004C0579">
        <w:rPr>
          <w:rFonts w:ascii="Times New Roman" w:eastAsia="Arial Unicode MS" w:hAnsi="Times New Roman"/>
          <w:sz w:val="24"/>
          <w:szCs w:val="24"/>
          <w:u w:val="single"/>
          <w:lang w:eastAsia="ar-SA"/>
        </w:rPr>
        <w:t>Social Casework</w:t>
      </w:r>
      <w:r w:rsidRPr="004C0579">
        <w:rPr>
          <w:rFonts w:ascii="Times New Roman" w:eastAsia="Arial Unicode MS" w:hAnsi="Times New Roman"/>
          <w:sz w:val="24"/>
          <w:szCs w:val="24"/>
          <w:lang w:eastAsia="ar-SA"/>
        </w:rPr>
        <w:t>.  May issue.</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ind w:firstLine="720"/>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Kagle, J.D. (1991</w:t>
      </w:r>
      <w:r w:rsidRPr="004C0579">
        <w:rPr>
          <w:rFonts w:ascii="Times New Roman" w:eastAsia="Arial Unicode MS" w:hAnsi="Times New Roman"/>
          <w:sz w:val="24"/>
          <w:szCs w:val="24"/>
          <w:u w:val="single"/>
          <w:lang w:eastAsia="ar-SA"/>
        </w:rPr>
        <w:t>). Social Work Records (2nd edition).</w:t>
      </w:r>
      <w:r w:rsidRPr="004C0579">
        <w:rPr>
          <w:rFonts w:ascii="Times New Roman" w:eastAsia="Arial Unicode MS" w:hAnsi="Times New Roman"/>
          <w:sz w:val="24"/>
          <w:szCs w:val="24"/>
          <w:lang w:eastAsia="ar-SA"/>
        </w:rPr>
        <w:t xml:space="preserve"> Prospect Heights, IL:  Waveland Press, Inc. </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both"/>
        <w:rPr>
          <w:rFonts w:ascii="Times New Roman" w:eastAsia="Arial Unicode MS"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spacing w:after="0" w:line="240" w:lineRule="auto"/>
        <w:rPr>
          <w:rFonts w:ascii="Times New Roman" w:eastAsia="Times New Roman" w:hAnsi="Times New Roman"/>
          <w:sz w:val="20"/>
          <w:szCs w:val="24"/>
          <w:lang w:eastAsia="ar-SA"/>
        </w:rPr>
        <w:sectPr w:rsidR="004C0579" w:rsidRPr="004C0579">
          <w:type w:val="continuous"/>
          <w:pgSz w:w="12240" w:h="15840"/>
          <w:pgMar w:top="1716" w:right="1800" w:bottom="1671" w:left="1800" w:header="1440" w:footer="1440" w:gutter="0"/>
          <w:cols w:space="720"/>
        </w:sect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center"/>
        <w:rPr>
          <w:rFonts w:ascii="Times New Roman" w:eastAsia="Arial Unicode MS" w:hAnsi="Times New Roman"/>
          <w:b/>
          <w:sz w:val="24"/>
          <w:szCs w:val="24"/>
          <w:lang w:eastAsia="ar-SA"/>
        </w:rPr>
      </w:pPr>
      <w:r w:rsidRPr="004C0579">
        <w:rPr>
          <w:rFonts w:ascii="Times New Roman" w:eastAsia="Arial Unicode MS" w:hAnsi="Times New Roman"/>
          <w:b/>
          <w:sz w:val="24"/>
          <w:szCs w:val="24"/>
          <w:lang w:eastAsia="ar-SA"/>
        </w:rPr>
        <w:lastRenderedPageBreak/>
        <w:t>PROCESS RECORDING FORMAT</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jc w:val="center"/>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I.  PURPOSE OF INTERVIEW/CLIENT CONTACT</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II. OBSERVATIONS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III. CONTENT (SEE ATTACHED PAGE FOR FORMAT)</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spacing w:after="0" w:line="240" w:lineRule="auto"/>
        <w:rPr>
          <w:rFonts w:ascii="Times New Roman" w:eastAsia="Times New Roman" w:hAnsi="Times New Roman"/>
          <w:sz w:val="20"/>
          <w:szCs w:val="24"/>
          <w:lang w:eastAsia="ar-SA"/>
        </w:rPr>
        <w:sectPr w:rsidR="004C0579" w:rsidRPr="004C0579">
          <w:pgSz w:w="12240" w:h="15840"/>
          <w:pgMar w:top="1716" w:right="1800" w:bottom="1095" w:left="1800" w:header="1440" w:footer="864" w:gutter="0"/>
          <w:pgNumType w:start="44"/>
          <w:cols w:space="720"/>
        </w:sect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lastRenderedPageBreak/>
        <w:t>IV. POST-INTERVIEW ASSESSMENT (CLINICAL INTERNSHIP STUDENTS INCLUDE DSM-IV DIAGNOSIS WHEN APPROPRIATE)</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V.  ASSESSMENT OF SOCIAL WORKER’S PRACTICE BEHAVORS, SKILLS AND ROLES</w:t>
      </w: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Times New Roman" w:eastAsia="Arial Unicode MS" w:hAnsi="Times New Roman"/>
          <w:sz w:val="24"/>
          <w:szCs w:val="24"/>
          <w:lang w:eastAsia="ar-SA"/>
        </w:rPr>
      </w:pPr>
      <w:r w:rsidRPr="004C0579">
        <w:rPr>
          <w:rFonts w:ascii="Times New Roman" w:eastAsia="Arial Unicode MS" w:hAnsi="Times New Roman"/>
          <w:sz w:val="24"/>
          <w:szCs w:val="24"/>
          <w:lang w:eastAsia="ar-SA"/>
        </w:rPr>
        <w:t>VI. PLAN FOR NEXT SESSION</w:t>
      </w:r>
    </w:p>
    <w:p w:rsidR="004C0579" w:rsidRPr="004C0579" w:rsidRDefault="004C0579" w:rsidP="004C0579">
      <w:pPr>
        <w:pageBreakBefore/>
        <w:widowControl w:val="0"/>
        <w:suppressAutoHyphens/>
        <w:autoSpaceDE w:val="0"/>
        <w:spacing w:after="0" w:line="240" w:lineRule="auto"/>
        <w:jc w:val="right"/>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Page _____of _____</w:t>
      </w:r>
    </w:p>
    <w:p w:rsidR="004C0579" w:rsidRPr="004C0579" w:rsidRDefault="004C0579" w:rsidP="004C0579">
      <w:pPr>
        <w:widowControl w:val="0"/>
        <w:suppressAutoHyphens/>
        <w:autoSpaceDE w:val="0"/>
        <w:spacing w:after="0" w:line="240" w:lineRule="auto"/>
        <w:jc w:val="right"/>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Date: _______________</w:t>
      </w:r>
    </w:p>
    <w:p w:rsidR="004C0579" w:rsidRPr="004C0579" w:rsidRDefault="004C0579" w:rsidP="004C0579">
      <w:pPr>
        <w:widowControl w:val="0"/>
        <w:suppressAutoHyphens/>
        <w:autoSpaceDE w:val="0"/>
        <w:spacing w:after="0" w:line="240" w:lineRule="auto"/>
        <w:jc w:val="right"/>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III. Contents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tbl>
      <w:tblPr>
        <w:tblW w:w="0" w:type="auto"/>
        <w:tblInd w:w="-797" w:type="dxa"/>
        <w:tblLayout w:type="fixed"/>
        <w:tblLook w:val="04A0" w:firstRow="1" w:lastRow="0" w:firstColumn="1" w:lastColumn="0" w:noHBand="0" w:noVBand="1"/>
      </w:tblPr>
      <w:tblGrid>
        <w:gridCol w:w="2944"/>
        <w:gridCol w:w="1870"/>
        <w:gridCol w:w="1418"/>
        <w:gridCol w:w="1763"/>
        <w:gridCol w:w="2275"/>
      </w:tblGrid>
      <w:tr w:rsidR="004C0579" w:rsidRPr="004C0579" w:rsidTr="004C0579">
        <w:tc>
          <w:tcPr>
            <w:tcW w:w="294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jc w:val="center"/>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Student/Client Interview</w:t>
            </w:r>
          </w:p>
          <w:p w:rsidR="004C0579" w:rsidRPr="004C0579" w:rsidRDefault="004C0579" w:rsidP="004C0579">
            <w:pPr>
              <w:widowControl w:val="0"/>
              <w:suppressAutoHyphens/>
              <w:autoSpaceDE w:val="0"/>
              <w:spacing w:after="0"/>
              <w:jc w:val="center"/>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(How Interview began, and then verbatim recording of interview)</w:t>
            </w:r>
          </w:p>
        </w:tc>
        <w:tc>
          <w:tcPr>
            <w:tcW w:w="187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jc w:val="center"/>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 xml:space="preserve">Practice Behaviors/Skills Used </w:t>
            </w:r>
          </w:p>
        </w:tc>
        <w:tc>
          <w:tcPr>
            <w:tcW w:w="1418"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jc w:val="center"/>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Feelings</w:t>
            </w:r>
          </w:p>
          <w:p w:rsidR="004C0579" w:rsidRPr="004C0579" w:rsidRDefault="004C0579" w:rsidP="004C0579">
            <w:pPr>
              <w:widowControl w:val="0"/>
              <w:suppressAutoHyphens/>
              <w:autoSpaceDE w:val="0"/>
              <w:spacing w:after="0"/>
              <w:jc w:val="center"/>
              <w:rPr>
                <w:rFonts w:ascii="Times New Roman" w:eastAsia="Times New Roman" w:hAnsi="Times New Roman"/>
                <w:bCs/>
                <w:sz w:val="24"/>
                <w:szCs w:val="24"/>
                <w:lang w:eastAsia="ar-SA"/>
              </w:rPr>
            </w:pPr>
            <w:r w:rsidRPr="004C0579">
              <w:rPr>
                <w:rFonts w:ascii="Times New Roman" w:eastAsia="Times New Roman" w:hAnsi="Times New Roman"/>
                <w:bCs/>
                <w:sz w:val="24"/>
                <w:szCs w:val="24"/>
                <w:lang w:eastAsia="ar-SA"/>
              </w:rPr>
              <w:t>(Your emotional reaction)</w:t>
            </w:r>
          </w:p>
        </w:tc>
        <w:tc>
          <w:tcPr>
            <w:tcW w:w="176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jc w:val="center"/>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Thoughts</w:t>
            </w:r>
          </w:p>
          <w:p w:rsidR="004C0579" w:rsidRPr="004C0579" w:rsidRDefault="004C0579" w:rsidP="004C0579">
            <w:pPr>
              <w:widowControl w:val="0"/>
              <w:suppressAutoHyphens/>
              <w:autoSpaceDE w:val="0"/>
              <w:spacing w:after="0"/>
              <w:jc w:val="center"/>
              <w:rPr>
                <w:rFonts w:ascii="Times New Roman" w:eastAsia="Times New Roman" w:hAnsi="Times New Roman"/>
                <w:bCs/>
                <w:sz w:val="24"/>
                <w:szCs w:val="24"/>
                <w:lang w:eastAsia="ar-SA"/>
              </w:rPr>
            </w:pPr>
            <w:r w:rsidRPr="004C0579">
              <w:rPr>
                <w:rFonts w:ascii="Times New Roman" w:eastAsia="Times New Roman" w:hAnsi="Times New Roman"/>
                <w:bCs/>
                <w:sz w:val="24"/>
                <w:szCs w:val="24"/>
                <w:lang w:eastAsia="ar-SA"/>
              </w:rPr>
              <w:t>(Your assessment)</w:t>
            </w:r>
          </w:p>
        </w:tc>
        <w:tc>
          <w:tcPr>
            <w:tcW w:w="2275"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jc w:val="center"/>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Supervisory  Comments</w:t>
            </w:r>
          </w:p>
        </w:tc>
      </w:tr>
      <w:tr w:rsidR="004C0579" w:rsidRPr="004C0579" w:rsidTr="004C0579">
        <w:trPr>
          <w:trHeight w:val="6974"/>
        </w:trPr>
        <w:tc>
          <w:tcPr>
            <w:tcW w:w="2944"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jc w:val="center"/>
              <w:rPr>
                <w:rFonts w:ascii="Times New Roman" w:eastAsia="Times New Roman" w:hAnsi="Times New Roman"/>
                <w:b/>
                <w:bCs/>
                <w:sz w:val="24"/>
                <w:szCs w:val="24"/>
                <w:lang w:eastAsia="ar-SA"/>
              </w:rPr>
            </w:pPr>
          </w:p>
        </w:tc>
        <w:tc>
          <w:tcPr>
            <w:tcW w:w="1870"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jc w:val="center"/>
              <w:rPr>
                <w:rFonts w:ascii="Times New Roman" w:eastAsia="Times New Roman" w:hAnsi="Times New Roman"/>
                <w:b/>
                <w:bCs/>
                <w:sz w:val="24"/>
                <w:szCs w:val="24"/>
                <w:lang w:eastAsia="ar-SA"/>
              </w:rPr>
            </w:pPr>
          </w:p>
        </w:tc>
        <w:tc>
          <w:tcPr>
            <w:tcW w:w="1418"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jc w:val="center"/>
              <w:rPr>
                <w:rFonts w:ascii="Times New Roman" w:eastAsia="Times New Roman" w:hAnsi="Times New Roman"/>
                <w:b/>
                <w:bCs/>
                <w:sz w:val="24"/>
                <w:szCs w:val="24"/>
                <w:lang w:eastAsia="ar-SA"/>
              </w:rPr>
            </w:pPr>
          </w:p>
        </w:tc>
        <w:tc>
          <w:tcPr>
            <w:tcW w:w="1763"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jc w:val="center"/>
              <w:rPr>
                <w:rFonts w:ascii="Times New Roman" w:eastAsia="Times New Roman" w:hAnsi="Times New Roman"/>
                <w:b/>
                <w:bCs/>
                <w:sz w:val="24"/>
                <w:szCs w:val="24"/>
                <w:lang w:eastAsia="ar-SA"/>
              </w:rPr>
            </w:pPr>
          </w:p>
        </w:tc>
        <w:tc>
          <w:tcPr>
            <w:tcW w:w="2275" w:type="dxa"/>
            <w:tcBorders>
              <w:top w:val="single" w:sz="4" w:space="0" w:color="000000"/>
              <w:left w:val="single" w:sz="4" w:space="0" w:color="000000"/>
              <w:bottom w:val="single" w:sz="4" w:space="0" w:color="000000"/>
              <w:right w:val="single" w:sz="4" w:space="0" w:color="000000"/>
            </w:tcBorders>
          </w:tcPr>
          <w:p w:rsidR="004C0579" w:rsidRPr="004C0579" w:rsidRDefault="004C0579" w:rsidP="004C0579">
            <w:pPr>
              <w:widowControl w:val="0"/>
              <w:suppressAutoHyphens/>
              <w:autoSpaceDE w:val="0"/>
              <w:snapToGrid w:val="0"/>
              <w:spacing w:after="0"/>
              <w:jc w:val="center"/>
              <w:rPr>
                <w:rFonts w:ascii="Times New Roman" w:eastAsia="Times New Roman" w:hAnsi="Times New Roman"/>
                <w:b/>
                <w:bCs/>
                <w:sz w:val="24"/>
                <w:szCs w:val="24"/>
                <w:lang w:eastAsia="ar-SA"/>
              </w:rPr>
            </w:pPr>
          </w:p>
        </w:tc>
      </w:tr>
    </w:tbl>
    <w:p w:rsidR="004C0579" w:rsidRPr="004C0579" w:rsidRDefault="004C0579" w:rsidP="004C0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spacing w:after="0" w:line="240" w:lineRule="auto"/>
        <w:rPr>
          <w:rFonts w:ascii="Arial" w:eastAsia="Times New Roman" w:hAnsi="Arial" w:cs="Arial"/>
          <w:sz w:val="20"/>
          <w:szCs w:val="24"/>
          <w:lang w:eastAsia="ar-SA"/>
        </w:rPr>
      </w:pPr>
    </w:p>
    <w:p w:rsidR="004C0579" w:rsidRPr="004C0579" w:rsidRDefault="004C0579" w:rsidP="004C0579">
      <w:pPr>
        <w:pageBreakBefore/>
        <w:widowControl w:val="0"/>
        <w:suppressAutoHyphens/>
        <w:autoSpaceDE w:val="0"/>
        <w:spacing w:after="0" w:line="240" w:lineRule="auto"/>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lastRenderedPageBreak/>
        <w:t>Individual Client Assessment</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Social Work and Advanced Standing Internship I/Foundations of Practice I</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6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This assignment is to be completed with a client that </w:t>
      </w:r>
      <w:r w:rsidRPr="004C0579">
        <w:rPr>
          <w:rFonts w:ascii="Times New Roman" w:eastAsia="Times New Roman" w:hAnsi="Times New Roman"/>
          <w:b/>
          <w:sz w:val="24"/>
          <w:szCs w:val="24"/>
          <w:u w:val="single"/>
          <w:lang w:eastAsia="ar-SA"/>
        </w:rPr>
        <w:t>you</w:t>
      </w:r>
      <w:r w:rsidRPr="004C0579">
        <w:rPr>
          <w:rFonts w:ascii="Times New Roman" w:eastAsia="Times New Roman" w:hAnsi="Times New Roman"/>
          <w:sz w:val="24"/>
          <w:szCs w:val="24"/>
          <w:lang w:eastAsia="ar-SA"/>
        </w:rPr>
        <w:t xml:space="preserve"> have interviewed to obtain the information.</w:t>
      </w:r>
    </w:p>
    <w:p w:rsidR="004C0579" w:rsidRPr="004C0579" w:rsidRDefault="004C0579" w:rsidP="004C0579">
      <w:pPr>
        <w:widowControl w:val="0"/>
        <w:suppressAutoHyphens/>
        <w:autoSpaceDE w:val="0"/>
        <w:spacing w:after="0" w:line="240" w:lineRule="auto"/>
        <w:ind w:left="1080"/>
        <w:jc w:val="both"/>
        <w:rPr>
          <w:rFonts w:ascii="Times New Roman" w:eastAsia="Times New Roman" w:hAnsi="Times New Roman"/>
          <w:sz w:val="24"/>
          <w:szCs w:val="24"/>
          <w:lang w:eastAsia="ar-SA"/>
        </w:rPr>
      </w:pPr>
    </w:p>
    <w:p w:rsidR="004C0579" w:rsidRPr="004C0579" w:rsidRDefault="004C0579" w:rsidP="009A7A6E">
      <w:pPr>
        <w:widowControl w:val="0"/>
        <w:numPr>
          <w:ilvl w:val="0"/>
          <w:numId w:val="6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assignment is to be done in </w:t>
      </w:r>
      <w:r w:rsidRPr="004C0579">
        <w:rPr>
          <w:rFonts w:ascii="Times New Roman" w:eastAsia="Times New Roman" w:hAnsi="Times New Roman"/>
          <w:sz w:val="24"/>
          <w:szCs w:val="24"/>
          <w:u w:val="single"/>
          <w:lang w:eastAsia="ar-SA"/>
        </w:rPr>
        <w:t>narrative format</w:t>
      </w:r>
      <w:r w:rsidRPr="004C0579">
        <w:rPr>
          <w:rFonts w:ascii="Times New Roman" w:eastAsia="Times New Roman" w:hAnsi="Times New Roman"/>
          <w:sz w:val="24"/>
          <w:szCs w:val="24"/>
          <w:lang w:eastAsia="ar-SA"/>
        </w:rPr>
        <w:t>, using the major headings to distinguish between the sections of the assessment. NOTE:  Narrative format means using complete sentences and all aspects of good writing as delineated below.</w:t>
      </w:r>
    </w:p>
    <w:p w:rsidR="004C0579" w:rsidRPr="004C0579" w:rsidRDefault="004C0579" w:rsidP="004C0579">
      <w:pPr>
        <w:widowControl w:val="0"/>
        <w:suppressAutoHyphens/>
        <w:autoSpaceDE w:val="0"/>
        <w:spacing w:after="0" w:line="240" w:lineRule="auto"/>
        <w:ind w:left="1080"/>
        <w:jc w:val="both"/>
        <w:rPr>
          <w:rFonts w:ascii="Times New Roman" w:eastAsia="Times New Roman" w:hAnsi="Times New Roman"/>
          <w:sz w:val="24"/>
          <w:szCs w:val="24"/>
          <w:lang w:eastAsia="ar-SA"/>
        </w:rPr>
      </w:pPr>
    </w:p>
    <w:p w:rsidR="004C0579" w:rsidRPr="004C0579" w:rsidRDefault="004C0579" w:rsidP="009A7A6E">
      <w:pPr>
        <w:widowControl w:val="0"/>
        <w:numPr>
          <w:ilvl w:val="0"/>
          <w:numId w:val="6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Follow this outline using all headings and sub-headings.</w:t>
      </w:r>
    </w:p>
    <w:p w:rsidR="004C0579" w:rsidRPr="004C0579" w:rsidRDefault="004C0579" w:rsidP="004C0579">
      <w:pPr>
        <w:widowControl w:val="0"/>
        <w:suppressAutoHyphens/>
        <w:autoSpaceDE w:val="0"/>
        <w:spacing w:after="0" w:line="240" w:lineRule="auto"/>
        <w:ind w:left="1080"/>
        <w:jc w:val="both"/>
        <w:rPr>
          <w:rFonts w:ascii="Times New Roman" w:eastAsia="Times New Roman" w:hAnsi="Times New Roman"/>
          <w:sz w:val="24"/>
          <w:szCs w:val="24"/>
          <w:lang w:eastAsia="ar-SA"/>
        </w:rPr>
      </w:pPr>
    </w:p>
    <w:p w:rsidR="004C0579" w:rsidRPr="004C0579" w:rsidRDefault="004C0579" w:rsidP="009A7A6E">
      <w:pPr>
        <w:widowControl w:val="0"/>
        <w:numPr>
          <w:ilvl w:val="0"/>
          <w:numId w:val="67"/>
        </w:numPr>
        <w:suppressAutoHyphens/>
        <w:autoSpaceDE w:val="0"/>
        <w:autoSpaceDN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You are to include all information that you consider relevant to the client’s</w:t>
      </w:r>
    </w:p>
    <w:p w:rsidR="004C0579" w:rsidRPr="004C0579" w:rsidRDefault="004C0579" w:rsidP="004C0579">
      <w:pPr>
        <w:widowControl w:val="0"/>
        <w:suppressAutoHyphens/>
        <w:autoSpaceDE w:val="0"/>
        <w:spacing w:after="0" w:line="240" w:lineRule="auto"/>
        <w:ind w:firstLine="72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presenting problem(s) AND strengths/resources. </w:t>
      </w:r>
    </w:p>
    <w:p w:rsidR="004C0579" w:rsidRPr="004C0579" w:rsidRDefault="004C0579" w:rsidP="004C0579">
      <w:pPr>
        <w:widowControl w:val="0"/>
        <w:suppressAutoHyphens/>
        <w:autoSpaceDE w:val="0"/>
        <w:spacing w:after="0" w:line="240" w:lineRule="auto"/>
        <w:ind w:firstLine="720"/>
        <w:jc w:val="both"/>
        <w:rPr>
          <w:rFonts w:ascii="Times New Roman" w:eastAsia="Times New Roman" w:hAnsi="Times New Roman"/>
          <w:sz w:val="24"/>
          <w:szCs w:val="24"/>
          <w:lang w:eastAsia="ar-SA"/>
        </w:rPr>
      </w:pPr>
    </w:p>
    <w:p w:rsidR="004C0579" w:rsidRPr="004C0579" w:rsidRDefault="004C0579" w:rsidP="009A7A6E">
      <w:pPr>
        <w:widowControl w:val="0"/>
        <w:numPr>
          <w:ilvl w:val="0"/>
          <w:numId w:val="68"/>
        </w:numPr>
        <w:tabs>
          <w:tab w:val="left" w:pos="1170"/>
        </w:tabs>
        <w:suppressAutoHyphens/>
        <w:autoSpaceDE w:val="0"/>
        <w:autoSpaceDN w:val="0"/>
        <w:spacing w:after="0" w:line="240" w:lineRule="auto"/>
        <w:ind w:left="144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Other private information not pertinent to the presenting problem(s) should not be included in your written narrative, nor should it be a part of the client’s records. </w:t>
      </w:r>
    </w:p>
    <w:p w:rsidR="004C0579" w:rsidRPr="004C0579" w:rsidRDefault="004C0579" w:rsidP="004C0579">
      <w:pPr>
        <w:widowControl w:val="0"/>
        <w:suppressAutoHyphens/>
        <w:autoSpaceDE w:val="0"/>
        <w:spacing w:after="0" w:line="240" w:lineRule="auto"/>
        <w:ind w:left="1080"/>
        <w:jc w:val="both"/>
        <w:rPr>
          <w:rFonts w:ascii="Times New Roman" w:eastAsia="Times New Roman" w:hAnsi="Times New Roman"/>
          <w:sz w:val="24"/>
          <w:szCs w:val="24"/>
          <w:lang w:eastAsia="ar-SA"/>
        </w:rPr>
      </w:pPr>
    </w:p>
    <w:p w:rsidR="004C0579" w:rsidRPr="004C0579" w:rsidRDefault="004C0579" w:rsidP="009A7A6E">
      <w:pPr>
        <w:widowControl w:val="0"/>
        <w:numPr>
          <w:ilvl w:val="0"/>
          <w:numId w:val="68"/>
        </w:numPr>
        <w:tabs>
          <w:tab w:val="left" w:pos="1170"/>
        </w:tabs>
        <w:suppressAutoHyphens/>
        <w:autoSpaceDE w:val="0"/>
        <w:autoSpaceDN w:val="0"/>
        <w:spacing w:after="0" w:line="240" w:lineRule="auto"/>
        <w:ind w:left="144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As a part of this assignment you are to complete an </w:t>
      </w:r>
      <w:r w:rsidRPr="004C0579">
        <w:rPr>
          <w:rFonts w:ascii="Times New Roman" w:eastAsia="Times New Roman" w:hAnsi="Times New Roman"/>
          <w:sz w:val="24"/>
          <w:szCs w:val="24"/>
          <w:u w:val="single"/>
          <w:lang w:eastAsia="ar-SA"/>
        </w:rPr>
        <w:t>eco-map</w:t>
      </w:r>
      <w:r w:rsidRPr="004C0579">
        <w:rPr>
          <w:rFonts w:ascii="Times New Roman" w:eastAsia="Times New Roman" w:hAnsi="Times New Roman"/>
          <w:sz w:val="24"/>
          <w:szCs w:val="24"/>
          <w:lang w:eastAsia="ar-SA"/>
        </w:rPr>
        <w:t xml:space="preserve"> with the client and refer to it during the narrative (both identifying problems AND   strengths). </w:t>
      </w:r>
    </w:p>
    <w:p w:rsidR="004C0579" w:rsidRPr="004C0579" w:rsidRDefault="004C0579" w:rsidP="004C0579">
      <w:pPr>
        <w:widowControl w:val="0"/>
        <w:suppressAutoHyphens/>
        <w:autoSpaceDE w:val="0"/>
        <w:spacing w:after="0" w:line="240" w:lineRule="auto"/>
        <w:ind w:left="1080"/>
        <w:jc w:val="both"/>
        <w:rPr>
          <w:rFonts w:ascii="Times New Roman" w:eastAsia="Times New Roman" w:hAnsi="Times New Roman"/>
          <w:sz w:val="24"/>
          <w:szCs w:val="24"/>
          <w:lang w:eastAsia="ar-SA"/>
        </w:rPr>
      </w:pPr>
    </w:p>
    <w:p w:rsidR="004C0579" w:rsidRPr="004C0579" w:rsidRDefault="004C0579" w:rsidP="009A7A6E">
      <w:pPr>
        <w:widowControl w:val="0"/>
        <w:numPr>
          <w:ilvl w:val="0"/>
          <w:numId w:val="68"/>
        </w:numPr>
        <w:tabs>
          <w:tab w:val="left" w:pos="1170"/>
        </w:tabs>
        <w:suppressAutoHyphens/>
        <w:autoSpaceDE w:val="0"/>
        <w:autoSpaceDN w:val="0"/>
        <w:spacing w:after="0" w:line="240" w:lineRule="auto"/>
        <w:ind w:left="144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The eco-map is to be submitted with the narrative. All identifying information should be disguised in both the eco-map and the narrative.</w:t>
      </w:r>
    </w:p>
    <w:p w:rsidR="004C0579" w:rsidRPr="004C0579" w:rsidRDefault="004C0579" w:rsidP="004C0579">
      <w:pPr>
        <w:widowControl w:val="0"/>
        <w:suppressAutoHyphens/>
        <w:autoSpaceDE w:val="0"/>
        <w:spacing w:after="0" w:line="240" w:lineRule="auto"/>
        <w:ind w:firstLine="720"/>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sz w:val="24"/>
          <w:szCs w:val="24"/>
          <w:lang w:eastAsia="ar-SA"/>
        </w:rPr>
        <w:t xml:space="preserve">This assignment is required in both the Foundations of Practice I course and Social Work/Advanced Standing Internship I. The same assignment will be acceptable in both courses. </w:t>
      </w:r>
      <w:r w:rsidRPr="004C0579">
        <w:rPr>
          <w:rFonts w:ascii="Times New Roman" w:eastAsia="Times New Roman" w:hAnsi="Times New Roman"/>
          <w:sz w:val="24"/>
          <w:szCs w:val="24"/>
          <w:u w:val="single"/>
          <w:lang w:eastAsia="ar-SA"/>
        </w:rPr>
        <w:t>Students not in internship must get approval</w:t>
      </w:r>
      <w:r w:rsidRPr="004C0579">
        <w:rPr>
          <w:rFonts w:ascii="Times New Roman" w:eastAsia="Times New Roman" w:hAnsi="Times New Roman"/>
          <w:sz w:val="24"/>
          <w:szCs w:val="24"/>
          <w:lang w:eastAsia="ar-SA"/>
        </w:rPr>
        <w:t xml:space="preserve"> from the instructor about who will be the subject of their assessment</w:t>
      </w:r>
      <w:r w:rsidRPr="004C0579">
        <w:rPr>
          <w:rFonts w:ascii="Times New Roman" w:eastAsia="Times New Roman" w:hAnsi="Times New Roman"/>
          <w:b/>
          <w:sz w:val="24"/>
          <w:szCs w:val="24"/>
          <w:lang w:eastAsia="ar-SA"/>
        </w:rPr>
        <w:t xml:space="preserve">. If you are currently NOT in an internship, you will not be able to use this classroom assignment (from another semester) for your internship/portfolio requirement.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You are required to use 12-point font and to paginate. Assignments should be stapled without the use of any type of cover or binder. As in all graduate classes, you are expected to use good grammar, accurate spelling, paragraphs, and clarity of sentence construction. You will be given two grades: 1.content 2.writing, which will be added together to give your total grade for this assignment.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u w:val="single"/>
          <w:lang w:eastAsia="ar-SA"/>
        </w:rPr>
        <w:t>Length of Assessment</w:t>
      </w:r>
      <w:r w:rsidRPr="004C0579">
        <w:rPr>
          <w:rFonts w:ascii="Times New Roman" w:eastAsia="Times New Roman" w:hAnsi="Times New Roman"/>
          <w:sz w:val="24"/>
          <w:szCs w:val="24"/>
          <w:lang w:eastAsia="ar-SA"/>
        </w:rPr>
        <w:t>: Long enough to do the job; short enough to be concise and focused on both the problem(s) and strengths/resources with a concluding summary under section Initial Assessment Summation. About 10 pages plus eco-map.</w:t>
      </w: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p>
    <w:p w:rsidR="004C0579" w:rsidRPr="004C0579" w:rsidRDefault="004C0579" w:rsidP="004C0579">
      <w:pPr>
        <w:keepNext/>
        <w:widowControl w:val="0"/>
        <w:tabs>
          <w:tab w:val="num" w:pos="432"/>
        </w:tabs>
        <w:suppressAutoHyphens/>
        <w:autoSpaceDE w:val="0"/>
        <w:spacing w:after="0" w:line="240" w:lineRule="auto"/>
        <w:ind w:left="432" w:hanging="432"/>
        <w:jc w:val="both"/>
        <w:outlineLvl w:val="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Identifying Information:</w:t>
      </w:r>
    </w:p>
    <w:p w:rsidR="004C0579" w:rsidRPr="004C0579" w:rsidRDefault="004C0579" w:rsidP="004C0579">
      <w:pPr>
        <w:keepNext/>
        <w:widowControl w:val="0"/>
        <w:tabs>
          <w:tab w:val="num" w:pos="432"/>
        </w:tabs>
        <w:suppressAutoHyphens/>
        <w:autoSpaceDE w:val="0"/>
        <w:spacing w:after="0" w:line="240" w:lineRule="auto"/>
        <w:ind w:firstLine="720"/>
        <w:jc w:val="both"/>
        <w:outlineLvl w:val="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Name of agency</w:t>
      </w:r>
    </w:p>
    <w:p w:rsidR="004C0579" w:rsidRPr="004C0579" w:rsidRDefault="004C0579" w:rsidP="004C0579">
      <w:pPr>
        <w:widowControl w:val="0"/>
        <w:suppressAutoHyphens/>
        <w:autoSpaceDE w:val="0"/>
        <w:spacing w:after="0" w:line="240" w:lineRule="auto"/>
        <w:ind w:firstLine="72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Name of client: (disguise client’s name)</w:t>
      </w:r>
    </w:p>
    <w:p w:rsidR="004C0579" w:rsidRPr="004C0579" w:rsidRDefault="004C0579" w:rsidP="004C0579">
      <w:pPr>
        <w:widowControl w:val="0"/>
        <w:suppressAutoHyphens/>
        <w:autoSpaceDE w:val="0"/>
        <w:spacing w:after="0" w:line="240" w:lineRule="auto"/>
        <w:ind w:firstLine="72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Address: (disguise client’s address)</w:t>
      </w:r>
    </w:p>
    <w:p w:rsidR="004C0579" w:rsidRPr="004C0579" w:rsidRDefault="004C0579" w:rsidP="004C0579">
      <w:pPr>
        <w:widowControl w:val="0"/>
        <w:suppressAutoHyphens/>
        <w:autoSpaceDE w:val="0"/>
        <w:spacing w:after="0" w:line="240" w:lineRule="auto"/>
        <w:ind w:firstLine="72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Phone:  </w:t>
      </w:r>
    </w:p>
    <w:p w:rsidR="004C0579" w:rsidRPr="004C0579" w:rsidRDefault="004C0579" w:rsidP="004C0579">
      <w:pPr>
        <w:widowControl w:val="0"/>
        <w:suppressAutoHyphens/>
        <w:autoSpaceDE w:val="0"/>
        <w:spacing w:after="0" w:line="240" w:lineRule="auto"/>
        <w:ind w:firstLine="72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Date of birth:</w:t>
      </w:r>
    </w:p>
    <w:p w:rsidR="004C0579" w:rsidRPr="004C0579" w:rsidRDefault="004C0579" w:rsidP="004C0579">
      <w:pPr>
        <w:widowControl w:val="0"/>
        <w:suppressAutoHyphens/>
        <w:autoSpaceDE w:val="0"/>
        <w:spacing w:after="0" w:line="240" w:lineRule="auto"/>
        <w:ind w:firstLine="72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Other (important identifying data):</w:t>
      </w:r>
    </w:p>
    <w:p w:rsidR="004C0579" w:rsidRPr="004C0579" w:rsidRDefault="004C0579" w:rsidP="004C0579">
      <w:pPr>
        <w:widowControl w:val="0"/>
        <w:suppressAutoHyphens/>
        <w:autoSpaceDE w:val="0"/>
        <w:spacing w:after="0" w:line="240" w:lineRule="auto"/>
        <w:ind w:firstLine="720"/>
        <w:jc w:val="both"/>
        <w:rPr>
          <w:rFonts w:ascii="Times New Roman" w:eastAsia="Times New Roman" w:hAnsi="Times New Roman"/>
          <w:sz w:val="24"/>
          <w:szCs w:val="24"/>
          <w:lang w:eastAsia="ar-SA"/>
        </w:rPr>
      </w:pPr>
    </w:p>
    <w:p w:rsidR="004C0579" w:rsidRPr="004C0579" w:rsidRDefault="004C0579" w:rsidP="004C0579">
      <w:pPr>
        <w:keepNext/>
        <w:widowControl w:val="0"/>
        <w:tabs>
          <w:tab w:val="num" w:pos="432"/>
        </w:tabs>
        <w:suppressAutoHyphens/>
        <w:autoSpaceDE w:val="0"/>
        <w:spacing w:after="0" w:line="240" w:lineRule="auto"/>
        <w:ind w:left="432" w:hanging="432"/>
        <w:jc w:val="both"/>
        <w:outlineLvl w:val="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Presenting Problem/Referral information</w:t>
      </w:r>
    </w:p>
    <w:p w:rsidR="004C0579" w:rsidRPr="004C0579" w:rsidRDefault="004C0579" w:rsidP="004C0579">
      <w:pPr>
        <w:widowControl w:val="0"/>
        <w:suppressAutoHyphens/>
        <w:autoSpaceDE w:val="0"/>
        <w:spacing w:after="12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This section is written in narrative form and should be a succinct, but comprehensive, reporting of the client’s perception of the problem. You should include the duration, severity and frequency of the problem(s), antecedent conditions and consequences of the problem(s), and client’s prior attempts to cope with the problem(s). If this client was referred to you from another professional or program include the referral information in this section.</w:t>
      </w:r>
    </w:p>
    <w:p w:rsidR="004C0579" w:rsidRPr="004C0579" w:rsidRDefault="004C0579" w:rsidP="004C0579">
      <w:pPr>
        <w:widowControl w:val="0"/>
        <w:suppressAutoHyphens/>
        <w:autoSpaceDE w:val="0"/>
        <w:spacing w:after="0" w:line="240" w:lineRule="auto"/>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Description of Client’s Ecological System:</w:t>
      </w:r>
    </w:p>
    <w:p w:rsidR="004C0579" w:rsidRPr="004C0579" w:rsidRDefault="004C0579" w:rsidP="004C0579">
      <w:pPr>
        <w:suppressAutoHyphens/>
        <w:spacing w:after="0" w:line="240" w:lineRule="auto"/>
        <w:rPr>
          <w:rFonts w:ascii="Times New Roman" w:eastAsia="Times" w:hAnsi="Times New Roman"/>
          <w:sz w:val="24"/>
          <w:szCs w:val="24"/>
          <w:lang w:eastAsia="ar-SA"/>
        </w:rPr>
      </w:pPr>
      <w:r w:rsidRPr="004C0579">
        <w:rPr>
          <w:rFonts w:ascii="Times New Roman" w:eastAsia="Times" w:hAnsi="Times New Roman"/>
          <w:sz w:val="24"/>
          <w:szCs w:val="24"/>
          <w:lang w:eastAsia="ar-SA"/>
        </w:rPr>
        <w:t>The subsections of this category are written in narrative form. It includes data gathered from the client, information from the eco-map, observations of the client, and the intern’s interpretation of the significance of this information to the client’s presenting problem. Quote where appropriate, be specific and factual. Make sure your interpretation of the situation is based on observation and facts rather than your personal speculation. Avoid jargon.</w:t>
      </w:r>
    </w:p>
    <w:p w:rsidR="004C0579" w:rsidRPr="004C0579" w:rsidRDefault="004C0579" w:rsidP="004C0579">
      <w:pPr>
        <w:suppressAutoHyphens/>
        <w:spacing w:after="0" w:line="240" w:lineRule="auto"/>
        <w:ind w:left="720"/>
        <w:jc w:val="both"/>
        <w:rPr>
          <w:rFonts w:ascii="Times New Roman" w:eastAsia="Times" w:hAnsi="Times New Roman"/>
          <w:sz w:val="24"/>
          <w:szCs w:val="24"/>
          <w:lang w:eastAsia="ar-SA"/>
        </w:rPr>
      </w:pPr>
    </w:p>
    <w:p w:rsidR="004C0579" w:rsidRPr="004C0579" w:rsidRDefault="004C0579" w:rsidP="009A7A6E">
      <w:pPr>
        <w:widowControl w:val="0"/>
        <w:numPr>
          <w:ilvl w:val="0"/>
          <w:numId w:val="69"/>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b/>
          <w:bCs/>
          <w:i/>
          <w:sz w:val="24"/>
          <w:szCs w:val="24"/>
          <w:lang w:eastAsia="ar-SA"/>
        </w:rPr>
        <w:t>Person System:</w:t>
      </w:r>
      <w:r w:rsidRPr="004C0579">
        <w:rPr>
          <w:rFonts w:ascii="Times New Roman" w:eastAsia="Times New Roman" w:hAnsi="Times New Roman"/>
          <w:sz w:val="24"/>
          <w:szCs w:val="24"/>
          <w:lang w:eastAsia="ar-SA"/>
        </w:rPr>
        <w:t xml:space="preserve">  Included here are observations of the client’s physical and emotional (affect) presentation at the interview; general impressions of client’s intellectual and mental functioning (reality testing, etc.); client’s reported present physical health, use of alcohol and drug use/abuse; current physical, sexual, emotional abuse; and, present risk of suicide.  Document information in all areas above justifying the presence or absence of the condition. </w:t>
      </w:r>
    </w:p>
    <w:p w:rsidR="004C0579" w:rsidRPr="004C0579" w:rsidRDefault="004C0579" w:rsidP="004C0579">
      <w:pPr>
        <w:widowControl w:val="0"/>
        <w:suppressAutoHyphens/>
        <w:autoSpaceDE w:val="0"/>
        <w:spacing w:after="0" w:line="240" w:lineRule="auto"/>
        <w:ind w:left="360"/>
        <w:jc w:val="both"/>
        <w:rPr>
          <w:rFonts w:ascii="Times New Roman" w:eastAsia="Times New Roman" w:hAnsi="Times New Roman"/>
          <w:i/>
          <w:sz w:val="24"/>
          <w:szCs w:val="24"/>
          <w:lang w:eastAsia="ar-SA"/>
        </w:rPr>
      </w:pPr>
    </w:p>
    <w:p w:rsidR="004C0579" w:rsidRPr="004C0579" w:rsidRDefault="004C0579" w:rsidP="009A7A6E">
      <w:pPr>
        <w:widowControl w:val="0"/>
        <w:numPr>
          <w:ilvl w:val="0"/>
          <w:numId w:val="69"/>
        </w:numPr>
        <w:tabs>
          <w:tab w:val="left" w:pos="9360"/>
        </w:tabs>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b/>
          <w:bCs/>
          <w:i/>
          <w:sz w:val="24"/>
          <w:szCs w:val="24"/>
          <w:lang w:eastAsia="ar-SA"/>
        </w:rPr>
        <w:t xml:space="preserve">Family/Household Social System:  </w:t>
      </w:r>
      <w:r w:rsidRPr="004C0579">
        <w:rPr>
          <w:rFonts w:ascii="Times New Roman" w:eastAsia="Times New Roman" w:hAnsi="Times New Roman"/>
          <w:sz w:val="24"/>
          <w:szCs w:val="24"/>
          <w:lang w:eastAsia="ar-SA"/>
        </w:rPr>
        <w:t>Describe the composition of the family or household, and the quality of the relationships between members.  Based on the client’s statements, provide your interpretation of the family/household membership functioning.</w:t>
      </w:r>
    </w:p>
    <w:p w:rsidR="004C0579" w:rsidRPr="004C0579" w:rsidRDefault="004C0579" w:rsidP="004C0579">
      <w:pPr>
        <w:widowControl w:val="0"/>
        <w:tabs>
          <w:tab w:val="left" w:pos="9360"/>
        </w:tabs>
        <w:suppressAutoHyphens/>
        <w:autoSpaceDE w:val="0"/>
        <w:spacing w:after="0" w:line="240" w:lineRule="auto"/>
        <w:ind w:left="360"/>
        <w:jc w:val="both"/>
        <w:rPr>
          <w:rFonts w:ascii="Times New Roman" w:eastAsia="Times New Roman" w:hAnsi="Times New Roman"/>
          <w:i/>
          <w:sz w:val="24"/>
          <w:szCs w:val="24"/>
          <w:lang w:eastAsia="ar-SA"/>
        </w:rPr>
      </w:pPr>
    </w:p>
    <w:p w:rsidR="004C0579" w:rsidRPr="004C0579" w:rsidRDefault="004C0579" w:rsidP="009A7A6E">
      <w:pPr>
        <w:widowControl w:val="0"/>
        <w:numPr>
          <w:ilvl w:val="0"/>
          <w:numId w:val="69"/>
        </w:numPr>
        <w:tabs>
          <w:tab w:val="left" w:pos="9360"/>
        </w:tabs>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b/>
          <w:bCs/>
          <w:i/>
          <w:sz w:val="24"/>
          <w:szCs w:val="24"/>
          <w:lang w:eastAsia="ar-SA"/>
        </w:rPr>
        <w:t>Ecological System:</w:t>
      </w:r>
      <w:r w:rsidRPr="004C0579">
        <w:rPr>
          <w:rFonts w:ascii="Times New Roman" w:eastAsia="Times New Roman" w:hAnsi="Times New Roman"/>
          <w:b/>
          <w:bCs/>
          <w:sz w:val="24"/>
          <w:szCs w:val="24"/>
          <w:lang w:eastAsia="ar-SA"/>
        </w:rPr>
        <w:t xml:space="preserve">  </w:t>
      </w:r>
      <w:r w:rsidRPr="004C0579">
        <w:rPr>
          <w:rFonts w:ascii="Times New Roman" w:eastAsia="Times New Roman" w:hAnsi="Times New Roman"/>
          <w:sz w:val="24"/>
          <w:szCs w:val="24"/>
          <w:lang w:eastAsia="ar-SA"/>
        </w:rPr>
        <w:t>The client’s social environment should be described, as this is related to available resources and deficits of resources to maintain or enhance his/her well being.  The narrative should focus on the client’s home, neighborhood and community with emphasis on the support services/resources, and social supports that are available to the client in dealing with the problem.  Include appropriate cultural, racial/ethnic, social class and other (as ageism, sexism/ alternative sexual identities, ableism, religion, etc.)  factors that promote or become barriers to the client’s solution to his/her problem.</w:t>
      </w:r>
    </w:p>
    <w:p w:rsidR="004C0579" w:rsidRPr="004C0579" w:rsidRDefault="004C0579" w:rsidP="004C0579">
      <w:pPr>
        <w:widowControl w:val="0"/>
        <w:tabs>
          <w:tab w:val="left" w:pos="9360"/>
        </w:tabs>
        <w:suppressAutoHyphens/>
        <w:autoSpaceDE w:val="0"/>
        <w:spacing w:after="0" w:line="240" w:lineRule="auto"/>
        <w:ind w:left="360"/>
        <w:jc w:val="both"/>
        <w:rPr>
          <w:rFonts w:ascii="Times New Roman" w:eastAsia="Times New Roman" w:hAnsi="Times New Roman"/>
          <w:sz w:val="24"/>
          <w:szCs w:val="24"/>
          <w:lang w:eastAsia="ar-SA"/>
        </w:rPr>
      </w:pPr>
    </w:p>
    <w:p w:rsidR="004C0579" w:rsidRPr="004C0579" w:rsidRDefault="004C0579" w:rsidP="004C0579">
      <w:pPr>
        <w:widowControl w:val="0"/>
        <w:tabs>
          <w:tab w:val="left" w:pos="9360"/>
        </w:tabs>
        <w:suppressAutoHyphens/>
        <w:autoSpaceDE w:val="0"/>
        <w:spacing w:after="0" w:line="240" w:lineRule="auto"/>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Bio-psycho-social-spiritual History:</w:t>
      </w:r>
    </w:p>
    <w:p w:rsidR="004C0579" w:rsidRPr="004C0579" w:rsidRDefault="004C0579" w:rsidP="004C0579">
      <w:pPr>
        <w:widowControl w:val="0"/>
        <w:suppressAutoHyphens/>
        <w:autoSpaceDE w:val="0"/>
        <w:spacing w:after="12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Several subsections are a part of this category. You should respond to information required in each section. You are to use a narrative format that offers an explanation of the client’s situation.  Include the information that is relevant to the presenting problem.  Explore the ways in which the client coped, </w:t>
      </w:r>
      <w:r w:rsidRPr="004C0579">
        <w:rPr>
          <w:rFonts w:ascii="Times New Roman" w:eastAsia="Times New Roman" w:hAnsi="Times New Roman"/>
          <w:sz w:val="24"/>
          <w:szCs w:val="24"/>
          <w:u w:val="single"/>
          <w:lang w:eastAsia="ar-SA"/>
        </w:rPr>
        <w:t>both positively and negatively</w:t>
      </w:r>
      <w:r w:rsidRPr="004C0579">
        <w:rPr>
          <w:rFonts w:ascii="Times New Roman" w:eastAsia="Times New Roman" w:hAnsi="Times New Roman"/>
          <w:sz w:val="24"/>
          <w:szCs w:val="24"/>
          <w:lang w:eastAsia="ar-SA"/>
        </w:rPr>
        <w:t xml:space="preserve">, with significant events in her/his life.  </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b/>
          <w:bCs/>
          <w:i/>
          <w:sz w:val="24"/>
          <w:szCs w:val="24"/>
          <w:lang w:eastAsia="ar-SA"/>
        </w:rPr>
        <w:t>Developmental History:</w:t>
      </w:r>
      <w:r w:rsidRPr="004C0579">
        <w:rPr>
          <w:rFonts w:ascii="Times New Roman" w:eastAsia="Times New Roman" w:hAnsi="Times New Roman"/>
          <w:sz w:val="24"/>
          <w:szCs w:val="24"/>
          <w:lang w:eastAsia="ar-SA"/>
        </w:rPr>
        <w:t xml:space="preserve">  Use a life span perspective to interpret quality of his/her passage through the life span.</w:t>
      </w:r>
    </w:p>
    <w:p w:rsidR="004C0579" w:rsidRPr="004C0579" w:rsidRDefault="004C0579" w:rsidP="004C0579">
      <w:pPr>
        <w:keepNext/>
        <w:tabs>
          <w:tab w:val="left" w:pos="9360"/>
        </w:tabs>
        <w:suppressAutoHyphens/>
        <w:autoSpaceDN w:val="0"/>
        <w:spacing w:after="0" w:line="240" w:lineRule="auto"/>
        <w:ind w:left="576" w:hanging="576"/>
        <w:outlineLvl w:val="1"/>
        <w:rPr>
          <w:rFonts w:ascii="Times New Roman" w:eastAsia="Times New Roman" w:hAnsi="Times New Roman"/>
          <w:b/>
          <w:bCs/>
          <w:i/>
          <w:iCs/>
          <w:sz w:val="24"/>
          <w:szCs w:val="24"/>
          <w:lang w:eastAsia="ar-SA"/>
        </w:rPr>
      </w:pPr>
      <w:r w:rsidRPr="004C0579">
        <w:rPr>
          <w:rFonts w:ascii="Times New Roman" w:eastAsia="Times New Roman" w:hAnsi="Times New Roman"/>
          <w:b/>
          <w:bCs/>
          <w:i/>
          <w:iCs/>
          <w:sz w:val="24"/>
          <w:szCs w:val="24"/>
          <w:lang w:eastAsia="ar-SA"/>
        </w:rPr>
        <w:t>Family of origin history, marital/partner history, children</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b/>
          <w:bCs/>
          <w:i/>
          <w:sz w:val="24"/>
          <w:szCs w:val="24"/>
          <w:lang w:eastAsia="ar-SA"/>
        </w:rPr>
      </w:pPr>
      <w:r w:rsidRPr="004C0579">
        <w:rPr>
          <w:rFonts w:ascii="Times New Roman" w:eastAsia="Times New Roman" w:hAnsi="Times New Roman"/>
          <w:b/>
          <w:bCs/>
          <w:i/>
          <w:sz w:val="24"/>
          <w:szCs w:val="24"/>
          <w:lang w:eastAsia="ar-SA"/>
        </w:rPr>
        <w:t>Deaths of significant others, serious losses</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b/>
          <w:bCs/>
          <w:i/>
          <w:sz w:val="24"/>
          <w:szCs w:val="24"/>
          <w:lang w:eastAsia="ar-SA"/>
        </w:rPr>
      </w:pPr>
      <w:r w:rsidRPr="004C0579">
        <w:rPr>
          <w:rFonts w:ascii="Times New Roman" w:eastAsia="Times New Roman" w:hAnsi="Times New Roman"/>
          <w:b/>
          <w:bCs/>
          <w:i/>
          <w:sz w:val="24"/>
          <w:szCs w:val="24"/>
          <w:lang w:eastAsia="ar-SA"/>
        </w:rPr>
        <w:t>History of violence, abuse and victimization</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b/>
          <w:bCs/>
          <w:i/>
          <w:sz w:val="24"/>
          <w:szCs w:val="24"/>
          <w:lang w:eastAsia="ar-SA"/>
        </w:rPr>
      </w:pPr>
      <w:r w:rsidRPr="004C0579">
        <w:rPr>
          <w:rFonts w:ascii="Times New Roman" w:eastAsia="Times New Roman" w:hAnsi="Times New Roman"/>
          <w:b/>
          <w:bCs/>
          <w:i/>
          <w:sz w:val="24"/>
          <w:szCs w:val="24"/>
          <w:lang w:eastAsia="ar-SA"/>
        </w:rPr>
        <w:t>Instances of oppression and discrimination</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b/>
          <w:bCs/>
          <w:i/>
          <w:sz w:val="24"/>
          <w:szCs w:val="24"/>
          <w:lang w:eastAsia="ar-SA"/>
        </w:rPr>
      </w:pPr>
      <w:r w:rsidRPr="004C0579">
        <w:rPr>
          <w:rFonts w:ascii="Times New Roman" w:eastAsia="Times New Roman" w:hAnsi="Times New Roman"/>
          <w:b/>
          <w:bCs/>
          <w:i/>
          <w:sz w:val="24"/>
          <w:szCs w:val="24"/>
          <w:lang w:eastAsia="ar-SA"/>
        </w:rPr>
        <w:t>History of alcohol and or use/abuse of other substance</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sz w:val="24"/>
          <w:szCs w:val="24"/>
          <w:lang w:eastAsia="ar-SA"/>
        </w:rPr>
      </w:pPr>
      <w:r w:rsidRPr="004C0579">
        <w:rPr>
          <w:rFonts w:ascii="Times New Roman" w:eastAsia="Times New Roman" w:hAnsi="Times New Roman"/>
          <w:b/>
          <w:bCs/>
          <w:i/>
          <w:sz w:val="24"/>
          <w:szCs w:val="24"/>
          <w:lang w:eastAsia="ar-SA"/>
        </w:rPr>
        <w:lastRenderedPageBreak/>
        <w:t>Medical/physical/psychiatric history:</w:t>
      </w:r>
      <w:r w:rsidRPr="004C0579">
        <w:rPr>
          <w:rFonts w:ascii="Times New Roman" w:eastAsia="Times New Roman" w:hAnsi="Times New Roman"/>
          <w:sz w:val="24"/>
          <w:szCs w:val="24"/>
          <w:lang w:eastAsia="ar-SA"/>
        </w:rPr>
        <w:t xml:space="preserve"> Include major medical and psychiatric conditions, suicidal history, patterns of illness and hospitalizations; significance of illness and medical/physical conditions to client.</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sz w:val="24"/>
          <w:szCs w:val="24"/>
          <w:lang w:eastAsia="ar-SA"/>
        </w:rPr>
      </w:pPr>
      <w:r w:rsidRPr="004C0579">
        <w:rPr>
          <w:rFonts w:ascii="Times New Roman" w:eastAsia="Times New Roman" w:hAnsi="Times New Roman"/>
          <w:b/>
          <w:bCs/>
          <w:i/>
          <w:sz w:val="24"/>
          <w:szCs w:val="24"/>
          <w:lang w:eastAsia="ar-SA"/>
        </w:rPr>
        <w:t>Legal history:</w:t>
      </w:r>
      <w:r w:rsidRPr="004C0579">
        <w:rPr>
          <w:rFonts w:ascii="Times New Roman" w:eastAsia="Times New Roman" w:hAnsi="Times New Roman"/>
          <w:sz w:val="24"/>
          <w:szCs w:val="24"/>
          <w:lang w:eastAsia="ar-SA"/>
        </w:rPr>
        <w:t xml:space="preserve">  Felony and misdemeanor arrests and convictions; legal judgments (bankruptcy, child custody, etc.)</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sz w:val="24"/>
          <w:szCs w:val="24"/>
          <w:lang w:eastAsia="ar-SA"/>
        </w:rPr>
      </w:pPr>
      <w:r w:rsidRPr="004C0579">
        <w:rPr>
          <w:rFonts w:ascii="Times New Roman" w:eastAsia="Times New Roman" w:hAnsi="Times New Roman"/>
          <w:b/>
          <w:bCs/>
          <w:i/>
          <w:sz w:val="24"/>
          <w:szCs w:val="24"/>
          <w:lang w:eastAsia="ar-SA"/>
        </w:rPr>
        <w:t>Education:</w:t>
      </w:r>
      <w:r w:rsidRPr="004C0579">
        <w:rPr>
          <w:rFonts w:ascii="Times New Roman" w:eastAsia="Times New Roman" w:hAnsi="Times New Roman"/>
          <w:sz w:val="24"/>
          <w:szCs w:val="24"/>
          <w:lang w:eastAsia="ar-SA"/>
        </w:rPr>
        <w:t xml:space="preserve">  Include not only the highest educational level achieved, but describe the client’s perception of his/her academic abilities.</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sz w:val="24"/>
          <w:szCs w:val="24"/>
          <w:lang w:eastAsia="ar-SA"/>
        </w:rPr>
      </w:pPr>
      <w:r w:rsidRPr="004C0579">
        <w:rPr>
          <w:rFonts w:ascii="Times New Roman" w:eastAsia="Times New Roman" w:hAnsi="Times New Roman"/>
          <w:b/>
          <w:bCs/>
          <w:i/>
          <w:sz w:val="24"/>
          <w:szCs w:val="24"/>
          <w:lang w:eastAsia="ar-SA"/>
        </w:rPr>
        <w:t>Employment/unemployment:</w:t>
      </w:r>
      <w:r w:rsidRPr="004C0579">
        <w:rPr>
          <w:rFonts w:ascii="Times New Roman" w:eastAsia="Times New Roman" w:hAnsi="Times New Roman"/>
          <w:b/>
          <w:bCs/>
          <w:sz w:val="24"/>
          <w:szCs w:val="24"/>
          <w:lang w:eastAsia="ar-SA"/>
        </w:rPr>
        <w:t xml:space="preserve">  </w:t>
      </w:r>
      <w:r w:rsidRPr="004C0579">
        <w:rPr>
          <w:rFonts w:ascii="Times New Roman" w:eastAsia="Times New Roman" w:hAnsi="Times New Roman"/>
          <w:sz w:val="24"/>
          <w:szCs w:val="24"/>
          <w:lang w:eastAsia="ar-SA"/>
        </w:rPr>
        <w:t>include level of financial status</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b/>
          <w:bCs/>
          <w:i/>
          <w:sz w:val="24"/>
          <w:szCs w:val="24"/>
          <w:lang w:eastAsia="ar-SA"/>
        </w:rPr>
      </w:pPr>
      <w:r w:rsidRPr="004C0579">
        <w:rPr>
          <w:rFonts w:ascii="Times New Roman" w:eastAsia="Times New Roman" w:hAnsi="Times New Roman"/>
          <w:b/>
          <w:bCs/>
          <w:i/>
          <w:sz w:val="24"/>
          <w:szCs w:val="24"/>
          <w:lang w:eastAsia="ar-SA"/>
        </w:rPr>
        <w:t>Recreational/past time activities</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b/>
          <w:bCs/>
          <w:i/>
          <w:sz w:val="24"/>
          <w:szCs w:val="24"/>
          <w:lang w:eastAsia="ar-SA"/>
        </w:rPr>
      </w:pPr>
      <w:r w:rsidRPr="004C0579">
        <w:rPr>
          <w:rFonts w:ascii="Times New Roman" w:eastAsia="Times New Roman" w:hAnsi="Times New Roman"/>
          <w:b/>
          <w:bCs/>
          <w:i/>
          <w:sz w:val="24"/>
          <w:szCs w:val="24"/>
          <w:lang w:eastAsia="ar-SA"/>
        </w:rPr>
        <w:t>Religious/spiritual background</w:t>
      </w:r>
    </w:p>
    <w:p w:rsidR="004C0579" w:rsidRPr="004C0579" w:rsidRDefault="004C0579" w:rsidP="009A7A6E">
      <w:pPr>
        <w:widowControl w:val="0"/>
        <w:numPr>
          <w:ilvl w:val="0"/>
          <w:numId w:val="70"/>
        </w:numPr>
        <w:tabs>
          <w:tab w:val="left" w:pos="9360"/>
        </w:tabs>
        <w:suppressAutoHyphens/>
        <w:autoSpaceDE w:val="0"/>
        <w:autoSpaceDN w:val="0"/>
        <w:spacing w:after="0" w:line="240" w:lineRule="auto"/>
        <w:ind w:left="576"/>
        <w:rPr>
          <w:rFonts w:ascii="Times New Roman" w:eastAsia="Times New Roman" w:hAnsi="Times New Roman"/>
          <w:b/>
          <w:bCs/>
          <w:i/>
          <w:sz w:val="24"/>
          <w:szCs w:val="24"/>
          <w:lang w:eastAsia="ar-SA"/>
        </w:rPr>
      </w:pPr>
      <w:r w:rsidRPr="004C0579">
        <w:rPr>
          <w:rFonts w:ascii="Times New Roman" w:eastAsia="Times New Roman" w:hAnsi="Times New Roman"/>
          <w:b/>
          <w:bCs/>
          <w:i/>
          <w:sz w:val="24"/>
          <w:szCs w:val="24"/>
          <w:lang w:eastAsia="ar-SA"/>
        </w:rPr>
        <w:t>History of psychological and social services</w:t>
      </w:r>
    </w:p>
    <w:p w:rsidR="004C0579" w:rsidRPr="004C0579" w:rsidRDefault="004C0579" w:rsidP="004C0579">
      <w:pPr>
        <w:widowControl w:val="0"/>
        <w:tabs>
          <w:tab w:val="left" w:pos="9360"/>
        </w:tabs>
        <w:suppressAutoHyphens/>
        <w:autoSpaceDE w:val="0"/>
        <w:spacing w:after="0" w:line="240" w:lineRule="auto"/>
        <w:ind w:right="1440"/>
        <w:jc w:val="both"/>
        <w:rPr>
          <w:rFonts w:ascii="Times New Roman" w:eastAsia="Times New Roman" w:hAnsi="Times New Roman"/>
          <w:sz w:val="24"/>
          <w:szCs w:val="24"/>
          <w:lang w:eastAsia="ar-SA"/>
        </w:rPr>
      </w:pPr>
    </w:p>
    <w:p w:rsidR="004C0579" w:rsidRPr="004C0579" w:rsidRDefault="004C0579" w:rsidP="004C0579">
      <w:pPr>
        <w:widowControl w:val="0"/>
        <w:tabs>
          <w:tab w:val="left" w:pos="9360"/>
        </w:tabs>
        <w:suppressAutoHyphens/>
        <w:autoSpaceDE w:val="0"/>
        <w:spacing w:after="0" w:line="240" w:lineRule="auto"/>
        <w:ind w:right="1440"/>
        <w:jc w:val="both"/>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Strengths and Resources:</w:t>
      </w:r>
    </w:p>
    <w:p w:rsidR="004C0579" w:rsidRPr="004C0579" w:rsidRDefault="004C0579" w:rsidP="009A7A6E">
      <w:pPr>
        <w:widowControl w:val="0"/>
        <w:numPr>
          <w:ilvl w:val="0"/>
          <w:numId w:val="71"/>
        </w:numPr>
        <w:tabs>
          <w:tab w:val="left" w:pos="9360"/>
        </w:tabs>
        <w:suppressAutoHyphens/>
        <w:autoSpaceDE w:val="0"/>
        <w:autoSpaceDN w:val="0"/>
        <w:spacing w:after="0" w:line="240" w:lineRule="auto"/>
        <w:ind w:right="1440"/>
        <w:rPr>
          <w:rFonts w:ascii="Times New Roman" w:eastAsia="Times New Roman" w:hAnsi="Times New Roman"/>
          <w:sz w:val="24"/>
          <w:szCs w:val="24"/>
          <w:lang w:eastAsia="ar-SA"/>
        </w:rPr>
      </w:pPr>
      <w:r w:rsidRPr="004C0579">
        <w:rPr>
          <w:rFonts w:ascii="Times New Roman" w:eastAsia="Times New Roman" w:hAnsi="Times New Roman"/>
          <w:b/>
          <w:i/>
          <w:sz w:val="24"/>
          <w:szCs w:val="24"/>
          <w:lang w:eastAsia="ar-SA"/>
        </w:rPr>
        <w:t xml:space="preserve">History: </w:t>
      </w:r>
      <w:r w:rsidRPr="004C0579">
        <w:rPr>
          <w:rFonts w:ascii="Times New Roman" w:eastAsia="Times New Roman" w:hAnsi="Times New Roman"/>
          <w:sz w:val="24"/>
          <w:szCs w:val="24"/>
          <w:lang w:eastAsia="ar-SA"/>
        </w:rPr>
        <w:t xml:space="preserve">The person-environmental use of personal </w:t>
      </w:r>
      <w:r w:rsidRPr="004C0579">
        <w:rPr>
          <w:rFonts w:ascii="Times New Roman" w:eastAsia="Times New Roman" w:hAnsi="Times New Roman"/>
          <w:b/>
          <w:vanish/>
          <w:sz w:val="24"/>
          <w:szCs w:val="24"/>
          <w:lang w:eastAsia="ar-SA"/>
        </w:rPr>
        <w:t>H</w:t>
      </w:r>
      <w:r w:rsidRPr="004C0579">
        <w:rPr>
          <w:rFonts w:ascii="Times New Roman" w:eastAsia="Times New Roman" w:hAnsi="Times New Roman"/>
          <w:sz w:val="24"/>
          <w:szCs w:val="24"/>
          <w:lang w:eastAsia="ar-SA"/>
        </w:rPr>
        <w:t>strengths and resources at the micro social level as well as those found at the mezzo (family and group) and macro (community, organizational, society level). What has this person done in the past that has been helpful in resolving problems?  What resources have been helpful at the mezzo and macro social levels? How can client and social worker together build on historical strengths and resources?</w:t>
      </w:r>
    </w:p>
    <w:p w:rsidR="004C0579" w:rsidRPr="004C0579" w:rsidRDefault="004C0579" w:rsidP="004C0579">
      <w:pPr>
        <w:widowControl w:val="0"/>
        <w:tabs>
          <w:tab w:val="left" w:pos="9360"/>
        </w:tabs>
        <w:suppressAutoHyphens/>
        <w:autoSpaceDE w:val="0"/>
        <w:spacing w:after="0" w:line="240" w:lineRule="auto"/>
        <w:ind w:left="360" w:right="1440"/>
        <w:jc w:val="both"/>
        <w:rPr>
          <w:rFonts w:ascii="Times New Roman" w:eastAsia="Times New Roman" w:hAnsi="Times New Roman"/>
          <w:sz w:val="24"/>
          <w:szCs w:val="24"/>
          <w:lang w:eastAsia="ar-SA"/>
        </w:rPr>
      </w:pPr>
    </w:p>
    <w:p w:rsidR="004C0579" w:rsidRPr="004C0579" w:rsidRDefault="004C0579" w:rsidP="009A7A6E">
      <w:pPr>
        <w:widowControl w:val="0"/>
        <w:numPr>
          <w:ilvl w:val="0"/>
          <w:numId w:val="71"/>
        </w:numPr>
        <w:tabs>
          <w:tab w:val="left" w:pos="9360"/>
        </w:tabs>
        <w:suppressAutoHyphens/>
        <w:autoSpaceDE w:val="0"/>
        <w:autoSpaceDN w:val="0"/>
        <w:spacing w:after="0" w:line="240" w:lineRule="auto"/>
        <w:ind w:right="1440"/>
        <w:rPr>
          <w:rFonts w:ascii="Times New Roman" w:eastAsia="Times New Roman" w:hAnsi="Times New Roman"/>
          <w:sz w:val="24"/>
          <w:szCs w:val="24"/>
          <w:lang w:eastAsia="ar-SA"/>
        </w:rPr>
      </w:pPr>
      <w:r w:rsidRPr="004C0579">
        <w:rPr>
          <w:rFonts w:ascii="Times New Roman" w:eastAsia="Times New Roman" w:hAnsi="Times New Roman"/>
          <w:b/>
          <w:i/>
          <w:sz w:val="24"/>
          <w:szCs w:val="24"/>
          <w:lang w:eastAsia="ar-SA"/>
        </w:rPr>
        <w:t xml:space="preserve">Present: </w:t>
      </w:r>
      <w:r w:rsidRPr="004C0579">
        <w:rPr>
          <w:rFonts w:ascii="Times New Roman" w:eastAsia="Times New Roman" w:hAnsi="Times New Roman"/>
          <w:sz w:val="24"/>
          <w:szCs w:val="24"/>
          <w:lang w:eastAsia="ar-SA"/>
        </w:rPr>
        <w:t>What person-environmental use of personal strengths and resources can be utilized at the personal micro social level as well as those found at the mezzo (family and group) and macro (community, organizational and society level)?  How capable is this person in resolving his/her problems (motivation, coping and problem solving ability)?  What resources can be utilized at this time?</w:t>
      </w:r>
    </w:p>
    <w:p w:rsidR="004C0579" w:rsidRPr="004C0579" w:rsidRDefault="004C0579" w:rsidP="004C0579">
      <w:pPr>
        <w:widowControl w:val="0"/>
        <w:tabs>
          <w:tab w:val="left" w:pos="9360"/>
        </w:tabs>
        <w:suppressAutoHyphens/>
        <w:autoSpaceDE w:val="0"/>
        <w:spacing w:after="0" w:line="240" w:lineRule="auto"/>
        <w:ind w:right="144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w:t>
      </w:r>
    </w:p>
    <w:p w:rsidR="004C0579" w:rsidRPr="004C0579" w:rsidRDefault="004C0579" w:rsidP="004C0579">
      <w:pPr>
        <w:widowControl w:val="0"/>
        <w:tabs>
          <w:tab w:val="left" w:pos="9360"/>
        </w:tabs>
        <w:suppressAutoHyphens/>
        <w:autoSpaceDE w:val="0"/>
        <w:spacing w:after="0" w:line="240" w:lineRule="auto"/>
        <w:ind w:right="144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Initial Assessment Summarization:</w:t>
      </w:r>
    </w:p>
    <w:p w:rsidR="004C0579" w:rsidRPr="004C0579" w:rsidRDefault="004C0579" w:rsidP="004C0579">
      <w:pPr>
        <w:widowControl w:val="0"/>
        <w:suppressAutoHyphens/>
        <w:autoSpaceDE w:val="0"/>
        <w:spacing w:after="120" w:line="100" w:lineRule="atLeast"/>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This section is the most critical part of the initial work with the client. It is formulated as a succinct narrative statement that combines the theoretical and conceptual knowledge base about human behavior with data about the client. Specifically the social worker intern needs to integrate both the problem solving AND the strength's perspective (solution focused) paradigms into this narrative. In this section you interpret the data provided by the client and other collateral resources and arrive at a professional impression of the client’s problem and the client’s strengths to satisfactorily bring some resolution to their situation</w:t>
      </w:r>
    </w:p>
    <w:p w:rsidR="004C0579" w:rsidRPr="004C0579" w:rsidRDefault="004C0579" w:rsidP="004C0579">
      <w:pPr>
        <w:widowControl w:val="0"/>
        <w:suppressAutoHyphens/>
        <w:autoSpaceDE w:val="0"/>
        <w:spacing w:after="0" w:line="100" w:lineRule="atLeast"/>
        <w:ind w:left="36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 xml:space="preserve">Included in this section are: </w:t>
      </w:r>
    </w:p>
    <w:p w:rsidR="004C0579" w:rsidRPr="004C0579" w:rsidRDefault="004C0579" w:rsidP="004C0579">
      <w:pPr>
        <w:widowControl w:val="0"/>
        <w:suppressAutoHyphens/>
        <w:autoSpaceDE w:val="0"/>
        <w:spacing w:after="0" w:line="100" w:lineRule="atLeast"/>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  A restatement of the presenting problem; additional problems, identified from the interview, that bear on the presenting problem</w:t>
      </w:r>
    </w:p>
    <w:p w:rsidR="004C0579" w:rsidRPr="004C0579" w:rsidRDefault="004C0579" w:rsidP="004C0579">
      <w:pPr>
        <w:widowControl w:val="0"/>
        <w:suppressAutoHyphens/>
        <w:autoSpaceDE w:val="0"/>
        <w:spacing w:after="0" w:line="100" w:lineRule="atLeast"/>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  Relevant aspects of the client’s bio-psycho-social-spiritual history that influence the existence or resolution of the problem.</w:t>
      </w:r>
    </w:p>
    <w:p w:rsidR="004C0579" w:rsidRPr="004C0579" w:rsidRDefault="004C0579" w:rsidP="004C0579">
      <w:pPr>
        <w:widowControl w:val="0"/>
        <w:suppressAutoHyphens/>
        <w:autoSpaceDE w:val="0"/>
        <w:spacing w:after="0" w:line="100" w:lineRule="atLeast"/>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  Personal, social and community resources, and support systems available to the client and, resources (personal - environmental) that need to be developed to increase the client’s capacity to resolve the problem at a level that is satisfactory to the client.</w:t>
      </w:r>
    </w:p>
    <w:p w:rsidR="004C0579" w:rsidRPr="004C0579" w:rsidRDefault="004C0579" w:rsidP="004C0579">
      <w:pPr>
        <w:widowControl w:val="0"/>
        <w:suppressAutoHyphens/>
        <w:autoSpaceDE w:val="0"/>
        <w:spacing w:after="0" w:line="100" w:lineRule="atLeast"/>
        <w:ind w:left="36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100" w:lineRule="atLeast"/>
        <w:ind w:left="36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Evidence-Informed or Best Practices: </w:t>
      </w:r>
      <w:r w:rsidRPr="004C0579">
        <w:rPr>
          <w:rFonts w:ascii="Times New Roman" w:eastAsia="Times New Roman" w:hAnsi="Times New Roman"/>
          <w:sz w:val="24"/>
          <w:szCs w:val="24"/>
          <w:lang w:eastAsia="ar-SA"/>
        </w:rPr>
        <w:t>(you must list sources).</w:t>
      </w:r>
    </w:p>
    <w:p w:rsidR="004C0579" w:rsidRPr="004C0579" w:rsidRDefault="004C0579" w:rsidP="004C0579">
      <w:pPr>
        <w:widowControl w:val="0"/>
        <w:suppressAutoHyphens/>
        <w:autoSpaceDE w:val="0"/>
        <w:spacing w:after="120" w:line="100" w:lineRule="atLeast"/>
        <w:ind w:left="360"/>
        <w:rPr>
          <w:rFonts w:ascii="Times New Roman" w:eastAsia="Times New Roman" w:hAnsi="Times New Roman"/>
          <w:b/>
          <w:sz w:val="24"/>
          <w:szCs w:val="24"/>
          <w:lang w:eastAsia="ar-SA"/>
        </w:rPr>
      </w:pPr>
      <w:r w:rsidRPr="004C0579">
        <w:rPr>
          <w:rFonts w:ascii="Times New Roman" w:eastAsia="Times New Roman" w:hAnsi="Times New Roman"/>
          <w:sz w:val="24"/>
          <w:szCs w:val="24"/>
          <w:lang w:eastAsia="ar-SA"/>
        </w:rPr>
        <w:t xml:space="preserve">Taking into consideration your client (particular problem), are there any approaches to helping this client that have proven more effective over others. If no empirical evidence is </w:t>
      </w:r>
      <w:r w:rsidRPr="004C0579">
        <w:rPr>
          <w:rFonts w:ascii="Times New Roman" w:eastAsia="Times New Roman" w:hAnsi="Times New Roman"/>
          <w:sz w:val="24"/>
          <w:szCs w:val="24"/>
          <w:lang w:eastAsia="ar-SA"/>
        </w:rPr>
        <w:lastRenderedPageBreak/>
        <w:t>located, are there approaches considered “best practice”, strategies and/or guidelines that might help to inform the intervention plan?</w:t>
      </w:r>
      <w:r w:rsidRPr="004C0579">
        <w:rPr>
          <w:rFonts w:ascii="Times New Roman" w:eastAsia="Times New Roman" w:hAnsi="Times New Roman"/>
          <w:b/>
          <w:sz w:val="24"/>
          <w:szCs w:val="24"/>
          <w:lang w:eastAsia="ar-SA"/>
        </w:rPr>
        <w:t xml:space="preserve">  </w:t>
      </w:r>
    </w:p>
    <w:p w:rsidR="004C0579" w:rsidRPr="004C0579" w:rsidRDefault="004C0579" w:rsidP="004C0579">
      <w:pPr>
        <w:widowControl w:val="0"/>
        <w:suppressAutoHyphens/>
        <w:autoSpaceDE w:val="0"/>
        <w:spacing w:after="0" w:line="100" w:lineRule="atLeast"/>
        <w:ind w:left="36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Mutually Agreed Upon Goals &amp; Interventions:</w:t>
      </w:r>
    </w:p>
    <w:p w:rsidR="004C0579" w:rsidRPr="004C0579" w:rsidRDefault="004C0579" w:rsidP="004C0579">
      <w:pPr>
        <w:widowControl w:val="0"/>
        <w:suppressAutoHyphens/>
        <w:autoSpaceDE w:val="0"/>
        <w:spacing w:after="120" w:line="100" w:lineRule="atLeast"/>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Based on your assessment of this client what are the goals for treatment? State each goal in such a way that they are both specific and measureable. Next, describe what interventions are needed (both micro and macro) in order to work toward achievable goals (include in this section what, if anything, you found that supports your intervention plan). </w:t>
      </w:r>
    </w:p>
    <w:p w:rsidR="004C0579" w:rsidRPr="004C0579" w:rsidRDefault="004C0579" w:rsidP="004C0579">
      <w:pPr>
        <w:widowControl w:val="0"/>
        <w:suppressAutoHyphens/>
        <w:autoSpaceDE w:val="0"/>
        <w:spacing w:after="0" w:line="100" w:lineRule="atLeast"/>
        <w:ind w:left="36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Evaluation</w:t>
      </w:r>
      <w:r w:rsidRPr="004C0579">
        <w:rPr>
          <w:rFonts w:ascii="Times New Roman" w:eastAsia="Times New Roman" w:hAnsi="Times New Roman"/>
          <w:sz w:val="24"/>
          <w:szCs w:val="24"/>
          <w:lang w:eastAsia="ar-SA"/>
        </w:rPr>
        <w:t xml:space="preserve">: </w:t>
      </w:r>
    </w:p>
    <w:p w:rsidR="004C0579" w:rsidRPr="004C0579" w:rsidRDefault="004C0579" w:rsidP="004C0579">
      <w:pPr>
        <w:widowControl w:val="0"/>
        <w:suppressAutoHyphens/>
        <w:autoSpaceDE w:val="0"/>
        <w:spacing w:after="120" w:line="100" w:lineRule="atLeast"/>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What means will you use to determine whether goals are being met, and to what extent?  </w:t>
      </w:r>
    </w:p>
    <w:p w:rsidR="004C0579" w:rsidRPr="004C0579" w:rsidRDefault="004C0579" w:rsidP="004C0579">
      <w:pPr>
        <w:pageBreakBefore/>
        <w:suppressAutoHyphens/>
        <w:autoSpaceDE w:val="0"/>
        <w:spacing w:after="0" w:line="240" w:lineRule="auto"/>
        <w:jc w:val="center"/>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lastRenderedPageBreak/>
        <w:t>CONTRACT</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u w:val="single"/>
          <w:lang w:eastAsia="ar-SA"/>
        </w:rPr>
      </w:pPr>
      <w:r w:rsidRPr="004C0579">
        <w:rPr>
          <w:rFonts w:ascii="Times New Roman" w:eastAsia="Times New Roman" w:hAnsi="Times New Roman"/>
          <w:sz w:val="24"/>
          <w:szCs w:val="24"/>
          <w:u w:val="single"/>
          <w:lang w:eastAsia="ar-SA"/>
        </w:rPr>
        <w:t>Problems for Work</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u w:val="single"/>
          <w:lang w:eastAsia="ar-SA"/>
        </w:rPr>
        <w:t>System in which problem is located</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u w:val="single"/>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u w:val="single"/>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u w:val="single"/>
          <w:lang w:eastAsia="ar-SA"/>
        </w:rPr>
      </w:pPr>
      <w:r w:rsidRPr="004C0579">
        <w:rPr>
          <w:rFonts w:ascii="Times New Roman" w:eastAsia="Times New Roman" w:hAnsi="Times New Roman"/>
          <w:sz w:val="24"/>
          <w:szCs w:val="24"/>
          <w:u w:val="single"/>
          <w:lang w:eastAsia="ar-SA"/>
        </w:rPr>
        <w:t>Goal Statement: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u w:val="single"/>
          <w:lang w:eastAsia="ar-SA"/>
        </w:rPr>
        <w:t>Interventions:</w:t>
      </w:r>
      <w:r w:rsidRPr="004C0579">
        <w:rPr>
          <w:rFonts w:ascii="Times New Roman" w:eastAsia="Times New Roman" w:hAnsi="Times New Roman"/>
          <w:sz w:val="24"/>
          <w:szCs w:val="24"/>
          <w:lang w:eastAsia="ar-SA"/>
        </w:rPr>
        <w:t xml:space="preserve"> (micro/macro)</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u w:val="single"/>
          <w:lang w:eastAsia="ar-SA"/>
        </w:rPr>
        <w:t>Objectives:</w:t>
      </w:r>
      <w:r w:rsidRPr="004C0579">
        <w:rPr>
          <w:rFonts w:ascii="Times New Roman" w:eastAsia="Times New Roman" w:hAnsi="Times New Roman"/>
          <w:sz w:val="24"/>
          <w:szCs w:val="24"/>
          <w:lang w:eastAsia="ar-SA"/>
        </w:rPr>
        <w:t xml:space="preserve">  (Prioritize)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Objective #1:</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t>Target for change: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t>Tasks: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720" w:firstLine="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Responsibilities: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 xml:space="preserve">Timeline: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Objective #2:</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t>Target for change: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t>Tasks: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720" w:firstLine="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Responsibilities: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 xml:space="preserve">Timeline: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Objective #3:</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t>Target for change: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t>Tasks: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Responsibilities: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 xml:space="preserve">Timeline: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u w:val="single"/>
          <w:lang w:eastAsia="ar-SA"/>
        </w:rPr>
      </w:pPr>
      <w:r w:rsidRPr="004C0579">
        <w:rPr>
          <w:rFonts w:ascii="Times New Roman" w:eastAsia="Times New Roman" w:hAnsi="Times New Roman"/>
          <w:sz w:val="24"/>
          <w:szCs w:val="24"/>
          <w:u w:val="single"/>
          <w:lang w:eastAsia="ar-SA"/>
        </w:rPr>
        <w:t>Plans for reviewing progress: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u w:val="single"/>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u w:val="single"/>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u w:val="single"/>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u w:val="single"/>
          <w:lang w:eastAsia="ar-SA"/>
        </w:rPr>
        <w:t>_______________________________</w:t>
      </w:r>
      <w:r w:rsidRPr="004C0579">
        <w:rPr>
          <w:rFonts w:ascii="Times New Roman" w:eastAsia="Times New Roman" w:hAnsi="Times New Roman"/>
          <w:sz w:val="24"/>
          <w:szCs w:val="24"/>
          <w:lang w:eastAsia="ar-SA"/>
        </w:rPr>
        <w:tab/>
        <w:t>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Client Signature</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Date</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Social Work Student</w:t>
      </w:r>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sz w:val="24"/>
          <w:szCs w:val="24"/>
          <w:lang w:eastAsia="ar-SA"/>
        </w:rPr>
        <w:tab/>
        <w:t>Date</w:t>
      </w:r>
    </w:p>
    <w:p w:rsidR="004C0579" w:rsidRPr="004C0579" w:rsidRDefault="004C0579" w:rsidP="004C0579">
      <w:pPr>
        <w:keepNext/>
        <w:widowControl w:val="0"/>
        <w:tabs>
          <w:tab w:val="num" w:pos="432"/>
        </w:tabs>
        <w:suppressAutoHyphens/>
        <w:autoSpaceDE w:val="0"/>
        <w:spacing w:after="0" w:line="240" w:lineRule="auto"/>
        <w:ind w:left="432" w:hanging="432"/>
        <w:jc w:val="center"/>
        <w:outlineLvl w:val="0"/>
        <w:rPr>
          <w:rFonts w:ascii="Times New Roman" w:eastAsia="Times New Roman" w:hAnsi="Times New Roman"/>
          <w:bCs/>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keepNext/>
        <w:widowControl w:val="0"/>
        <w:tabs>
          <w:tab w:val="num" w:pos="432"/>
        </w:tabs>
        <w:suppressAutoHyphens/>
        <w:autoSpaceDE w:val="0"/>
        <w:spacing w:after="0" w:line="240" w:lineRule="auto"/>
        <w:ind w:left="432" w:hanging="432"/>
        <w:jc w:val="center"/>
        <w:outlineLvl w:val="0"/>
        <w:rPr>
          <w:rFonts w:ascii="Times New Roman" w:eastAsia="Times New Roman" w:hAnsi="Times New Roman"/>
          <w:bCs/>
          <w:sz w:val="24"/>
          <w:szCs w:val="24"/>
          <w:lang w:eastAsia="ar-SA"/>
        </w:rPr>
      </w:pPr>
    </w:p>
    <w:p w:rsidR="004C0579" w:rsidRPr="004C0579" w:rsidRDefault="004C0579" w:rsidP="004C0579">
      <w:pPr>
        <w:keepNext/>
        <w:widowControl w:val="0"/>
        <w:tabs>
          <w:tab w:val="num" w:pos="432"/>
        </w:tabs>
        <w:suppressAutoHyphens/>
        <w:autoSpaceDE w:val="0"/>
        <w:spacing w:after="0" w:line="240" w:lineRule="auto"/>
        <w:ind w:left="432" w:hanging="432"/>
        <w:jc w:val="center"/>
        <w:outlineLvl w:val="0"/>
        <w:rPr>
          <w:rFonts w:ascii="Times New Roman" w:eastAsia="Times New Roman" w:hAnsi="Times New Roman"/>
          <w:b/>
          <w:bCs/>
          <w:sz w:val="24"/>
          <w:szCs w:val="24"/>
          <w:lang w:eastAsia="ar-SA"/>
        </w:rPr>
      </w:pPr>
    </w:p>
    <w:p w:rsidR="004C0579" w:rsidRPr="004C0579" w:rsidRDefault="004C0579" w:rsidP="004C0579">
      <w:pPr>
        <w:keepNext/>
        <w:widowControl w:val="0"/>
        <w:tabs>
          <w:tab w:val="num" w:pos="432"/>
        </w:tabs>
        <w:suppressAutoHyphens/>
        <w:autoSpaceDE w:val="0"/>
        <w:spacing w:after="0" w:line="240" w:lineRule="auto"/>
        <w:ind w:left="432" w:hanging="432"/>
        <w:jc w:val="center"/>
        <w:outlineLvl w:val="0"/>
        <w:rPr>
          <w:rFonts w:ascii="Times New Roman" w:eastAsia="Times New Roman" w:hAnsi="Times New Roman"/>
          <w:b/>
          <w:bCs/>
          <w:sz w:val="24"/>
          <w:szCs w:val="24"/>
          <w:lang w:eastAsia="ar-SA"/>
        </w:rPr>
      </w:pPr>
    </w:p>
    <w:p w:rsidR="004C0579" w:rsidRPr="004C0579" w:rsidRDefault="004C0579" w:rsidP="004C0579">
      <w:pPr>
        <w:keepNext/>
        <w:widowControl w:val="0"/>
        <w:tabs>
          <w:tab w:val="num" w:pos="432"/>
        </w:tabs>
        <w:suppressAutoHyphens/>
        <w:autoSpaceDE w:val="0"/>
        <w:spacing w:after="0" w:line="240" w:lineRule="auto"/>
        <w:ind w:left="432" w:hanging="432"/>
        <w:jc w:val="center"/>
        <w:outlineLvl w:val="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Guidelines for Contracts</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contract is based upon the assessment of the client/client system. Although the outline has three objectives, you can develop more.  Be sure that it is realistic to decide upon numerous objectives with timelines. It is preferable to have fewer objectives that can be achieved within the given time period.</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7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Using the client/client system assessment, identify which problems/challenges the client/client system and you decide to work on and in which system(s) those problems/challenges reside.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7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Use both micro—problem-solving, solution-focused, along with macro interventions.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7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Develop a set of objectives—what client will or will not do differently, and, what student will do—to reach goals.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7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Specific tasks/actions including who is responsible for completion and the timeline for completion should be developed for each objective.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7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Each contract should specify the process and times for review of the progress being made toward achieving goals and objectives.</w:t>
      </w: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6794F" w:rsidRDefault="004C0579" w:rsidP="004C0579">
      <w:pPr>
        <w:pageBreakBefore/>
        <w:widowControl w:val="0"/>
        <w:suppressAutoHyphens/>
        <w:autoSpaceDE w:val="0"/>
        <w:spacing w:after="0" w:line="240" w:lineRule="auto"/>
        <w:ind w:left="108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ab/>
      </w:r>
      <w:r w:rsidRPr="004C0579">
        <w:rPr>
          <w:rFonts w:ascii="Times New Roman" w:eastAsia="Times New Roman" w:hAnsi="Times New Roman"/>
          <w:b/>
          <w:bCs/>
          <w:sz w:val="24"/>
          <w:szCs w:val="24"/>
          <w:lang w:eastAsia="ar-SA"/>
        </w:rPr>
        <w:t>Family Assessment &amp; Intervention</w:t>
      </w:r>
      <w:r w:rsidR="0046794F">
        <w:rPr>
          <w:rFonts w:ascii="Times New Roman" w:eastAsia="Times New Roman" w:hAnsi="Times New Roman"/>
          <w:b/>
          <w:bCs/>
          <w:sz w:val="24"/>
          <w:szCs w:val="24"/>
          <w:lang w:eastAsia="ar-SA"/>
        </w:rPr>
        <w:t xml:space="preserve"> </w:t>
      </w:r>
      <w:r w:rsidR="0046794F" w:rsidRPr="0046794F">
        <w:rPr>
          <w:rFonts w:ascii="Times New Roman" w:eastAsia="Times New Roman" w:hAnsi="Times New Roman"/>
          <w:bCs/>
          <w:sz w:val="24"/>
          <w:szCs w:val="24"/>
          <w:lang w:eastAsia="ar-SA"/>
        </w:rPr>
        <w:t>(optional for advanced standing students)</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 xml:space="preserve">Guidelines: </w:t>
      </w:r>
      <w:r w:rsidRPr="004C0579">
        <w:rPr>
          <w:rFonts w:ascii="Times New Roman" w:eastAsia="Times New Roman" w:hAnsi="Times New Roman"/>
          <w:sz w:val="24"/>
          <w:szCs w:val="24"/>
          <w:lang w:eastAsia="ar-SA"/>
        </w:rPr>
        <w:t xml:space="preserve">Select a client family at your internship. Explain that this assessment will be reviewed by your internship instructor and faculty at the School, but that you will not use any information by which they can be identified. You should interview family members together, not individually.  Ask them to all participate in the drawing of the eco-map and the discussion of that picture. Use the following outline to develop your assessment. </w:t>
      </w: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I. Identifying Information:</w:t>
      </w:r>
      <w:r w:rsidRPr="004C0579">
        <w:rPr>
          <w:rFonts w:ascii="Times New Roman" w:eastAsia="Times New Roman" w:hAnsi="Times New Roman"/>
          <w:sz w:val="24"/>
          <w:szCs w:val="24"/>
          <w:lang w:eastAsia="ar-SA"/>
        </w:rPr>
        <w:t xml:space="preserve"> Date, time spent, location, names, relationship, and ages of identified family members and whether present or not.</w:t>
      </w: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p>
    <w:p w:rsidR="004C0579" w:rsidRPr="004C0579" w:rsidRDefault="004C0579" w:rsidP="004C0579">
      <w:pPr>
        <w:widowControl w:val="0"/>
        <w:tabs>
          <w:tab w:val="left" w:pos="-1440"/>
          <w:tab w:val="left" w:pos="180"/>
        </w:tabs>
        <w:suppressAutoHyphens/>
        <w:autoSpaceDE w:val="0"/>
        <w:spacing w:after="0" w:line="240" w:lineRule="auto"/>
        <w:ind w:left="180" w:hanging="18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II. Challenges Currently Facing Family</w:t>
      </w:r>
      <w:r w:rsidRPr="004C0579">
        <w:rPr>
          <w:rFonts w:ascii="Times New Roman" w:eastAsia="Times New Roman" w:hAnsi="Times New Roman"/>
          <w:sz w:val="24"/>
          <w:szCs w:val="24"/>
          <w:lang w:eastAsia="ar-SA"/>
        </w:rPr>
        <w:t>: Include who initiated contact; needs and/or problems leading to the contact; who recognizes these needs/problems and how do various family members see/define the problem; how do others (school, court, etc.) define the problem?</w:t>
      </w:r>
    </w:p>
    <w:p w:rsidR="004C0579" w:rsidRPr="004C0579" w:rsidRDefault="004C0579" w:rsidP="004C0579">
      <w:pPr>
        <w:widowControl w:val="0"/>
        <w:tabs>
          <w:tab w:val="left" w:pos="-1440"/>
          <w:tab w:val="left" w:pos="180"/>
        </w:tabs>
        <w:suppressAutoHyphens/>
        <w:autoSpaceDE w:val="0"/>
        <w:spacing w:after="0" w:line="240" w:lineRule="auto"/>
        <w:ind w:left="180" w:hanging="180"/>
        <w:jc w:val="both"/>
        <w:rPr>
          <w:rFonts w:ascii="Times New Roman" w:eastAsia="Times New Roman" w:hAnsi="Times New Roman"/>
          <w:b/>
          <w:bCs/>
          <w:sz w:val="24"/>
          <w:szCs w:val="24"/>
          <w:lang w:eastAsia="ar-SA"/>
        </w:rPr>
      </w:pPr>
    </w:p>
    <w:p w:rsidR="004C0579" w:rsidRPr="004C0579" w:rsidRDefault="004C0579" w:rsidP="004C0579">
      <w:pPr>
        <w:widowControl w:val="0"/>
        <w:tabs>
          <w:tab w:val="left" w:pos="-1440"/>
          <w:tab w:val="left" w:pos="180"/>
        </w:tabs>
        <w:suppressAutoHyphens/>
        <w:autoSpaceDE w:val="0"/>
        <w:spacing w:after="0" w:line="240" w:lineRule="auto"/>
        <w:ind w:left="180" w:hanging="18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III. Ecological Assessment:</w:t>
      </w:r>
      <w:r w:rsidRPr="004C0579">
        <w:rPr>
          <w:rFonts w:ascii="Times New Roman" w:eastAsia="Times New Roman" w:hAnsi="Times New Roman"/>
          <w:sz w:val="24"/>
          <w:szCs w:val="24"/>
          <w:lang w:eastAsia="ar-SA"/>
        </w:rPr>
        <w:t xml:space="preserve"> Complete an eco-map then address the following:</w:t>
      </w:r>
    </w:p>
    <w:p w:rsidR="004C0579" w:rsidRPr="004C0579" w:rsidRDefault="004C0579" w:rsidP="004C0579">
      <w:pPr>
        <w:widowControl w:val="0"/>
        <w:tabs>
          <w:tab w:val="left" w:pos="-1440"/>
          <w:tab w:val="left" w:pos="180"/>
        </w:tabs>
        <w:suppressAutoHyphens/>
        <w:autoSpaceDE w:val="0"/>
        <w:spacing w:after="0" w:line="240" w:lineRule="auto"/>
        <w:ind w:left="180" w:hanging="180"/>
        <w:jc w:val="both"/>
        <w:rPr>
          <w:rFonts w:ascii="Times New Roman" w:eastAsia="Times New Roman" w:hAnsi="Times New Roman"/>
          <w:sz w:val="24"/>
          <w:szCs w:val="24"/>
          <w:lang w:eastAsia="ar-SA"/>
        </w:rPr>
      </w:pPr>
    </w:p>
    <w:p w:rsidR="004C0579" w:rsidRPr="004C0579" w:rsidRDefault="004C0579" w:rsidP="004C0579">
      <w:pPr>
        <w:widowControl w:val="0"/>
        <w:tabs>
          <w:tab w:val="left" w:pos="-1440"/>
          <w:tab w:val="left" w:pos="900"/>
        </w:tabs>
        <w:suppressAutoHyphens/>
        <w:autoSpaceDE w:val="0"/>
        <w:spacing w:after="0" w:line="240" w:lineRule="auto"/>
        <w:ind w:left="900" w:hanging="36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A.  Basic Needs</w:t>
      </w:r>
      <w:r w:rsidRPr="004C0579">
        <w:rPr>
          <w:rFonts w:ascii="Times New Roman" w:eastAsia="Times New Roman" w:hAnsi="Times New Roman"/>
          <w:sz w:val="24"/>
          <w:szCs w:val="24"/>
          <w:lang w:eastAsia="ar-SA"/>
        </w:rPr>
        <w:t>: Is income sufficient to meet basic needs; is there adequate food and shelter; is neighborhood safe and reasonably pleasant; is there access to preventive health care and good medical resources; can family get to needed resources, or are they cut off because of location, lack of private or public transportation or telephone; are there meaningful social connections with neighbors, friends, community organizations, extended kin; do family members belong to or participate in any group activities; are values in conflict or congruent with surrounding environment; is there access to educational, vocational &amp; cultural enrichment opportunities; any family member employment, satisfaction in work, and how long since mastery of a new experience/pride in an achievement?</w:t>
      </w:r>
    </w:p>
    <w:p w:rsidR="004C0579" w:rsidRPr="004C0579" w:rsidRDefault="004C0579" w:rsidP="004C0579">
      <w:pPr>
        <w:widowControl w:val="0"/>
        <w:tabs>
          <w:tab w:val="left" w:pos="-1440"/>
          <w:tab w:val="left" w:pos="900"/>
        </w:tabs>
        <w:suppressAutoHyphens/>
        <w:autoSpaceDE w:val="0"/>
        <w:spacing w:after="0" w:line="240" w:lineRule="auto"/>
        <w:ind w:left="900" w:hanging="36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B.  Individual Family Member’s Relationship With Environment:</w:t>
      </w:r>
      <w:r w:rsidRPr="004C0579">
        <w:rPr>
          <w:rFonts w:ascii="Times New Roman" w:eastAsia="Times New Roman" w:hAnsi="Times New Roman"/>
          <w:sz w:val="24"/>
          <w:szCs w:val="24"/>
          <w:lang w:eastAsia="ar-SA"/>
        </w:rPr>
        <w:t xml:space="preserve"> Are individual members or is family collectively cut off from environmental exchanges or involved in stressful connections; does family always have together transactions with other people/systems or do they relate to environments separately; do members have differential access to and exchange with world around them; are any helping agencies or systems involved with the family and are they pursuing similar or conflicting goals and actions; is the family caught between different and confusing sets of expectations; what is the relationship between your agency and the family and are services relevant and available to meet needs; is your agency in conflict with other important systems in the family’s environment; what is the nature of relationship between you and the family--how do they view you?</w:t>
      </w:r>
    </w:p>
    <w:p w:rsidR="004C0579" w:rsidRPr="004C0579" w:rsidRDefault="004C0579" w:rsidP="004C0579">
      <w:pPr>
        <w:widowControl w:val="0"/>
        <w:tabs>
          <w:tab w:val="left" w:pos="-1440"/>
          <w:tab w:val="left" w:pos="900"/>
        </w:tabs>
        <w:suppressAutoHyphens/>
        <w:autoSpaceDE w:val="0"/>
        <w:spacing w:after="0" w:line="240" w:lineRule="auto"/>
        <w:ind w:left="900" w:hanging="360"/>
        <w:jc w:val="both"/>
        <w:rPr>
          <w:rFonts w:ascii="Times New Roman" w:eastAsia="Times New Roman" w:hAnsi="Times New Roman"/>
          <w:sz w:val="24"/>
          <w:szCs w:val="24"/>
          <w:lang w:eastAsia="ar-SA"/>
        </w:rPr>
      </w:pPr>
    </w:p>
    <w:p w:rsidR="004C0579" w:rsidRPr="004C0579" w:rsidRDefault="004C0579" w:rsidP="004C0579">
      <w:pPr>
        <w:widowControl w:val="0"/>
        <w:tabs>
          <w:tab w:val="left" w:pos="-1440"/>
          <w:tab w:val="left" w:pos="180"/>
        </w:tabs>
        <w:suppressAutoHyphens/>
        <w:autoSpaceDE w:val="0"/>
        <w:spacing w:after="0" w:line="240" w:lineRule="auto"/>
        <w:ind w:left="180" w:hanging="18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IV.   Intergenerational Assessment</w:t>
      </w:r>
      <w:r w:rsidRPr="004C0579">
        <w:rPr>
          <w:rFonts w:ascii="Times New Roman" w:eastAsia="Times New Roman" w:hAnsi="Times New Roman"/>
          <w:sz w:val="24"/>
          <w:szCs w:val="24"/>
          <w:lang w:eastAsia="ar-SA"/>
        </w:rPr>
        <w:t>: Complete a genogram then address the following:</w:t>
      </w:r>
    </w:p>
    <w:p w:rsidR="004C0579" w:rsidRPr="004C0579" w:rsidRDefault="004C0579" w:rsidP="004C0579">
      <w:pPr>
        <w:widowControl w:val="0"/>
        <w:tabs>
          <w:tab w:val="left" w:pos="-1440"/>
          <w:tab w:val="left" w:pos="900"/>
        </w:tabs>
        <w:suppressAutoHyphens/>
        <w:autoSpaceDE w:val="0"/>
        <w:spacing w:after="0" w:line="240" w:lineRule="auto"/>
        <w:ind w:left="900" w:hanging="36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A.  Family Patterns</w:t>
      </w:r>
      <w:r w:rsidRPr="004C0579">
        <w:rPr>
          <w:rFonts w:ascii="Times New Roman" w:eastAsia="Times New Roman" w:hAnsi="Times New Roman"/>
          <w:sz w:val="24"/>
          <w:szCs w:val="24"/>
          <w:lang w:eastAsia="ar-SA"/>
        </w:rPr>
        <w:t>:  Are there any significant patterns emerging from the genogram; has the family experienced any major losses through untimely or tragic death, migration, separation; are there particular themes or events which have shame, pain, or secrecy; what are the patterns of health; are there any noted roles individuals carry from past generations?</w:t>
      </w:r>
    </w:p>
    <w:p w:rsidR="004C0579" w:rsidRPr="004C0579" w:rsidRDefault="004C0579" w:rsidP="004C0579">
      <w:pPr>
        <w:widowControl w:val="0"/>
        <w:tabs>
          <w:tab w:val="left" w:pos="-1440"/>
          <w:tab w:val="left" w:pos="900"/>
        </w:tabs>
        <w:suppressAutoHyphens/>
        <w:autoSpaceDE w:val="0"/>
        <w:spacing w:after="0" w:line="240" w:lineRule="auto"/>
        <w:ind w:left="900" w:hanging="360"/>
        <w:jc w:val="both"/>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B.  Family Definitions</w:t>
      </w:r>
      <w:r w:rsidRPr="004C0579">
        <w:rPr>
          <w:rFonts w:ascii="Times New Roman" w:eastAsia="Times New Roman" w:hAnsi="Times New Roman"/>
          <w:sz w:val="24"/>
          <w:szCs w:val="24"/>
          <w:lang w:eastAsia="ar-SA"/>
        </w:rPr>
        <w:t xml:space="preserve">: How does family define itself &amp; any themes contributing to its identity, sense of itself, and coherence; major family stories, myths, heroes &amp; heroines; family traditions or events evoking pride and how are they marked or celebrated; rituals and ceremonies important to the family and their meaning; role of ethnicity, race, </w:t>
      </w:r>
      <w:r w:rsidRPr="004C0579">
        <w:rPr>
          <w:rFonts w:ascii="Times New Roman" w:eastAsia="Times New Roman" w:hAnsi="Times New Roman"/>
          <w:sz w:val="24"/>
          <w:szCs w:val="24"/>
          <w:lang w:eastAsia="ar-SA"/>
        </w:rPr>
        <w:lastRenderedPageBreak/>
        <w:t>culture, or religious heritage in the family’s identity; ethnic or religious intermarriages influencing family relationships &amp; identifications?</w:t>
      </w:r>
      <w:r w:rsidRPr="004C0579">
        <w:rPr>
          <w:rFonts w:ascii="Times New Roman" w:eastAsia="Times New Roman" w:hAnsi="Times New Roman"/>
          <w:b/>
          <w:bCs/>
          <w:sz w:val="24"/>
          <w:szCs w:val="24"/>
          <w:lang w:eastAsia="ar-SA"/>
        </w:rPr>
        <w:tab/>
      </w:r>
    </w:p>
    <w:p w:rsidR="004C0579" w:rsidRPr="004C0579" w:rsidRDefault="004C0579" w:rsidP="004C0579">
      <w:pPr>
        <w:widowControl w:val="0"/>
        <w:tabs>
          <w:tab w:val="left" w:pos="-1440"/>
          <w:tab w:val="left" w:pos="900"/>
        </w:tabs>
        <w:suppressAutoHyphens/>
        <w:autoSpaceDE w:val="0"/>
        <w:spacing w:after="0" w:line="240" w:lineRule="auto"/>
        <w:ind w:left="900" w:hanging="36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C.  Current Family Relationships</w:t>
      </w:r>
      <w:r w:rsidRPr="004C0579">
        <w:rPr>
          <w:rFonts w:ascii="Times New Roman" w:eastAsia="Times New Roman" w:hAnsi="Times New Roman"/>
          <w:sz w:val="24"/>
          <w:szCs w:val="24"/>
          <w:lang w:eastAsia="ar-SA"/>
        </w:rPr>
        <w:t>:  Close ties &amp; communications with extended family (maternal &amp; paternal); significant “cut-off” from maternal/paternal, parent-child, or sibling relationships and the explanation for the cut-off.</w:t>
      </w:r>
    </w:p>
    <w:p w:rsidR="004C0579" w:rsidRPr="004C0579" w:rsidRDefault="004C0579" w:rsidP="004C0579">
      <w:pPr>
        <w:widowControl w:val="0"/>
        <w:tabs>
          <w:tab w:val="left" w:pos="-1440"/>
          <w:tab w:val="left" w:pos="900"/>
        </w:tabs>
        <w:suppressAutoHyphens/>
        <w:autoSpaceDE w:val="0"/>
        <w:spacing w:after="0" w:line="240" w:lineRule="auto"/>
        <w:ind w:left="900" w:hanging="360"/>
        <w:jc w:val="both"/>
        <w:rPr>
          <w:rFonts w:ascii="Times New Roman" w:eastAsia="Times New Roman" w:hAnsi="Times New Roman"/>
          <w:sz w:val="24"/>
          <w:szCs w:val="24"/>
          <w:lang w:eastAsia="ar-SA"/>
        </w:rPr>
      </w:pPr>
    </w:p>
    <w:p w:rsidR="004C0579" w:rsidRPr="004C0579" w:rsidRDefault="004C0579" w:rsidP="004C0579">
      <w:pPr>
        <w:widowControl w:val="0"/>
        <w:tabs>
          <w:tab w:val="left" w:pos="-1440"/>
          <w:tab w:val="left" w:pos="180"/>
        </w:tabs>
        <w:suppressAutoHyphens/>
        <w:autoSpaceDE w:val="0"/>
        <w:spacing w:after="0" w:line="240" w:lineRule="auto"/>
        <w:ind w:left="180" w:hanging="18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 xml:space="preserve">V.  Family Structure, Organization, and Process: </w:t>
      </w:r>
      <w:r w:rsidRPr="004C0579">
        <w:rPr>
          <w:rFonts w:ascii="Times New Roman" w:eastAsia="Times New Roman" w:hAnsi="Times New Roman"/>
          <w:sz w:val="24"/>
          <w:szCs w:val="24"/>
          <w:lang w:eastAsia="ar-SA"/>
        </w:rPr>
        <w:t>Observe and interview, then address the following:</w:t>
      </w:r>
    </w:p>
    <w:p w:rsidR="004C0579" w:rsidRPr="004C0579" w:rsidRDefault="004C0579" w:rsidP="004C0579">
      <w:pPr>
        <w:keepNext/>
        <w:widowControl w:val="0"/>
        <w:tabs>
          <w:tab w:val="num" w:pos="432"/>
        </w:tabs>
        <w:suppressAutoHyphens/>
        <w:autoSpaceDE w:val="0"/>
        <w:spacing w:after="0" w:line="240" w:lineRule="auto"/>
        <w:ind w:left="540"/>
        <w:outlineLvl w:val="0"/>
        <w:rPr>
          <w:rFonts w:ascii="Times New Roman" w:eastAsia="Times New Roman" w:hAnsi="Times New Roman"/>
          <w:b/>
          <w:bCs/>
          <w:sz w:val="24"/>
          <w:szCs w:val="24"/>
          <w:lang w:eastAsia="ar-SA"/>
        </w:rPr>
      </w:pPr>
      <w:r w:rsidRPr="004C0579">
        <w:rPr>
          <w:rFonts w:ascii="Times New Roman" w:eastAsia="Times New Roman" w:hAnsi="Times New Roman"/>
          <w:sz w:val="24"/>
          <w:szCs w:val="24"/>
          <w:lang w:eastAsia="ar-SA"/>
        </w:rPr>
        <w:t xml:space="preserve">A.  </w:t>
      </w:r>
      <w:r w:rsidRPr="004C0579">
        <w:rPr>
          <w:rFonts w:ascii="Times New Roman" w:eastAsia="Times New Roman" w:hAnsi="Times New Roman"/>
          <w:b/>
          <w:bCs/>
          <w:sz w:val="24"/>
          <w:szCs w:val="24"/>
          <w:lang w:eastAsia="ar-SA"/>
        </w:rPr>
        <w:t>Family Structure</w:t>
      </w:r>
    </w:p>
    <w:p w:rsidR="004C0579" w:rsidRPr="004C0579" w:rsidRDefault="004C0579" w:rsidP="009A7A6E">
      <w:pPr>
        <w:widowControl w:val="0"/>
        <w:numPr>
          <w:ilvl w:val="0"/>
          <w:numId w:val="73"/>
        </w:numPr>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External Boundaries</w:t>
      </w:r>
      <w:r w:rsidRPr="004C0579">
        <w:rPr>
          <w:rFonts w:ascii="Times New Roman" w:eastAsia="Times New Roman" w:hAnsi="Times New Roman"/>
          <w:sz w:val="24"/>
          <w:szCs w:val="24"/>
          <w:lang w:eastAsia="ar-SA"/>
        </w:rPr>
        <w:t xml:space="preserve"> (Links with eco-map):</w:t>
      </w:r>
    </w:p>
    <w:p w:rsidR="004C0579" w:rsidRPr="004C0579" w:rsidRDefault="004C0579" w:rsidP="009A7A6E">
      <w:pPr>
        <w:widowControl w:val="0"/>
        <w:numPr>
          <w:ilvl w:val="0"/>
          <w:numId w:val="74"/>
        </w:numPr>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Open (clear but permeable) or closed (impermeable) or random (inadequate &amp; little cohesion); is the family open to new experiences or relationships; are individuals free to make connections with other people and organizations?</w:t>
      </w:r>
    </w:p>
    <w:p w:rsidR="004C0579" w:rsidRPr="004C0579" w:rsidRDefault="004C0579" w:rsidP="009A7A6E">
      <w:pPr>
        <w:widowControl w:val="0"/>
        <w:numPr>
          <w:ilvl w:val="0"/>
          <w:numId w:val="74"/>
        </w:numPr>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Variation in quantity and quality of exchanges with outer world and    why?</w:t>
      </w:r>
    </w:p>
    <w:p w:rsidR="004C0579" w:rsidRPr="004C0579" w:rsidRDefault="004C0579" w:rsidP="009A7A6E">
      <w:pPr>
        <w:widowControl w:val="0"/>
        <w:numPr>
          <w:ilvl w:val="0"/>
          <w:numId w:val="74"/>
        </w:numPr>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Membership--who is included within the intimate family network; does it welcome new members and how; are outsiders welcome to share a common table; does family allow others in physically or emotionally; does family protect its members when necessary and allow differentiation when appropriate?</w:t>
      </w:r>
    </w:p>
    <w:p w:rsidR="004C0579" w:rsidRPr="004C0579" w:rsidRDefault="004C0579" w:rsidP="009A7A6E">
      <w:pPr>
        <w:widowControl w:val="0"/>
        <w:numPr>
          <w:ilvl w:val="0"/>
          <w:numId w:val="73"/>
        </w:numPr>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 xml:space="preserve"> Relationships</w:t>
      </w:r>
      <w:r w:rsidRPr="004C0579">
        <w:rPr>
          <w:rFonts w:ascii="Times New Roman" w:eastAsia="Times New Roman" w:hAnsi="Times New Roman"/>
          <w:sz w:val="24"/>
          <w:szCs w:val="24"/>
          <w:lang w:eastAsia="ar-SA"/>
        </w:rPr>
        <w:t>:</w:t>
      </w:r>
    </w:p>
    <w:p w:rsidR="004C0579" w:rsidRPr="004C0579" w:rsidRDefault="004C0579" w:rsidP="009A7A6E">
      <w:pPr>
        <w:widowControl w:val="0"/>
        <w:numPr>
          <w:ilvl w:val="0"/>
          <w:numId w:val="74"/>
        </w:numPr>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Enmeshment or Fusion: Parents over involved in children’s lives; toleration of differences; how are efforts to individuate experienced by family--disloyal, abandoned, or applauded?</w:t>
      </w:r>
    </w:p>
    <w:p w:rsidR="004C0579" w:rsidRPr="004C0579" w:rsidRDefault="004C0579" w:rsidP="009A7A6E">
      <w:pPr>
        <w:widowControl w:val="0"/>
        <w:numPr>
          <w:ilvl w:val="0"/>
          <w:numId w:val="74"/>
        </w:numPr>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Disengagement/emotional cut-off: failure to attend to emotional or physical needs of children/other family members; close emotional or physical contact avoided; members seem impervious or insensitive to one another?</w:t>
      </w:r>
    </w:p>
    <w:p w:rsidR="004C0579" w:rsidRPr="004C0579" w:rsidRDefault="004C0579" w:rsidP="009A7A6E">
      <w:pPr>
        <w:widowControl w:val="0"/>
        <w:numPr>
          <w:ilvl w:val="0"/>
          <w:numId w:val="74"/>
        </w:numPr>
        <w:tabs>
          <w:tab w:val="left" w:pos="-1440"/>
        </w:tabs>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Loving/caring/attachment: How characterize family’s affective relationship; quality of attachments to one another; ability to nurture, validate, and appreciate one another; how show or not show that they care?</w:t>
      </w:r>
    </w:p>
    <w:p w:rsidR="004C0579" w:rsidRPr="004C0579" w:rsidRDefault="004C0579" w:rsidP="004C0579">
      <w:pPr>
        <w:keepNext/>
        <w:widowControl w:val="0"/>
        <w:tabs>
          <w:tab w:val="num" w:pos="432"/>
        </w:tabs>
        <w:suppressAutoHyphens/>
        <w:autoSpaceDE w:val="0"/>
        <w:spacing w:after="0" w:line="240" w:lineRule="auto"/>
        <w:ind w:left="540"/>
        <w:outlineLvl w:val="0"/>
        <w:rPr>
          <w:rFonts w:ascii="Times New Roman" w:eastAsia="Times New Roman" w:hAnsi="Times New Roman"/>
          <w:b/>
          <w:bCs/>
          <w:sz w:val="24"/>
          <w:szCs w:val="24"/>
          <w:lang w:eastAsia="ar-SA"/>
        </w:rPr>
      </w:pPr>
      <w:r w:rsidRPr="004C0579">
        <w:rPr>
          <w:rFonts w:ascii="Times New Roman" w:eastAsia="Times New Roman" w:hAnsi="Times New Roman"/>
          <w:sz w:val="24"/>
          <w:szCs w:val="24"/>
          <w:lang w:eastAsia="ar-SA"/>
        </w:rPr>
        <w:t xml:space="preserve">B.  </w:t>
      </w:r>
      <w:r w:rsidRPr="004C0579">
        <w:rPr>
          <w:rFonts w:ascii="Times New Roman" w:eastAsia="Times New Roman" w:hAnsi="Times New Roman"/>
          <w:b/>
          <w:bCs/>
          <w:sz w:val="24"/>
          <w:szCs w:val="24"/>
          <w:lang w:eastAsia="ar-SA"/>
        </w:rPr>
        <w:t xml:space="preserve">Family Organization: </w:t>
      </w:r>
    </w:p>
    <w:p w:rsidR="004C0579" w:rsidRPr="004C0579" w:rsidRDefault="004C0579" w:rsidP="009A7A6E">
      <w:pPr>
        <w:widowControl w:val="0"/>
        <w:numPr>
          <w:ilvl w:val="0"/>
          <w:numId w:val="75"/>
        </w:numPr>
        <w:tabs>
          <w:tab w:val="left" w:pos="-1440"/>
          <w:tab w:val="left" w:pos="1620"/>
        </w:tabs>
        <w:suppressAutoHyphens/>
        <w:autoSpaceDE w:val="0"/>
        <w:spacing w:after="0" w:line="240" w:lineRule="auto"/>
        <w:ind w:left="1620" w:hanging="72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Internal Boundaries</w:t>
      </w:r>
      <w:r w:rsidRPr="004C0579">
        <w:rPr>
          <w:rFonts w:ascii="Times New Roman" w:eastAsia="Times New Roman" w:hAnsi="Times New Roman"/>
          <w:sz w:val="24"/>
          <w:szCs w:val="24"/>
          <w:lang w:eastAsia="ar-SA"/>
        </w:rPr>
        <w:t>:  Clarity of boundary between spousal subsystem and child subsystem; do all have clearly demarcated time and space for themselves; parental subsystem accessible to children; relationships among subsystems; spouses offer mutual aid and support; siblings offer mutual aide or competition and rivalry?</w:t>
      </w:r>
    </w:p>
    <w:p w:rsidR="004C0579" w:rsidRPr="004C0579" w:rsidRDefault="004C0579" w:rsidP="009A7A6E">
      <w:pPr>
        <w:widowControl w:val="0"/>
        <w:numPr>
          <w:ilvl w:val="0"/>
          <w:numId w:val="75"/>
        </w:numPr>
        <w:tabs>
          <w:tab w:val="left" w:pos="1620"/>
        </w:tabs>
        <w:suppressAutoHyphens/>
        <w:autoSpaceDE w:val="0"/>
        <w:spacing w:after="0" w:line="100" w:lineRule="atLeast"/>
        <w:ind w:left="162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Roles:</w:t>
      </w:r>
      <w:r w:rsidRPr="004C0579">
        <w:rPr>
          <w:rFonts w:ascii="Times New Roman" w:eastAsia="Times New Roman" w:hAnsi="Times New Roman"/>
          <w:sz w:val="24"/>
          <w:szCs w:val="24"/>
          <w:lang w:eastAsia="ar-SA"/>
        </w:rPr>
        <w:t xml:space="preserve"> Clear &amp; consistent; complementary or symmetrical; members possess skills &amp; competencies to carry out familial &amp; social roles; rigidity or flexibility in assigned roles; conflict; how roles affected by socio-cultural heritage; role contribution to any problems; role of grandparents or other extended family members?</w:t>
      </w:r>
    </w:p>
    <w:p w:rsidR="004C0579" w:rsidRPr="004C0579" w:rsidRDefault="004C0579" w:rsidP="004C0579">
      <w:pPr>
        <w:keepNext/>
        <w:widowControl w:val="0"/>
        <w:tabs>
          <w:tab w:val="num" w:pos="432"/>
        </w:tabs>
        <w:suppressAutoHyphens/>
        <w:autoSpaceDE w:val="0"/>
        <w:spacing w:after="0" w:line="240" w:lineRule="auto"/>
        <w:ind w:left="540"/>
        <w:outlineLvl w:val="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C.  </w:t>
      </w:r>
      <w:r w:rsidRPr="004C0579">
        <w:rPr>
          <w:rFonts w:ascii="Times New Roman" w:eastAsia="Times New Roman" w:hAnsi="Times New Roman"/>
          <w:b/>
          <w:bCs/>
          <w:sz w:val="24"/>
          <w:szCs w:val="24"/>
          <w:lang w:eastAsia="ar-SA"/>
        </w:rPr>
        <w:t>Family Processes</w:t>
      </w:r>
      <w:r w:rsidRPr="004C0579">
        <w:rPr>
          <w:rFonts w:ascii="Times New Roman" w:eastAsia="Times New Roman" w:hAnsi="Times New Roman"/>
          <w:sz w:val="24"/>
          <w:szCs w:val="24"/>
          <w:lang w:eastAsia="ar-SA"/>
        </w:rPr>
        <w:t>:</w:t>
      </w:r>
    </w:p>
    <w:p w:rsidR="004C0579" w:rsidRPr="004C0579" w:rsidRDefault="004C0579" w:rsidP="004C0579">
      <w:pPr>
        <w:widowControl w:val="0"/>
        <w:suppressAutoHyphens/>
        <w:autoSpaceDE w:val="0"/>
        <w:spacing w:after="0" w:line="240" w:lineRule="auto"/>
        <w:ind w:left="1620" w:hanging="36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r w:rsidRPr="004C0579">
        <w:rPr>
          <w:rFonts w:ascii="Times New Roman" w:eastAsia="Times New Roman" w:hAnsi="Times New Roman"/>
          <w:b/>
          <w:bCs/>
          <w:sz w:val="24"/>
          <w:szCs w:val="24"/>
          <w:lang w:eastAsia="ar-SA"/>
        </w:rPr>
        <w:t xml:space="preserve">) Adaptation: </w:t>
      </w:r>
      <w:r w:rsidRPr="004C0579">
        <w:rPr>
          <w:rFonts w:ascii="Times New Roman" w:eastAsia="Times New Roman" w:hAnsi="Times New Roman"/>
          <w:sz w:val="24"/>
          <w:szCs w:val="24"/>
          <w:lang w:eastAsia="ar-SA"/>
        </w:rPr>
        <w:t>What developmental and/or transitional forces are operating; how is the family adapting and processing these transitions?</w:t>
      </w:r>
    </w:p>
    <w:p w:rsidR="004C0579" w:rsidRPr="004C0579" w:rsidRDefault="004C0579" w:rsidP="004C0579">
      <w:pPr>
        <w:widowControl w:val="0"/>
        <w:suppressAutoHyphens/>
        <w:autoSpaceDE w:val="0"/>
        <w:spacing w:after="0" w:line="240" w:lineRule="auto"/>
        <w:ind w:left="1620" w:hanging="36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2)  </w:t>
      </w:r>
      <w:r w:rsidRPr="004C0579">
        <w:rPr>
          <w:rFonts w:ascii="Times New Roman" w:eastAsia="Times New Roman" w:hAnsi="Times New Roman"/>
          <w:b/>
          <w:bCs/>
          <w:sz w:val="24"/>
          <w:szCs w:val="24"/>
          <w:lang w:eastAsia="ar-SA"/>
        </w:rPr>
        <w:t>Power &amp; Authority:</w:t>
      </w:r>
      <w:r w:rsidRPr="004C0579">
        <w:rPr>
          <w:rFonts w:ascii="Times New Roman" w:eastAsia="Times New Roman" w:hAnsi="Times New Roman"/>
          <w:sz w:val="24"/>
          <w:szCs w:val="24"/>
          <w:lang w:eastAsia="ar-SA"/>
        </w:rPr>
        <w:t xml:space="preserve"> Where is the seat of power; how are family rules enforced; what happens when a rule is challenged; how are children disciplined; what is the role of power between practitioner and family?</w:t>
      </w:r>
    </w:p>
    <w:p w:rsidR="004C0579" w:rsidRPr="004C0579" w:rsidRDefault="004C0579" w:rsidP="004C0579">
      <w:pPr>
        <w:widowControl w:val="0"/>
        <w:tabs>
          <w:tab w:val="left" w:pos="1260"/>
        </w:tabs>
        <w:suppressAutoHyphens/>
        <w:autoSpaceDE w:val="0"/>
        <w:spacing w:after="0" w:line="240" w:lineRule="auto"/>
        <w:ind w:left="1620" w:hanging="36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r w:rsidRPr="004C0579">
        <w:rPr>
          <w:rFonts w:ascii="Times New Roman" w:eastAsia="Times New Roman" w:hAnsi="Times New Roman"/>
          <w:b/>
          <w:bCs/>
          <w:sz w:val="24"/>
          <w:szCs w:val="24"/>
          <w:lang w:eastAsia="ar-SA"/>
        </w:rPr>
        <w:t xml:space="preserve"> Communication Processes:</w:t>
      </w:r>
      <w:r w:rsidRPr="004C0579">
        <w:rPr>
          <w:rFonts w:ascii="Times New Roman" w:eastAsia="Times New Roman" w:hAnsi="Times New Roman"/>
          <w:sz w:val="24"/>
          <w:szCs w:val="24"/>
          <w:lang w:eastAsia="ar-SA"/>
        </w:rPr>
        <w:t xml:space="preserve"> Who talks to whom, where, when and about what; are some members left out; do some talk for others; what does nonverbal </w:t>
      </w:r>
      <w:r w:rsidRPr="004C0579">
        <w:rPr>
          <w:rFonts w:ascii="Times New Roman" w:eastAsia="Times New Roman" w:hAnsi="Times New Roman"/>
          <w:sz w:val="24"/>
          <w:szCs w:val="24"/>
          <w:lang w:eastAsia="ar-SA"/>
        </w:rPr>
        <w:lastRenderedPageBreak/>
        <w:t>communication demonstrate; congruence between verbal &amp; non-verbal communication; is communication clear &amp; understandable; do members validate each other’s statements; what feelings, thoughts, emotions may or may not be expressed; taboo &amp; explored subjects; any rules about communication and communication about communication?</w:t>
      </w:r>
    </w:p>
    <w:p w:rsidR="004C0579" w:rsidRPr="004C0579" w:rsidRDefault="004C0579" w:rsidP="004C0579">
      <w:pPr>
        <w:widowControl w:val="0"/>
        <w:tabs>
          <w:tab w:val="left" w:pos="1260"/>
        </w:tabs>
        <w:suppressAutoHyphens/>
        <w:autoSpaceDE w:val="0"/>
        <w:spacing w:after="0" w:line="240" w:lineRule="auto"/>
        <w:ind w:left="1620" w:hanging="360"/>
        <w:jc w:val="both"/>
        <w:rPr>
          <w:rFonts w:ascii="Times New Roman" w:eastAsia="Times New Roman" w:hAnsi="Times New Roman"/>
          <w:sz w:val="24"/>
          <w:szCs w:val="24"/>
          <w:lang w:eastAsia="ar-SA"/>
        </w:rPr>
      </w:pPr>
    </w:p>
    <w:p w:rsidR="004C0579" w:rsidRPr="004C0579" w:rsidRDefault="004C0579" w:rsidP="004C0579">
      <w:pPr>
        <w:keepNext/>
        <w:widowControl w:val="0"/>
        <w:tabs>
          <w:tab w:val="left" w:pos="180"/>
          <w:tab w:val="num" w:pos="720"/>
        </w:tabs>
        <w:suppressAutoHyphens/>
        <w:autoSpaceDE w:val="0"/>
        <w:spacing w:after="0" w:line="240" w:lineRule="auto"/>
        <w:ind w:left="180" w:hanging="180"/>
        <w:jc w:val="both"/>
        <w:outlineLvl w:val="2"/>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VI.   Assessment &amp; Recommendations</w:t>
      </w:r>
    </w:p>
    <w:p w:rsidR="004C0579" w:rsidRPr="004C0579" w:rsidRDefault="004C0579" w:rsidP="009A7A6E">
      <w:pPr>
        <w:widowControl w:val="0"/>
        <w:numPr>
          <w:ilvl w:val="0"/>
          <w:numId w:val="76"/>
        </w:numPr>
        <w:suppressAutoHyphens/>
        <w:autoSpaceDE w:val="0"/>
        <w:spacing w:after="0" w:line="240" w:lineRule="auto"/>
        <w:ind w:left="900" w:hanging="54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Overall Assessment of the Family’s Relationship with its Environment and Recommendations:</w:t>
      </w:r>
      <w:r w:rsidRPr="004C0579">
        <w:rPr>
          <w:rFonts w:ascii="Times New Roman" w:eastAsia="Times New Roman" w:hAnsi="Times New Roman"/>
          <w:sz w:val="24"/>
          <w:szCs w:val="24"/>
          <w:lang w:eastAsia="ar-SA"/>
        </w:rPr>
        <w:t xml:space="preserve">  Has family achieved an adaptive balance with surrounding environment or is it a state of disequilibrium or in danger of being overwhelmed; is most of the energy being drained from the family; is the family only “taking in” from outside systems; are essential supports/resources to meet basic needs available or lacking; does family need help or enhanced skills in tapping and making use of these resources; what sources of strength, support, or resources could be activated or enhanced; particular sources of stress or conflict; how character most salient aspects of the family-environment relationship—nurtured, sustained, deprived, isolated, overburdened, etc.?</w:t>
      </w:r>
    </w:p>
    <w:p w:rsidR="004C0579" w:rsidRPr="004C0579" w:rsidRDefault="004C0579" w:rsidP="009A7A6E">
      <w:pPr>
        <w:widowControl w:val="0"/>
        <w:numPr>
          <w:ilvl w:val="0"/>
          <w:numId w:val="76"/>
        </w:numPr>
        <w:suppressAutoHyphens/>
        <w:autoSpaceDE w:val="0"/>
        <w:spacing w:after="0" w:line="240" w:lineRule="auto"/>
        <w:ind w:left="900" w:hanging="54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Overall Assessment of Intergenerational Issues and Recommendations:</w:t>
      </w:r>
      <w:r w:rsidRPr="004C0579">
        <w:rPr>
          <w:rFonts w:ascii="Times New Roman" w:eastAsia="Times New Roman" w:hAnsi="Times New Roman"/>
          <w:sz w:val="24"/>
          <w:szCs w:val="24"/>
          <w:lang w:eastAsia="ar-SA"/>
        </w:rPr>
        <w:t xml:space="preserve">  Are there any intergenerational family issues (including strengths) and how are they being transmitted; one or both parents “too” fused with their parents; effects on individuals &amp; family as a whole of any “cut offs”; any avoidance of intergenerational “toxic” issues or maintenance of secrets?</w:t>
      </w:r>
    </w:p>
    <w:p w:rsidR="004C0579" w:rsidRPr="004C0579" w:rsidRDefault="004C0579" w:rsidP="009A7A6E">
      <w:pPr>
        <w:widowControl w:val="0"/>
        <w:numPr>
          <w:ilvl w:val="0"/>
          <w:numId w:val="76"/>
        </w:numPr>
        <w:suppressAutoHyphens/>
        <w:autoSpaceDE w:val="0"/>
        <w:spacing w:after="0" w:line="240" w:lineRule="auto"/>
        <w:ind w:left="900" w:hanging="540"/>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Overall Assessment of Family Processes and Recommendations:</w:t>
      </w:r>
      <w:r w:rsidRPr="004C0579">
        <w:rPr>
          <w:rFonts w:ascii="Times New Roman" w:eastAsia="Times New Roman" w:hAnsi="Times New Roman"/>
          <w:sz w:val="24"/>
          <w:szCs w:val="24"/>
          <w:lang w:eastAsia="ar-SA"/>
        </w:rPr>
        <w:t xml:space="preserve">  Are there any identified strengths or weaknesses in the family’s external boundaries, relationships; internal boundaries, roles, communication processes or power/authority structure?  How is the family life stage affecting the family and are there any identified stressors/developmental issues?</w:t>
      </w:r>
    </w:p>
    <w:p w:rsidR="004C0579" w:rsidRPr="004C0579" w:rsidRDefault="004C0579" w:rsidP="004C0579">
      <w:pPr>
        <w:widowControl w:val="0"/>
        <w:suppressAutoHyphens/>
        <w:autoSpaceDE w:val="0"/>
        <w:spacing w:after="120" w:line="100" w:lineRule="atLeast"/>
        <w:ind w:left="36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120" w:line="100" w:lineRule="atLeast"/>
        <w:ind w:left="-18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VII. Evidence-Informed or Best Practices:</w:t>
      </w:r>
    </w:p>
    <w:p w:rsidR="004C0579" w:rsidRPr="004C0579" w:rsidRDefault="004C0579" w:rsidP="004C0579">
      <w:pPr>
        <w:widowControl w:val="0"/>
        <w:suppressAutoHyphens/>
        <w:autoSpaceDE w:val="0"/>
        <w:spacing w:after="120" w:line="100" w:lineRule="atLeast"/>
        <w:ind w:left="360"/>
        <w:rPr>
          <w:rFonts w:ascii="Times New Roman" w:eastAsia="Times New Roman" w:hAnsi="Times New Roman"/>
          <w:b/>
          <w:sz w:val="24"/>
          <w:szCs w:val="24"/>
          <w:lang w:eastAsia="ar-SA"/>
        </w:rPr>
      </w:pPr>
      <w:r w:rsidRPr="004C0579">
        <w:rPr>
          <w:rFonts w:ascii="Times New Roman" w:eastAsia="Times New Roman" w:hAnsi="Times New Roman"/>
          <w:sz w:val="24"/>
          <w:szCs w:val="24"/>
          <w:lang w:eastAsia="ar-SA"/>
        </w:rPr>
        <w:t>Taking into consideration this particular family, are there any approaches to helping this family that have proven more effective over others. If no empirical evidence is located, are there approaches considered to be “best practice” strategies and/or guidelines that might help to inform the intervention plan? (you must list sources).</w:t>
      </w:r>
      <w:r w:rsidRPr="004C0579">
        <w:rPr>
          <w:rFonts w:ascii="Times New Roman" w:eastAsia="Times New Roman" w:hAnsi="Times New Roman"/>
          <w:b/>
          <w:sz w:val="24"/>
          <w:szCs w:val="24"/>
          <w:lang w:eastAsia="ar-SA"/>
        </w:rPr>
        <w:t xml:space="preserve">  </w:t>
      </w:r>
    </w:p>
    <w:p w:rsidR="004C0579" w:rsidRPr="004C0579" w:rsidRDefault="004C0579" w:rsidP="004C0579">
      <w:pPr>
        <w:widowControl w:val="0"/>
        <w:suppressAutoHyphens/>
        <w:autoSpaceDE w:val="0"/>
        <w:spacing w:after="120" w:line="100" w:lineRule="atLeast"/>
        <w:ind w:left="-18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VIII. Mutually Agreed Upon Goals &amp; Interventions:</w:t>
      </w:r>
    </w:p>
    <w:p w:rsidR="004C0579" w:rsidRPr="004C0579" w:rsidRDefault="004C0579" w:rsidP="004C0579">
      <w:pPr>
        <w:widowControl w:val="0"/>
        <w:suppressAutoHyphens/>
        <w:autoSpaceDE w:val="0"/>
        <w:spacing w:after="120" w:line="100" w:lineRule="atLeast"/>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Based on your assessment of this family, what are the goals for treatment? State each goal in such a way that they are both specific and measureable. Next, describe what interventions are needed (both micro and macro) in order to work toward achievable goals (include in this section what, if anything, you found that supports your intervention plan). </w:t>
      </w:r>
    </w:p>
    <w:p w:rsidR="004C0579" w:rsidRPr="004C0579" w:rsidRDefault="004C0579" w:rsidP="004C0579">
      <w:pPr>
        <w:widowControl w:val="0"/>
        <w:suppressAutoHyphens/>
        <w:autoSpaceDE w:val="0"/>
        <w:spacing w:after="120" w:line="100" w:lineRule="atLeast"/>
        <w:ind w:left="-18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IX. Evaluation</w:t>
      </w:r>
      <w:r w:rsidRPr="004C0579">
        <w:rPr>
          <w:rFonts w:ascii="Times New Roman" w:eastAsia="Times New Roman" w:hAnsi="Times New Roman"/>
          <w:sz w:val="24"/>
          <w:szCs w:val="24"/>
          <w:lang w:eastAsia="ar-SA"/>
        </w:rPr>
        <w:t xml:space="preserve">: </w:t>
      </w:r>
    </w:p>
    <w:p w:rsidR="004C0579" w:rsidRPr="004C0579" w:rsidRDefault="004C0579" w:rsidP="004C0579">
      <w:pPr>
        <w:widowControl w:val="0"/>
        <w:suppressAutoHyphens/>
        <w:autoSpaceDE w:val="0"/>
        <w:spacing w:after="120" w:line="100" w:lineRule="atLeast"/>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What means will you use to determine whether goals are being met, and to what extent?  </w:t>
      </w:r>
    </w:p>
    <w:p w:rsidR="004C0579" w:rsidRPr="004C0579" w:rsidRDefault="004C0579" w:rsidP="004C0579">
      <w:pPr>
        <w:widowControl w:val="0"/>
        <w:suppressAutoHyphens/>
        <w:autoSpaceDE w:val="0"/>
        <w:spacing w:after="0" w:line="240" w:lineRule="auto"/>
        <w:rPr>
          <w:rFonts w:ascii="Times New Roman" w:eastAsia="Arial Unicode MS" w:hAnsi="Times New Roman"/>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Outline adapted from, Hartman, A. &amp; Laird, J. (1983). </w:t>
      </w:r>
      <w:r w:rsidRPr="004C0579">
        <w:rPr>
          <w:rFonts w:ascii="Times New Roman" w:eastAsia="Times New Roman" w:hAnsi="Times New Roman"/>
          <w:sz w:val="24"/>
          <w:szCs w:val="24"/>
          <w:u w:val="single"/>
          <w:lang w:eastAsia="ar-SA"/>
        </w:rPr>
        <w:t>Family-Centered Social Work Practice</w:t>
      </w:r>
      <w:r w:rsidRPr="004C0579">
        <w:rPr>
          <w:rFonts w:ascii="Times New Roman" w:eastAsia="Times New Roman" w:hAnsi="Times New Roman"/>
          <w:sz w:val="24"/>
          <w:szCs w:val="24"/>
          <w:lang w:eastAsia="ar-SA"/>
        </w:rPr>
        <w:t>.  New York:  The Free Press</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lastRenderedPageBreak/>
        <w:t>Group Assessment &amp; Intervention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Select a group that is part of or affiliated with your agency and attend at least two or three times.  The group may be a problem-solving group, committee, board, staff meeting, therapeutic group, or other group that meets on a regular basis.  Use the following outline for an assessment of the group.</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  Structure of the group</w:t>
      </w:r>
    </w:p>
    <w:p w:rsidR="004C0579" w:rsidRPr="004C0579" w:rsidRDefault="004C0579" w:rsidP="009A7A6E">
      <w:pPr>
        <w:widowControl w:val="0"/>
        <w:numPr>
          <w:ilvl w:val="0"/>
          <w:numId w:val="77"/>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What are the purpose(s) and goals of the group (explicit and implicit)?</w:t>
      </w:r>
    </w:p>
    <w:p w:rsidR="004C0579" w:rsidRPr="004C0579" w:rsidRDefault="004C0579" w:rsidP="009A7A6E">
      <w:pPr>
        <w:widowControl w:val="0"/>
        <w:numPr>
          <w:ilvl w:val="0"/>
          <w:numId w:val="77"/>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Is the group open-ended (members can attend as they desire for as long as they desire) or close ended (attend for a specified amount of time)?</w:t>
      </w:r>
    </w:p>
    <w:p w:rsidR="004C0579" w:rsidRPr="004C0579" w:rsidRDefault="004C0579" w:rsidP="009A7A6E">
      <w:pPr>
        <w:widowControl w:val="0"/>
        <w:numPr>
          <w:ilvl w:val="0"/>
          <w:numId w:val="77"/>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Do members join the group voluntarily, require a referral (from whom?), require approval (from whom?), or are they mandated to attend (by whom?)?</w:t>
      </w:r>
    </w:p>
    <w:p w:rsidR="004C0579" w:rsidRPr="004C0579" w:rsidRDefault="004C0579" w:rsidP="009A7A6E">
      <w:pPr>
        <w:widowControl w:val="0"/>
        <w:numPr>
          <w:ilvl w:val="0"/>
          <w:numId w:val="77"/>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Is the group held at your agency, requiring others to come there, or is it held at a location more convenient for the majority of the members?</w:t>
      </w:r>
    </w:p>
    <w:p w:rsidR="004C0579" w:rsidRPr="004C0579" w:rsidRDefault="004C0579" w:rsidP="009A7A6E">
      <w:pPr>
        <w:widowControl w:val="0"/>
        <w:numPr>
          <w:ilvl w:val="0"/>
          <w:numId w:val="77"/>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What is the frequency and duration of the group meetings?</w:t>
      </w:r>
    </w:p>
    <w:p w:rsidR="004C0579" w:rsidRPr="004C0579" w:rsidRDefault="004C0579" w:rsidP="009A7A6E">
      <w:pPr>
        <w:widowControl w:val="0"/>
        <w:numPr>
          <w:ilvl w:val="0"/>
          <w:numId w:val="77"/>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What is the format of the group meetings - structured or unstructured?</w:t>
      </w:r>
      <w:r w:rsidRPr="004C0579">
        <w:rPr>
          <w:rFonts w:ascii="Times New Roman" w:eastAsia="Times New Roman" w:hAnsi="Times New Roman"/>
          <w:sz w:val="24"/>
          <w:szCs w:val="24"/>
          <w:lang w:eastAsia="ar-SA"/>
        </w:rPr>
        <w:tab/>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B.  Group processes</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What are the ground rules for the group (length of time, attendance, who speaks when, etc?)</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How is confidentiality handled in the group?  What information can be shared     outside the group?  What happens if confidentiality is violated?</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What are the goals of this group?  How were they established?</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What is the composition of this group?  Are the characteristics of the group homogeneous or heterogeneous?</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If new members attend the group session, how does the group and the group leader incorporate them into the group?</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What roles do the various members of the group take during the meeting?</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Who is the leader of this group?  How did she/he become the leader?</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What are the key sub-systems and group alliances within this group?</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In what stage of group development is this group?</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How does the group handle conflict and controversy?</w:t>
      </w:r>
    </w:p>
    <w:p w:rsidR="004C0579" w:rsidRPr="004C0579" w:rsidRDefault="004C0579" w:rsidP="009A7A6E">
      <w:pPr>
        <w:widowControl w:val="0"/>
        <w:numPr>
          <w:ilvl w:val="0"/>
          <w:numId w:val="78"/>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Describe the group’s decision-making processes.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  Group-Environment Relations--Create an eco-map of the group in its environment.                                                  Include in your discussion:</w:t>
      </w:r>
    </w:p>
    <w:p w:rsidR="004C0579" w:rsidRPr="004C0579" w:rsidRDefault="004C0579" w:rsidP="009A7A6E">
      <w:pPr>
        <w:widowControl w:val="0"/>
        <w:numPr>
          <w:ilvl w:val="0"/>
          <w:numId w:val="79"/>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environmental systems that influences the group and individual members</w:t>
      </w:r>
    </w:p>
    <w:p w:rsidR="004C0579" w:rsidRPr="004C0579" w:rsidRDefault="004C0579" w:rsidP="009A7A6E">
      <w:pPr>
        <w:widowControl w:val="0"/>
        <w:numPr>
          <w:ilvl w:val="0"/>
          <w:numId w:val="79"/>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accessibility of environmental resources</w:t>
      </w:r>
    </w:p>
    <w:p w:rsidR="004C0579" w:rsidRPr="004C0579" w:rsidRDefault="004C0579" w:rsidP="009A7A6E">
      <w:pPr>
        <w:widowControl w:val="0"/>
        <w:numPr>
          <w:ilvl w:val="0"/>
          <w:numId w:val="79"/>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impact of race, class, gender, and other cultural identities on group interaction.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  Assessment</w:t>
      </w:r>
    </w:p>
    <w:p w:rsidR="004C0579" w:rsidRPr="004C0579" w:rsidRDefault="004C0579" w:rsidP="009A7A6E">
      <w:pPr>
        <w:widowControl w:val="0"/>
        <w:numPr>
          <w:ilvl w:val="0"/>
          <w:numId w:val="80"/>
        </w:num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What are the strengths of this group, both for the group as a whole and the individual members?</w:t>
      </w:r>
    </w:p>
    <w:p w:rsidR="004C0579" w:rsidRPr="004C0579" w:rsidRDefault="004C0579" w:rsidP="004C0579">
      <w:pPr>
        <w:tabs>
          <w:tab w:val="left" w:pos="720"/>
        </w:tabs>
        <w:suppressAutoHyphens/>
        <w:overflowPunct w:val="0"/>
        <w:autoSpaceDE w:val="0"/>
        <w:spacing w:after="0" w:line="240" w:lineRule="auto"/>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E. Evidence-Informed/best practices </w:t>
      </w:r>
    </w:p>
    <w:p w:rsidR="004C0579" w:rsidRPr="004C0579" w:rsidRDefault="004C0579" w:rsidP="004C0579">
      <w:p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 Given the type of group, is there any evidence for certain treatment </w:t>
      </w:r>
    </w:p>
    <w:p w:rsidR="004C0579" w:rsidRPr="004C0579" w:rsidRDefault="004C0579" w:rsidP="004C0579">
      <w:pPr>
        <w:tabs>
          <w:tab w:val="left" w:pos="720"/>
        </w:tabs>
        <w:suppressAutoHyphens/>
        <w:overflowPunct w:val="0"/>
        <w:autoSpaceDE w:val="0"/>
        <w:spacing w:after="0" w:line="240" w:lineRule="auto"/>
        <w:ind w:left="720"/>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approaches, or best practice guidelines? (List sources used). </w:t>
      </w:r>
    </w:p>
    <w:p w:rsidR="004C0579" w:rsidRPr="004C0579" w:rsidRDefault="004C0579" w:rsidP="004C0579">
      <w:pPr>
        <w:tabs>
          <w:tab w:val="left" w:pos="720"/>
        </w:tabs>
        <w:suppressAutoHyphens/>
        <w:overflowPunct w:val="0"/>
        <w:autoSpaceDE w:val="0"/>
        <w:spacing w:after="0" w:line="240" w:lineRule="auto"/>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 Interventions</w:t>
      </w:r>
    </w:p>
    <w:p w:rsidR="004C0579" w:rsidRPr="004C0579" w:rsidRDefault="004C0579" w:rsidP="004C0579">
      <w:pPr>
        <w:tabs>
          <w:tab w:val="left" w:pos="720"/>
        </w:tabs>
        <w:suppressAutoHyphens/>
        <w:overflowPunct w:val="0"/>
        <w:autoSpaceDE w:val="0"/>
        <w:spacing w:after="0" w:line="240" w:lineRule="auto"/>
        <w:textAlignment w:val="baseline"/>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1. Given the purpose of this group, what interventions would be appropriate in order to move the group towards these goals? </w:t>
      </w:r>
    </w:p>
    <w:p w:rsidR="004C0579" w:rsidRPr="004C0579" w:rsidRDefault="004C0579" w:rsidP="004C0579">
      <w:pPr>
        <w:tabs>
          <w:tab w:val="left" w:pos="720"/>
        </w:tabs>
        <w:suppressAutoHyphens/>
        <w:overflowPunct w:val="0"/>
        <w:autoSpaceDE w:val="0"/>
        <w:spacing w:after="0" w:line="240" w:lineRule="auto"/>
        <w:textAlignment w:val="baseline"/>
        <w:rPr>
          <w:rFonts w:ascii="Times New Roman" w:eastAsia="Times New Roman" w:hAnsi="Times New Roman"/>
          <w:sz w:val="24"/>
          <w:szCs w:val="24"/>
          <w:lang w:eastAsia="ar-SA"/>
        </w:rPr>
      </w:pPr>
    </w:p>
    <w:p w:rsidR="004C0579" w:rsidRPr="004C0579" w:rsidRDefault="004C0579" w:rsidP="004C0579">
      <w:pPr>
        <w:pageBreakBefore/>
        <w:widowControl w:val="0"/>
        <w:suppressAutoHyphens/>
        <w:autoSpaceDE w:val="0"/>
        <w:spacing w:after="0" w:line="240" w:lineRule="auto"/>
        <w:jc w:val="center"/>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lastRenderedPageBreak/>
        <w:t>Organizational Assessment for First Year Internship</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organization in which you are doing your internship is the ideal organization for you to target in this assessment, as it will give you a greater understanding of the context in which you are providing services.  Use the following outline to assist in your assessment.  You may use additional information that you believe is important to understanding the organization.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A.  The organization’s founding</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How and why did this organization come into being?</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What are the stories people tell about the history of this organization?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B.  The purpose of the organization</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What is the mission of the organization? Where is the mission statement located?  Are people in the organization familiar with the mission statement?</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What are the goals of this organization?  Where are these goals located?  Are people in the organization familiar with these goals?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Do people in the organization agree with the mission and goals?  Do they feel that their work is in keeping with the mission and goals?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 xml:space="preserve">C.  Auspices of the organization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What empowers the organization and defines its purposes?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What are the statutory mandates (public organizations) or charters/articles of incorporation and by-laws (private organizations) that give the organization legitimacy?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D.  Governance structure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What is the organizational structure of decision-making and accountability?</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For private agencies, describe the board of directors - how is it comprised?  What does it do and how?</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For public agencies, is there a board or commission that impacts the organization?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E.  Organizational culture</w:t>
      </w:r>
      <w:r w:rsidRPr="004C0579">
        <w:rPr>
          <w:rFonts w:ascii="Times New Roman" w:eastAsia="Times New Roman" w:hAnsi="Times New Roman"/>
          <w:b/>
          <w:sz w:val="24"/>
          <w:szCs w:val="24"/>
          <w:lang w:eastAsia="ar-SA"/>
        </w:rPr>
        <w:tab/>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What are the beliefs and values held by the members of the organization?</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What is the atmosphere of the organization - are members generally pleased with the organization, do they enjoy their work?</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What diversity is represented among staff and administration?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4.</w:t>
      </w:r>
      <w:r w:rsidRPr="004C0579">
        <w:rPr>
          <w:rFonts w:ascii="Times New Roman" w:eastAsia="Times New Roman" w:hAnsi="Times New Roman"/>
          <w:sz w:val="24"/>
          <w:szCs w:val="24"/>
          <w:lang w:eastAsia="ar-SA"/>
        </w:rPr>
        <w:t xml:space="preserve">  Is the compensation commensurate with job expectations?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5.</w:t>
      </w:r>
      <w:r w:rsidRPr="004C0579">
        <w:rPr>
          <w:rFonts w:ascii="Times New Roman" w:eastAsia="Times New Roman" w:hAnsi="Times New Roman"/>
          <w:sz w:val="24"/>
          <w:szCs w:val="24"/>
          <w:lang w:eastAsia="ar-SA"/>
        </w:rPr>
        <w:t xml:space="preserve">  What is the physical plant of the organization like?  Is there sufficient space for services?  Is the space well used and conducive to a good atmosphere?</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6.</w:t>
      </w:r>
      <w:r w:rsidRPr="004C0579">
        <w:rPr>
          <w:rFonts w:ascii="Times New Roman" w:eastAsia="Times New Roman" w:hAnsi="Times New Roman"/>
          <w:sz w:val="24"/>
          <w:szCs w:val="24"/>
          <w:lang w:eastAsia="ar-SA"/>
        </w:rPr>
        <w:t xml:space="preserve">  Are volunteers used in the organization?  If so, how?  How do they interact with staff and clients?</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F.  Funding</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What is the annual budget of the organization?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Where do its funds come from and in what proportion?</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Have the budget and/or the funding sources changed materially in recent years? In what way?  How did this impact services?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4.</w:t>
      </w:r>
      <w:r w:rsidRPr="004C0579">
        <w:rPr>
          <w:rFonts w:ascii="Times New Roman" w:eastAsia="Times New Roman" w:hAnsi="Times New Roman"/>
          <w:sz w:val="24"/>
          <w:szCs w:val="24"/>
          <w:lang w:eastAsia="ar-SA"/>
        </w:rPr>
        <w:t xml:space="preserve">  Does this organization have sufficient funding to meet its mission and goals?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G.  Client population</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lastRenderedPageBreak/>
        <w:t>1.</w:t>
      </w:r>
      <w:r w:rsidRPr="004C0579">
        <w:rPr>
          <w:rFonts w:ascii="Times New Roman" w:eastAsia="Times New Roman" w:hAnsi="Times New Roman"/>
          <w:sz w:val="24"/>
          <w:szCs w:val="24"/>
          <w:lang w:eastAsia="ar-SA"/>
        </w:rPr>
        <w:t xml:space="preserve">  What types of clients are being served?  Are these the types of clients, which the agency is intending to serve, in its mission statement and goals?  What are the demographic characteristics of the client population?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What are the eligibility requirements for service?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What is the process of becoming a client?  Is there a waiting list?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4.</w:t>
      </w:r>
      <w:r w:rsidRPr="004C0579">
        <w:rPr>
          <w:rFonts w:ascii="Times New Roman" w:eastAsia="Times New Roman" w:hAnsi="Times New Roman"/>
          <w:sz w:val="24"/>
          <w:szCs w:val="24"/>
          <w:lang w:eastAsia="ar-SA"/>
        </w:rPr>
        <w:t xml:space="preserve">  Are individualized goals and objectives established with clients?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5.</w:t>
      </w:r>
      <w:r w:rsidRPr="004C0579">
        <w:rPr>
          <w:rFonts w:ascii="Times New Roman" w:eastAsia="Times New Roman" w:hAnsi="Times New Roman"/>
          <w:sz w:val="24"/>
          <w:szCs w:val="24"/>
          <w:lang w:eastAsia="ar-SA"/>
        </w:rPr>
        <w:t xml:space="preserve">  Is the environment of the organization supportive to clients?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6.</w:t>
      </w:r>
      <w:r w:rsidRPr="004C0579">
        <w:rPr>
          <w:rFonts w:ascii="Times New Roman" w:eastAsia="Times New Roman" w:hAnsi="Times New Roman"/>
          <w:sz w:val="24"/>
          <w:szCs w:val="24"/>
          <w:lang w:eastAsia="ar-SA"/>
        </w:rPr>
        <w:t xml:space="preserve">  Does the agency have some means of obtaining feedback from clients about services?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H.  Planning</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How does the organization evaluate its achievement of its goals?  How does it use that evaluation to improve services?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What type of organizational planning takes place?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I.  Organization-environment relations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Create an eco-map of the organization and a discussion of that eco-map which includes: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Important organizations in the environment of the agency - agencies that serve as referral sources, accreditation organizations, other organizations with which the agency collaborates and networks, organizations that provide funding for the agency, schools that place students in the agency, organizations that house outreach programs, etc.</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Policy issues that impact the organization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Cultural beliefs and values that influence the organization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J.  Assessment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What are the strengths of this organization?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What are the challenges facing this organization?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What is the future direction of the agency -where is it heading?</w:t>
      </w:r>
    </w:p>
    <w:p w:rsidR="004C0579" w:rsidRPr="004C0579" w:rsidRDefault="004C0579" w:rsidP="004C0579">
      <w:pPr>
        <w:spacing w:after="0" w:line="240" w:lineRule="auto"/>
        <w:rPr>
          <w:rFonts w:ascii="Times New Roman" w:eastAsia="Times New Roman" w:hAnsi="Times New Roman"/>
          <w:sz w:val="24"/>
          <w:szCs w:val="24"/>
          <w:lang w:eastAsia="ar-SA"/>
        </w:rPr>
        <w:sectPr w:rsidR="004C0579" w:rsidRPr="004C0579">
          <w:pgSz w:w="12240" w:h="15840"/>
          <w:pgMar w:top="1140" w:right="1440" w:bottom="1095" w:left="1440" w:header="864" w:footer="864" w:gutter="0"/>
          <w:pgNumType w:start="45"/>
          <w:cols w:space="720"/>
        </w:sectPr>
      </w:pPr>
    </w:p>
    <w:p w:rsidR="004C0579" w:rsidRPr="004C0579" w:rsidRDefault="004C0579" w:rsidP="004C0579">
      <w:pPr>
        <w:suppressAutoHyphens/>
        <w:autoSpaceDE w:val="0"/>
        <w:spacing w:after="0" w:line="240" w:lineRule="auto"/>
        <w:ind w:left="2880"/>
        <w:rPr>
          <w:rFonts w:ascii="Times New Roman" w:eastAsia="Arial Unicode MS" w:hAnsi="Times New Roman"/>
          <w:b/>
          <w:bCs/>
          <w:sz w:val="24"/>
          <w:szCs w:val="24"/>
          <w:lang w:eastAsia="ar-SA"/>
        </w:rPr>
      </w:pPr>
      <w:r w:rsidRPr="004C0579">
        <w:rPr>
          <w:rFonts w:ascii="Times New Roman" w:eastAsia="Arial Unicode MS" w:hAnsi="Times New Roman"/>
          <w:b/>
          <w:bCs/>
          <w:sz w:val="24"/>
          <w:szCs w:val="24"/>
          <w:lang w:eastAsia="ar-SA"/>
        </w:rPr>
        <w:lastRenderedPageBreak/>
        <w:t>Organizational Intervention</w:t>
      </w:r>
    </w:p>
    <w:p w:rsidR="004C0579" w:rsidRPr="004C0579" w:rsidRDefault="004C0579" w:rsidP="004C0579">
      <w:pPr>
        <w:widowControl w:val="0"/>
        <w:suppressAutoHyphens/>
        <w:autoSpaceDE w:val="0"/>
        <w:spacing w:after="0" w:line="240" w:lineRule="auto"/>
        <w:ind w:left="360"/>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Students in the second semester of the first year internship are required to complete and document an organizational intervention.  Rather than be developed by the School, this assignment is to be developed by the internship instructor and the student in the learning contract as the nature of the assignment will vary with the agency placement.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objective of the assignment is to develop beginning skills in organizational change, management, and administration.  Examples of various interventions that would be appropriate for this requirement are:</w:t>
      </w:r>
    </w:p>
    <w:p w:rsidR="004C0579" w:rsidRPr="004C0579" w:rsidRDefault="004C0579" w:rsidP="009A7A6E">
      <w:pPr>
        <w:widowControl w:val="0"/>
        <w:numPr>
          <w:ilvl w:val="0"/>
          <w:numId w:val="8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assisting in writing a grant</w:t>
      </w:r>
    </w:p>
    <w:p w:rsidR="004C0579" w:rsidRPr="004C0579" w:rsidRDefault="004C0579" w:rsidP="009A7A6E">
      <w:pPr>
        <w:widowControl w:val="0"/>
        <w:numPr>
          <w:ilvl w:val="0"/>
          <w:numId w:val="8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helping to organize a fundraiser</w:t>
      </w:r>
    </w:p>
    <w:p w:rsidR="004C0579" w:rsidRPr="004C0579" w:rsidRDefault="004C0579" w:rsidP="009A7A6E">
      <w:pPr>
        <w:widowControl w:val="0"/>
        <w:numPr>
          <w:ilvl w:val="0"/>
          <w:numId w:val="8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helping to develop a new program</w:t>
      </w:r>
    </w:p>
    <w:p w:rsidR="004C0579" w:rsidRPr="004C0579" w:rsidRDefault="004C0579" w:rsidP="009A7A6E">
      <w:pPr>
        <w:widowControl w:val="0"/>
        <w:numPr>
          <w:ilvl w:val="0"/>
          <w:numId w:val="8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helping to develop a procedure for policy implementation</w:t>
      </w:r>
    </w:p>
    <w:p w:rsidR="004C0579" w:rsidRPr="004C0579" w:rsidRDefault="004C0579" w:rsidP="009A7A6E">
      <w:pPr>
        <w:widowControl w:val="0"/>
        <w:numPr>
          <w:ilvl w:val="0"/>
          <w:numId w:val="8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gathering information for the development of a new program</w:t>
      </w:r>
    </w:p>
    <w:p w:rsidR="004C0579" w:rsidRPr="004C0579" w:rsidRDefault="004C0579" w:rsidP="009A7A6E">
      <w:pPr>
        <w:widowControl w:val="0"/>
        <w:numPr>
          <w:ilvl w:val="0"/>
          <w:numId w:val="8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participating in a work group or decision-making committee</w:t>
      </w:r>
    </w:p>
    <w:p w:rsidR="004C0579" w:rsidRPr="004C0579" w:rsidRDefault="004C0579" w:rsidP="009A7A6E">
      <w:pPr>
        <w:widowControl w:val="0"/>
        <w:numPr>
          <w:ilvl w:val="0"/>
          <w:numId w:val="8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evaluating an existing program</w:t>
      </w:r>
    </w:p>
    <w:p w:rsidR="004C0579" w:rsidRPr="004C0579" w:rsidRDefault="004C0579" w:rsidP="009A7A6E">
      <w:pPr>
        <w:widowControl w:val="0"/>
        <w:numPr>
          <w:ilvl w:val="0"/>
          <w:numId w:val="81"/>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participation in other organization activities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Although the tasks will vary, each student should keep notes on the intervention.  These notes and any products which result from the intervention should be placed in the portfolio and be available to the faculty liaison.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6794F"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lastRenderedPageBreak/>
        <w:t>Community Assessment for First Year Internship</w:t>
      </w:r>
    </w:p>
    <w:p w:rsidR="004C0579" w:rsidRPr="0046794F" w:rsidRDefault="0046794F" w:rsidP="004C0579">
      <w:pPr>
        <w:widowControl w:val="0"/>
        <w:suppressAutoHyphens/>
        <w:autoSpaceDE w:val="0"/>
        <w:spacing w:after="0" w:line="240" w:lineRule="auto"/>
        <w:jc w:val="center"/>
        <w:rPr>
          <w:rFonts w:ascii="Times New Roman" w:eastAsia="Times New Roman" w:hAnsi="Times New Roman"/>
          <w:sz w:val="24"/>
          <w:szCs w:val="24"/>
          <w:lang w:eastAsia="ar-SA"/>
        </w:rPr>
      </w:pPr>
      <w:r w:rsidRPr="0046794F">
        <w:rPr>
          <w:rFonts w:ascii="Times New Roman" w:eastAsia="Times New Roman" w:hAnsi="Times New Roman"/>
          <w:sz w:val="24"/>
          <w:szCs w:val="24"/>
          <w:lang w:eastAsia="ar-SA"/>
        </w:rPr>
        <w:t xml:space="preserve"> (optional for advanced standing students)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If you choose to do a community assessment, you should do the community in which your internship site is located or the community in which most of the agency’s clients reside.  Although it is important to obtain census information about this community, you will also want to walk or drive through the community, stand on a corner, or visit several stores in the area.  Then use the following outline to develop your assessment.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A.  Community Geographic Information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What are the main geographical boundaries and natural barriers?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Is the community geographically isolated or does it border other communities?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B.  Economic Characteristics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What does the census report in terms of mean and median incomes in this community?</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What does the census report about unemployment?  Do you see evidence of unemployment among community residents?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What types of commercial enterprises exist in the community?</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4. </w:t>
      </w:r>
      <w:r w:rsidRPr="004C0579">
        <w:rPr>
          <w:rFonts w:ascii="Times New Roman" w:eastAsia="Times New Roman" w:hAnsi="Times New Roman"/>
          <w:sz w:val="24"/>
          <w:szCs w:val="24"/>
          <w:lang w:eastAsia="ar-SA"/>
        </w:rPr>
        <w:t xml:space="preserve"> What type of transportation is available?  Is it public or private?  How available is public transportation?</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5.</w:t>
      </w:r>
      <w:r w:rsidRPr="004C0579">
        <w:rPr>
          <w:rFonts w:ascii="Times New Roman" w:eastAsia="Times New Roman" w:hAnsi="Times New Roman"/>
          <w:sz w:val="24"/>
          <w:szCs w:val="24"/>
          <w:lang w:eastAsia="ar-SA"/>
        </w:rPr>
        <w:t xml:space="preserve">  Do you see evidence of an “underground” economy (i.e., illegal economic activities)?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C.  Social Characteristics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What information does the census give you about the community in terms of age, gender, ethnicity, race, family composition, etc.?</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How would you describe the community residents in terms of age, gender, ethnicity, race, etc.?</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How do community residents react to you (e.g., hostile, friendly, indifferent, curious)?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4.</w:t>
      </w:r>
      <w:r w:rsidRPr="004C0579">
        <w:rPr>
          <w:rFonts w:ascii="Times New Roman" w:eastAsia="Times New Roman" w:hAnsi="Times New Roman"/>
          <w:sz w:val="24"/>
          <w:szCs w:val="24"/>
          <w:lang w:eastAsia="ar-SA"/>
        </w:rPr>
        <w:t xml:space="preserve">  Does the community contain places of worship?</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5.</w:t>
      </w:r>
      <w:r w:rsidRPr="004C0579">
        <w:rPr>
          <w:rFonts w:ascii="Times New Roman" w:eastAsia="Times New Roman" w:hAnsi="Times New Roman"/>
          <w:sz w:val="24"/>
          <w:szCs w:val="24"/>
          <w:lang w:eastAsia="ar-SA"/>
        </w:rPr>
        <w:t xml:space="preserve">  Do “public” meeting places exist in the community (e.g., meeting halls, clubs, coffee shops, bakeries, and associations)?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6.</w:t>
      </w:r>
      <w:r w:rsidRPr="004C0579">
        <w:rPr>
          <w:rFonts w:ascii="Times New Roman" w:eastAsia="Times New Roman" w:hAnsi="Times New Roman"/>
          <w:sz w:val="24"/>
          <w:szCs w:val="24"/>
          <w:lang w:eastAsia="ar-SA"/>
        </w:rPr>
        <w:t xml:space="preserve">  Does the community contain any parks and recreational areas/buildings?  What type?  What are the conditions of the recreational facilities?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7.</w:t>
      </w:r>
      <w:r w:rsidRPr="004C0579">
        <w:rPr>
          <w:rFonts w:ascii="Times New Roman" w:eastAsia="Times New Roman" w:hAnsi="Times New Roman"/>
          <w:sz w:val="24"/>
          <w:szCs w:val="24"/>
          <w:lang w:eastAsia="ar-SA"/>
        </w:rPr>
        <w:t xml:space="preserve">  How would you describe the housing?  Is it mainly rental or family-owned?  Multiple or single-family dwellings?  How is the housing maintained?  Is there housing for sale?  Is the for-sale housing dispersed through the community or clustered?</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8.</w:t>
      </w:r>
      <w:r w:rsidRPr="004C0579">
        <w:rPr>
          <w:rFonts w:ascii="Times New Roman" w:eastAsia="Times New Roman" w:hAnsi="Times New Roman"/>
          <w:sz w:val="24"/>
          <w:szCs w:val="24"/>
          <w:lang w:eastAsia="ar-SA"/>
        </w:rPr>
        <w:t xml:space="preserve">  Are there distinct social sub-communities within the larger community?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D.  Political Characteristics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ab/>
        <w:t>1.</w:t>
      </w:r>
      <w:r w:rsidRPr="004C0579">
        <w:rPr>
          <w:rFonts w:ascii="Times New Roman" w:eastAsia="Times New Roman" w:hAnsi="Times New Roman"/>
          <w:sz w:val="24"/>
          <w:szCs w:val="24"/>
          <w:lang w:eastAsia="ar-SA"/>
        </w:rPr>
        <w:t xml:space="preserve">  Are there any signs of political activity/activism (e.g., yard signs </w:t>
      </w:r>
      <w:r w:rsidRPr="004C0579">
        <w:rPr>
          <w:rFonts w:ascii="Times New Roman" w:eastAsia="Times New Roman" w:hAnsi="Times New Roman"/>
          <w:sz w:val="24"/>
          <w:szCs w:val="24"/>
          <w:lang w:eastAsia="ar-SA"/>
        </w:rPr>
        <w:tab/>
        <w:t>bumper stickers, political offices, political meetings etc.)?</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What are the conditions of the roads and sidewalks?  Is garbage collected regularly?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E.  Assessment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What appear to be the most pressing needs of the community?</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lastRenderedPageBreak/>
        <w:t>2.</w:t>
      </w:r>
      <w:r w:rsidRPr="004C0579">
        <w:rPr>
          <w:rFonts w:ascii="Times New Roman" w:eastAsia="Times New Roman" w:hAnsi="Times New Roman"/>
          <w:sz w:val="24"/>
          <w:szCs w:val="24"/>
          <w:lang w:eastAsia="ar-SA"/>
        </w:rPr>
        <w:t xml:space="preserve">  What appear to be the resources that exist in the community to address the needs?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How responsible do public officials appear to be to meeting the needs of the community?</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4.</w:t>
      </w:r>
      <w:r w:rsidRPr="004C0579">
        <w:rPr>
          <w:rFonts w:ascii="Times New Roman" w:eastAsia="Times New Roman" w:hAnsi="Times New Roman"/>
          <w:sz w:val="24"/>
          <w:szCs w:val="24"/>
          <w:lang w:eastAsia="ar-SA"/>
        </w:rPr>
        <w:t xml:space="preserve">  How do you think this community affects its residents, particularly the clients of your agency?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F.  Eco-map</w:t>
      </w:r>
    </w:p>
    <w:p w:rsidR="004C0579" w:rsidRPr="004C0579" w:rsidRDefault="004C0579" w:rsidP="004C0579">
      <w:pPr>
        <w:widowControl w:val="0"/>
        <w:suppressAutoHyphens/>
        <w:autoSpaceDE w:val="0"/>
        <w:spacing w:after="0" w:line="240" w:lineRule="auto"/>
        <w:ind w:firstLine="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Create an eco-map of the community and include the following:</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1.</w:t>
      </w:r>
      <w:r w:rsidRPr="004C0579">
        <w:rPr>
          <w:rFonts w:ascii="Times New Roman" w:eastAsia="Times New Roman" w:hAnsi="Times New Roman"/>
          <w:sz w:val="24"/>
          <w:szCs w:val="24"/>
          <w:lang w:eastAsia="ar-SA"/>
        </w:rPr>
        <w:t xml:space="preserve">  All entities external to the community with which the community (as a whole) interfaces (e.g., governmental entities, other communities, social service     agencies, business, and community institutions and organizations)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2.</w:t>
      </w:r>
      <w:r w:rsidRPr="004C0579">
        <w:rPr>
          <w:rFonts w:ascii="Times New Roman" w:eastAsia="Times New Roman" w:hAnsi="Times New Roman"/>
          <w:sz w:val="24"/>
          <w:szCs w:val="24"/>
          <w:lang w:eastAsia="ar-SA"/>
        </w:rPr>
        <w:t xml:space="preserve">  A graphic description of the relationship between the community and outside entities using different types of connections (e.g., broken lines, solid lines, etc.)</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b/>
      </w:r>
      <w:r w:rsidRPr="004C0579">
        <w:rPr>
          <w:rFonts w:ascii="Times New Roman" w:eastAsia="Times New Roman" w:hAnsi="Times New Roman"/>
          <w:b/>
          <w:sz w:val="24"/>
          <w:szCs w:val="24"/>
          <w:lang w:eastAsia="ar-SA"/>
        </w:rPr>
        <w:t>3.</w:t>
      </w:r>
      <w:r w:rsidRPr="004C0579">
        <w:rPr>
          <w:rFonts w:ascii="Times New Roman" w:eastAsia="Times New Roman" w:hAnsi="Times New Roman"/>
          <w:sz w:val="24"/>
          <w:szCs w:val="24"/>
          <w:lang w:eastAsia="ar-SA"/>
        </w:rPr>
        <w:t xml:space="preserve">  A legend/key that explains the types of connections.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Adapted from: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Berg-Weger, M. &amp; Birkenmaier, J. (2000).  The practicum companion for social work:  Integrating class and field work.  Boston:  Allyn &amp; Bacon.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p>
    <w:p w:rsidR="004C0579" w:rsidRDefault="004C0579" w:rsidP="0046794F">
      <w:pPr>
        <w:widowControl w:val="0"/>
        <w:suppressAutoHyphens/>
        <w:autoSpaceDE w:val="0"/>
        <w:spacing w:after="0" w:line="240" w:lineRule="auto"/>
        <w:rPr>
          <w:rFonts w:ascii="Times New Roman" w:eastAsia="Times New Roman" w:hAnsi="Times New Roman"/>
          <w:b/>
          <w:sz w:val="24"/>
          <w:szCs w:val="24"/>
          <w:lang w:eastAsia="ar-SA"/>
        </w:rPr>
      </w:pPr>
    </w:p>
    <w:p w:rsidR="0046794F" w:rsidRPr="004C0579" w:rsidRDefault="0046794F" w:rsidP="0046794F">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lastRenderedPageBreak/>
        <w:t xml:space="preserve">Community Intervention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Students in the second semester of the first year internship are required to complete and document an intervention.  Rather than be developed by the School, this assignment is to be developed by the internship instructor and the student in the learning contract as the nature of the assignment will vary with the agency placement.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objective of this requirement is for the student to develop beginning skills in working with both the community served by the agency and the human service delivery system of that community.  Examples of interventions may be:</w:t>
      </w:r>
    </w:p>
    <w:p w:rsidR="004C0579" w:rsidRPr="004C0579" w:rsidRDefault="004C0579" w:rsidP="009A7A6E">
      <w:pPr>
        <w:widowControl w:val="0"/>
        <w:numPr>
          <w:ilvl w:val="0"/>
          <w:numId w:val="8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participation in an interagency task force</w:t>
      </w:r>
    </w:p>
    <w:p w:rsidR="004C0579" w:rsidRPr="004C0579" w:rsidRDefault="004C0579" w:rsidP="009A7A6E">
      <w:pPr>
        <w:widowControl w:val="0"/>
        <w:numPr>
          <w:ilvl w:val="0"/>
          <w:numId w:val="8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community outreach programs sponsored by the agency</w:t>
      </w:r>
    </w:p>
    <w:p w:rsidR="004C0579" w:rsidRPr="004C0579" w:rsidRDefault="004C0579" w:rsidP="009A7A6E">
      <w:pPr>
        <w:widowControl w:val="0"/>
        <w:numPr>
          <w:ilvl w:val="0"/>
          <w:numId w:val="8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community education activities such as health fairs, media events, presentations, development of brochures, etc.</w:t>
      </w:r>
    </w:p>
    <w:p w:rsidR="004C0579" w:rsidRPr="004C0579" w:rsidRDefault="004C0579" w:rsidP="009A7A6E">
      <w:pPr>
        <w:widowControl w:val="0"/>
        <w:numPr>
          <w:ilvl w:val="0"/>
          <w:numId w:val="8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case conferences with clients receiving services from multiple agencies</w:t>
      </w:r>
    </w:p>
    <w:p w:rsidR="004C0579" w:rsidRPr="004C0579" w:rsidRDefault="004C0579" w:rsidP="009A7A6E">
      <w:pPr>
        <w:widowControl w:val="0"/>
        <w:numPr>
          <w:ilvl w:val="0"/>
          <w:numId w:val="8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participation in legislative related activities</w:t>
      </w:r>
    </w:p>
    <w:p w:rsidR="004C0579" w:rsidRPr="004C0579" w:rsidRDefault="004C0579" w:rsidP="009A7A6E">
      <w:pPr>
        <w:widowControl w:val="0"/>
        <w:numPr>
          <w:ilvl w:val="0"/>
          <w:numId w:val="82"/>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participation in other community organization activities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Students should keep notes on the intervention and those notes and any products which result from this intervention should be placed in the portfolio and be available to the faculty liaison.  </w:t>
      </w: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r w:rsidRPr="004C0579">
        <w:rPr>
          <w:rFonts w:ascii="Times New Roman" w:eastAsia="Arial Unicode MS" w:hAnsi="Times New Roman"/>
          <w:b/>
          <w:sz w:val="24"/>
          <w:szCs w:val="24"/>
          <w:lang w:eastAsia="ar-SA"/>
        </w:rPr>
        <w:tab/>
      </w:r>
      <w:r w:rsidRPr="004C0579">
        <w:rPr>
          <w:rFonts w:ascii="Times New Roman" w:eastAsia="Arial Unicode MS" w:hAnsi="Times New Roman"/>
          <w:b/>
          <w:sz w:val="24"/>
          <w:szCs w:val="24"/>
          <w:lang w:eastAsia="ar-SA"/>
        </w:rPr>
        <w:tab/>
      </w:r>
      <w:r w:rsidRPr="004C0579">
        <w:rPr>
          <w:rFonts w:ascii="Times New Roman" w:eastAsia="Arial Unicode MS" w:hAnsi="Times New Roman"/>
          <w:b/>
          <w:sz w:val="24"/>
          <w:szCs w:val="24"/>
          <w:lang w:eastAsia="ar-SA"/>
        </w:rPr>
        <w:tab/>
      </w:r>
      <w:r w:rsidRPr="004C0579">
        <w:rPr>
          <w:rFonts w:ascii="Times New Roman" w:eastAsia="Arial Unicode MS" w:hAnsi="Times New Roman"/>
          <w:b/>
          <w:sz w:val="24"/>
          <w:szCs w:val="24"/>
          <w:lang w:eastAsia="ar-SA"/>
        </w:rPr>
        <w:tab/>
      </w: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Arial Unicode MS" w:hAnsi="Times New Roman"/>
          <w:b/>
          <w:sz w:val="24"/>
          <w:szCs w:val="24"/>
          <w:lang w:eastAsia="ar-SA"/>
        </w:rPr>
      </w:pPr>
    </w:p>
    <w:p w:rsidR="0046794F" w:rsidRDefault="0046794F" w:rsidP="004C0579">
      <w:pPr>
        <w:widowControl w:val="0"/>
        <w:suppressAutoHyphens/>
        <w:autoSpaceDE w:val="0"/>
        <w:spacing w:after="0" w:line="240" w:lineRule="auto"/>
        <w:ind w:left="2160" w:firstLine="720"/>
        <w:rPr>
          <w:rFonts w:ascii="Times New Roman" w:eastAsia="Arial Unicode MS" w:hAnsi="Times New Roman"/>
          <w:b/>
          <w:sz w:val="24"/>
          <w:szCs w:val="24"/>
          <w:lang w:eastAsia="ar-SA"/>
        </w:rPr>
      </w:pPr>
    </w:p>
    <w:p w:rsidR="004C0579" w:rsidRPr="004C0579" w:rsidRDefault="004C0579" w:rsidP="004C0579">
      <w:pPr>
        <w:widowControl w:val="0"/>
        <w:suppressAutoHyphens/>
        <w:autoSpaceDE w:val="0"/>
        <w:spacing w:after="0" w:line="240" w:lineRule="auto"/>
        <w:ind w:left="2160" w:firstLine="720"/>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lastRenderedPageBreak/>
        <w:t xml:space="preserve">Evaluation of Practice </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It is an ethical responsibility of social workers to ensure that they practice competently. This requirement addresses the ability of the student to begin to evaluate her/his</w:t>
      </w:r>
      <w:r w:rsidR="0046794F">
        <w:rPr>
          <w:rFonts w:ascii="Times New Roman" w:eastAsia="Times New Roman" w:hAnsi="Times New Roman"/>
          <w:sz w:val="24"/>
          <w:szCs w:val="24"/>
          <w:lang w:eastAsia="ar-SA"/>
        </w:rPr>
        <w:t xml:space="preserve"> own practice. During the </w:t>
      </w:r>
      <w:r w:rsidRPr="004C0579">
        <w:rPr>
          <w:rFonts w:ascii="Times New Roman" w:eastAsia="Times New Roman" w:hAnsi="Times New Roman"/>
          <w:sz w:val="24"/>
          <w:szCs w:val="24"/>
          <w:lang w:eastAsia="ar-SA"/>
        </w:rPr>
        <w:t>first year internship, students are required to document an evaluation of their practice with a client system. The format for this evaluation will vary depending on the type of client system with which the student is working; the nature of the client system’s presenting concerns, and the agency context in which the student is working.</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8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evaluation of practice should evaluate your personal practice with a client/group.</w:t>
      </w:r>
    </w:p>
    <w:p w:rsidR="004C0579" w:rsidRPr="004C0579" w:rsidRDefault="004C0579" w:rsidP="009A7A6E">
      <w:pPr>
        <w:widowControl w:val="0"/>
        <w:numPr>
          <w:ilvl w:val="0"/>
          <w:numId w:val="8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Interns are expected at/by the mid-semester liaison visit to present a plan.</w:t>
      </w:r>
    </w:p>
    <w:p w:rsidR="004C0579" w:rsidRPr="004C0579" w:rsidRDefault="004C0579" w:rsidP="009A7A6E">
      <w:pPr>
        <w:widowControl w:val="0"/>
        <w:numPr>
          <w:ilvl w:val="0"/>
          <w:numId w:val="8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evaluation of practice should clearly identify the clinical issue(s) (client or group) you have chosen to evaluate. (What are you measuring? e.g., self esteem, depression)</w:t>
      </w:r>
    </w:p>
    <w:p w:rsidR="004C0579" w:rsidRPr="004C0579" w:rsidRDefault="004C0579" w:rsidP="009A7A6E">
      <w:pPr>
        <w:widowControl w:val="0"/>
        <w:numPr>
          <w:ilvl w:val="0"/>
          <w:numId w:val="8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When a survey/scale/inventory is used as a means of evaluation, a copy of the tool should be included in the report. Describe what that tool is designed to measure, how it is structured (i.e., Likert scale, etc.) and the scoring. Reliability and validity of the instrument should also be discussed.</w:t>
      </w:r>
    </w:p>
    <w:p w:rsidR="004C0579" w:rsidRPr="004C0579" w:rsidRDefault="004C0579" w:rsidP="009A7A6E">
      <w:pPr>
        <w:widowControl w:val="0"/>
        <w:numPr>
          <w:ilvl w:val="0"/>
          <w:numId w:val="8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Copies of completed participant surveys should be included in the evaluation.</w:t>
      </w:r>
    </w:p>
    <w:p w:rsidR="004C0579" w:rsidRPr="004C0579" w:rsidRDefault="004C0579" w:rsidP="009A7A6E">
      <w:pPr>
        <w:widowControl w:val="0"/>
        <w:numPr>
          <w:ilvl w:val="0"/>
          <w:numId w:val="8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Describe the research design (survey administration and collection).</w:t>
      </w:r>
    </w:p>
    <w:p w:rsidR="004C0579" w:rsidRPr="004C0579" w:rsidRDefault="004C0579" w:rsidP="009A7A6E">
      <w:pPr>
        <w:widowControl w:val="0"/>
        <w:numPr>
          <w:ilvl w:val="0"/>
          <w:numId w:val="8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Discuss specific interventions used to address the identified clinical issues.</w:t>
      </w:r>
    </w:p>
    <w:p w:rsidR="004C0579" w:rsidRPr="004C0579" w:rsidRDefault="004C0579" w:rsidP="009A7A6E">
      <w:pPr>
        <w:widowControl w:val="0"/>
        <w:numPr>
          <w:ilvl w:val="0"/>
          <w:numId w:val="8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Providing pre-test and post-test scores alone is not an evaluation of practice. Analyze the data and describe how it applies to the clinical issues of your client(s).</w:t>
      </w:r>
    </w:p>
    <w:p w:rsidR="004C0579" w:rsidRPr="004C0579" w:rsidRDefault="004C0579" w:rsidP="009A7A6E">
      <w:pPr>
        <w:widowControl w:val="0"/>
        <w:numPr>
          <w:ilvl w:val="0"/>
          <w:numId w:val="8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evaluation of practice should include discussion of other variables that may have affected outcome.</w:t>
      </w:r>
    </w:p>
    <w:p w:rsidR="004C0579" w:rsidRPr="004C0579" w:rsidRDefault="004C0579" w:rsidP="009A7A6E">
      <w:pPr>
        <w:widowControl w:val="0"/>
        <w:numPr>
          <w:ilvl w:val="0"/>
          <w:numId w:val="83"/>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evaluation of practice should include a subjective analysis of your skills (i.e., strengths/weaknesses, barriers to intervention, etc.) Also, if you could repeat the process what would you do differently? What did you learn?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following are examples of possible practice evaluations: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1"/>
          <w:numId w:val="8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During the assessment phase of working with an individual, family, or groups, the student uses clinical measures to assess the extent of the presenting problem.  When the student terminates with this client system, the student administers those measures again and discusses the change (or lack of change) with the client system.</w:t>
      </w:r>
    </w:p>
    <w:p w:rsidR="004C0579" w:rsidRPr="004C0579" w:rsidRDefault="004C0579" w:rsidP="004C0579">
      <w:pPr>
        <w:widowControl w:val="0"/>
        <w:suppressAutoHyphens/>
        <w:autoSpaceDE w:val="0"/>
        <w:spacing w:after="0" w:line="240" w:lineRule="auto"/>
        <w:ind w:left="1080"/>
        <w:rPr>
          <w:rFonts w:ascii="Times New Roman" w:eastAsia="Times New Roman" w:hAnsi="Times New Roman"/>
          <w:sz w:val="24"/>
          <w:szCs w:val="24"/>
          <w:lang w:eastAsia="ar-SA"/>
        </w:rPr>
      </w:pPr>
    </w:p>
    <w:p w:rsidR="004C0579" w:rsidRPr="004C0579" w:rsidRDefault="004C0579" w:rsidP="009A7A6E">
      <w:pPr>
        <w:widowControl w:val="0"/>
        <w:numPr>
          <w:ilvl w:val="1"/>
          <w:numId w:val="8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student establishes goals and objectives with a client system-an individual, a family, a group, a committee, etc. - and progress toward achievement of these goals and objectives are monitored throughout the intervention phase.  Goals and objectives may be altered during this time if they become unrealistic or irrelevant.  During the termination phase, the student and the client systems will discuss achievement of and/or progress toward the achievement of those goals and objectives.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1"/>
          <w:numId w:val="8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The student develops a survey regarding his/her practice skills for client systems with whom he/she is working.</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1"/>
          <w:numId w:val="84"/>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student develops a pre- and post- measure for a group she/he is facilitating.  These measures could be developed for a one-group session or for a period of several weeks.  They could measure retention of knowledge or information, changes in attitudes, reduction in anxiety or depression, etc.  </w:t>
      </w:r>
    </w:p>
    <w:p w:rsidR="004C0579" w:rsidRPr="004C0579" w:rsidRDefault="004C0579" w:rsidP="004C0579">
      <w:pPr>
        <w:suppressAutoHyphens/>
        <w:autoSpaceDN w:val="0"/>
        <w:spacing w:after="0" w:line="240" w:lineRule="auto"/>
        <w:rPr>
          <w:rFonts w:ascii="Times New Roman" w:eastAsia="Times New Roman" w:hAnsi="Times New Roman"/>
          <w:sz w:val="24"/>
          <w:szCs w:val="24"/>
          <w:lang w:eastAsia="ar-SA"/>
        </w:rPr>
      </w:pPr>
    </w:p>
    <w:p w:rsidR="004C0579" w:rsidRPr="004C0579" w:rsidRDefault="004C0579" w:rsidP="004C0579">
      <w:pPr>
        <w:pageBreakBefore/>
        <w:widowControl w:val="0"/>
        <w:suppressAutoHyphens/>
        <w:autoSpaceDE w:val="0"/>
        <w:spacing w:after="0" w:line="38" w:lineRule="exact"/>
        <w:jc w:val="center"/>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lastRenderedPageBreak/>
        <w:t xml:space="preserve"> </w:t>
      </w:r>
    </w:p>
    <w:p w:rsidR="004C0579" w:rsidRPr="004C0579" w:rsidRDefault="004C0579" w:rsidP="004C0579">
      <w:pPr>
        <w:widowControl w:val="0"/>
        <w:suppressAutoHyphens/>
        <w:autoSpaceDE w:val="0"/>
        <w:spacing w:after="0" w:line="240" w:lineRule="auto"/>
        <w:ind w:left="720"/>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Graduate Social Work Program</w:t>
      </w:r>
    </w:p>
    <w:p w:rsidR="004C0579" w:rsidRPr="004C0579" w:rsidRDefault="004C0579" w:rsidP="004C0579">
      <w:pPr>
        <w:widowControl w:val="0"/>
        <w:suppressAutoHyphens/>
        <w:autoSpaceDE w:val="0"/>
        <w:spacing w:after="0" w:line="240" w:lineRule="auto"/>
        <w:ind w:left="720"/>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University of Arkansas at Little Rock</w:t>
      </w:r>
    </w:p>
    <w:p w:rsidR="004C0579" w:rsidRPr="004C0579" w:rsidRDefault="004C0579" w:rsidP="004C0579">
      <w:pPr>
        <w:widowControl w:val="0"/>
        <w:suppressAutoHyphens/>
        <w:autoSpaceDE w:val="0"/>
        <w:spacing w:after="0" w:line="240" w:lineRule="auto"/>
        <w:ind w:left="720"/>
        <w:jc w:val="center"/>
        <w:rPr>
          <w:rFonts w:ascii="Times New Roman" w:eastAsia="Times New Roman" w:hAnsi="Times New Roman"/>
          <w:b/>
          <w:sz w:val="24"/>
          <w:szCs w:val="24"/>
          <w:lang w:eastAsia="ar-SA"/>
        </w:rPr>
      </w:pPr>
    </w:p>
    <w:p w:rsidR="004C0579" w:rsidRPr="004C0579" w:rsidRDefault="004C0579" w:rsidP="004C0579">
      <w:pPr>
        <w:suppressAutoHyphens/>
        <w:overflowPunct w:val="0"/>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
          <w:sz w:val="24"/>
          <w:szCs w:val="24"/>
          <w:lang w:eastAsia="ar-SA"/>
        </w:rPr>
        <w:t>EVALUATION OF FIRST YEAR STUDENT INTERNSHIP PERFORMANCE</w:t>
      </w:r>
    </w:p>
    <w:p w:rsidR="004C0579" w:rsidRPr="004C0579" w:rsidRDefault="004C0579" w:rsidP="004C0579">
      <w:pPr>
        <w:suppressAutoHyphens/>
        <w:overflowPunct w:val="0"/>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keepNext/>
        <w:widowControl w:val="0"/>
        <w:tabs>
          <w:tab w:val="num" w:pos="432"/>
        </w:tabs>
        <w:suppressAutoHyphens/>
        <w:autoSpaceDE w:val="0"/>
        <w:spacing w:after="0" w:line="360" w:lineRule="auto"/>
        <w:ind w:left="432" w:hanging="432"/>
        <w:outlineLvl w:val="0"/>
        <w:rPr>
          <w:rFonts w:ascii="Times New Roman" w:eastAsia="Times New Roman" w:hAnsi="Times New Roman"/>
          <w:bCs/>
          <w:sz w:val="24"/>
          <w:szCs w:val="24"/>
          <w:lang w:eastAsia="ar-SA"/>
        </w:rPr>
      </w:pPr>
      <w:r w:rsidRPr="004C0579">
        <w:rPr>
          <w:rFonts w:ascii="Times New Roman" w:eastAsia="Times New Roman" w:hAnsi="Times New Roman"/>
          <w:bCs/>
          <w:sz w:val="24"/>
          <w:szCs w:val="24"/>
          <w:lang w:eastAsia="ar-SA"/>
        </w:rPr>
        <w:t>Student: _______________________________Instructor:___________________</w:t>
      </w:r>
    </w:p>
    <w:p w:rsidR="004C0579" w:rsidRPr="004C0579" w:rsidRDefault="004C0579" w:rsidP="004C0579">
      <w:pPr>
        <w:keepNext/>
        <w:widowControl w:val="0"/>
        <w:tabs>
          <w:tab w:val="num" w:pos="432"/>
        </w:tabs>
        <w:suppressAutoHyphens/>
        <w:autoSpaceDE w:val="0"/>
        <w:spacing w:after="0" w:line="360" w:lineRule="auto"/>
        <w:ind w:left="432" w:hanging="432"/>
        <w:outlineLvl w:val="0"/>
        <w:rPr>
          <w:rFonts w:ascii="Times New Roman" w:eastAsia="Times New Roman" w:hAnsi="Times New Roman"/>
          <w:bCs/>
          <w:sz w:val="24"/>
          <w:szCs w:val="24"/>
          <w:lang w:eastAsia="ar-SA"/>
        </w:rPr>
      </w:pPr>
      <w:r w:rsidRPr="004C0579">
        <w:rPr>
          <w:rFonts w:ascii="Times New Roman" w:eastAsia="Times New Roman" w:hAnsi="Times New Roman"/>
          <w:bCs/>
          <w:sz w:val="24"/>
          <w:szCs w:val="24"/>
          <w:lang w:eastAsia="ar-SA"/>
        </w:rPr>
        <w:t>Liaison: _______________________________Agency:_____________________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Foundation Year Semester being evaluated: ________________ (1</w:t>
      </w:r>
      <w:r w:rsidRPr="004C0579">
        <w:rPr>
          <w:rFonts w:ascii="Times New Roman" w:eastAsia="Times New Roman" w:hAnsi="Times New Roman"/>
          <w:sz w:val="24"/>
          <w:szCs w:val="24"/>
          <w:vertAlign w:val="superscript"/>
          <w:lang w:eastAsia="ar-SA"/>
        </w:rPr>
        <w:t>st</w:t>
      </w:r>
      <w:r w:rsidRPr="004C0579">
        <w:rPr>
          <w:rFonts w:ascii="Times New Roman" w:eastAsia="Times New Roman" w:hAnsi="Times New Roman"/>
          <w:sz w:val="24"/>
          <w:szCs w:val="24"/>
          <w:lang w:eastAsia="ar-SA"/>
        </w:rPr>
        <w:t>, 2</w:t>
      </w:r>
      <w:r w:rsidRPr="004C0579">
        <w:rPr>
          <w:rFonts w:ascii="Times New Roman" w:eastAsia="Times New Roman" w:hAnsi="Times New Roman"/>
          <w:sz w:val="24"/>
          <w:szCs w:val="24"/>
          <w:vertAlign w:val="superscript"/>
          <w:lang w:eastAsia="ar-SA"/>
        </w:rPr>
        <w:t>nd</w:t>
      </w:r>
      <w:r w:rsidR="000B3262">
        <w:rPr>
          <w:rFonts w:ascii="Times New Roman" w:eastAsia="Times New Roman" w:hAnsi="Times New Roman"/>
          <w:sz w:val="24"/>
          <w:szCs w:val="24"/>
          <w:lang w:eastAsia="ar-SA"/>
        </w:rPr>
        <w:t>, Summer B</w:t>
      </w:r>
      <w:r w:rsidRPr="004C0579">
        <w:rPr>
          <w:rFonts w:ascii="Times New Roman" w:eastAsia="Times New Roman" w:hAnsi="Times New Roman"/>
          <w:sz w:val="24"/>
          <w:szCs w:val="24"/>
          <w:lang w:eastAsia="ar-SA"/>
        </w:rPr>
        <w:t>lock</w:t>
      </w:r>
      <w:r w:rsidR="000B3262">
        <w:rPr>
          <w:rFonts w:ascii="Times New Roman" w:eastAsia="Times New Roman" w:hAnsi="Times New Roman"/>
          <w:sz w:val="24"/>
          <w:szCs w:val="24"/>
          <w:lang w:eastAsia="ar-SA"/>
        </w:rPr>
        <w:t xml:space="preserve"> or A/S</w:t>
      </w:r>
      <w:r w:rsidRPr="004C0579">
        <w:rPr>
          <w:rFonts w:ascii="Times New Roman" w:eastAsia="Times New Roman" w:hAnsi="Times New Roman"/>
          <w:sz w:val="24"/>
          <w:szCs w:val="24"/>
          <w:lang w:eastAsia="ar-SA"/>
        </w:rPr>
        <w:t>)</w:t>
      </w:r>
    </w:p>
    <w:p w:rsidR="004C0579" w:rsidRPr="004C0579" w:rsidRDefault="004C0579" w:rsidP="004C0579">
      <w:pPr>
        <w:keepNext/>
        <w:widowControl w:val="0"/>
        <w:tabs>
          <w:tab w:val="num" w:pos="576"/>
        </w:tabs>
        <w:suppressAutoHyphens/>
        <w:autoSpaceDE w:val="0"/>
        <w:spacing w:before="240" w:after="60" w:line="240" w:lineRule="auto"/>
        <w:ind w:left="576" w:hanging="576"/>
        <w:outlineLvl w:val="1"/>
        <w:rPr>
          <w:rFonts w:ascii="Times New Roman" w:eastAsia="Times New Roman" w:hAnsi="Times New Roman"/>
          <w:bCs/>
          <w:i/>
          <w:iCs/>
          <w:sz w:val="24"/>
          <w:szCs w:val="24"/>
          <w:lang w:eastAsia="ar-SA"/>
        </w:rPr>
      </w:pPr>
      <w:r w:rsidRPr="004C0579">
        <w:rPr>
          <w:rFonts w:ascii="Times New Roman" w:eastAsia="Times New Roman" w:hAnsi="Times New Roman"/>
          <w:bCs/>
          <w:i/>
          <w:iCs/>
          <w:sz w:val="24"/>
          <w:szCs w:val="24"/>
          <w:lang w:eastAsia="ar-SA"/>
        </w:rPr>
        <w:t>Form Completed By:</w:t>
      </w:r>
      <w:r w:rsidRPr="004C0579">
        <w:rPr>
          <w:rFonts w:ascii="Times New Roman" w:eastAsia="Times New Roman" w:hAnsi="Times New Roman"/>
          <w:bCs/>
          <w:i/>
          <w:iCs/>
          <w:sz w:val="24"/>
          <w:szCs w:val="24"/>
          <w:lang w:eastAsia="ar-SA"/>
        </w:rPr>
        <w:tab/>
        <w:t xml:space="preserve">  </w:t>
      </w:r>
      <w:r w:rsidRPr="004C0579">
        <w:rPr>
          <w:rFonts w:ascii="Times New Roman" w:eastAsia="Times New Roman" w:hAnsi="Times New Roman"/>
          <w:bCs/>
          <w:i/>
          <w:iCs/>
          <w:sz w:val="24"/>
          <w:szCs w:val="24"/>
          <w:rtl/>
          <w:lang w:eastAsia="ar-SA" w:bidi="he-IL"/>
        </w:rPr>
        <w:t>ם</w:t>
      </w:r>
      <w:r w:rsidRPr="004C0579">
        <w:rPr>
          <w:rFonts w:ascii="Times New Roman" w:eastAsia="Times New Roman" w:hAnsi="Times New Roman"/>
          <w:bCs/>
          <w:i/>
          <w:iCs/>
          <w:sz w:val="24"/>
          <w:szCs w:val="24"/>
          <w:lang w:eastAsia="ar-SA"/>
        </w:rPr>
        <w:t xml:space="preserve"> Instructor</w:t>
      </w:r>
      <w:r w:rsidRPr="004C0579">
        <w:rPr>
          <w:rFonts w:ascii="Times New Roman" w:eastAsia="Times New Roman" w:hAnsi="Times New Roman"/>
          <w:bCs/>
          <w:i/>
          <w:iCs/>
          <w:sz w:val="24"/>
          <w:szCs w:val="24"/>
          <w:lang w:eastAsia="ar-SA"/>
        </w:rPr>
        <w:tab/>
      </w:r>
      <w:r w:rsidRPr="004C0579">
        <w:rPr>
          <w:rFonts w:ascii="Times New Roman" w:eastAsia="Times New Roman" w:hAnsi="Times New Roman"/>
          <w:bCs/>
          <w:i/>
          <w:iCs/>
          <w:sz w:val="24"/>
          <w:szCs w:val="24"/>
          <w:rtl/>
          <w:lang w:eastAsia="ar-SA" w:bidi="he-IL"/>
        </w:rPr>
        <w:t>ם</w:t>
      </w:r>
      <w:r w:rsidRPr="004C0579">
        <w:rPr>
          <w:rFonts w:ascii="Times New Roman" w:eastAsia="Times New Roman" w:hAnsi="Times New Roman"/>
          <w:bCs/>
          <w:i/>
          <w:iCs/>
          <w:sz w:val="24"/>
          <w:szCs w:val="24"/>
          <w:lang w:eastAsia="ar-SA"/>
        </w:rPr>
        <w:t xml:space="preserve"> Student</w:t>
      </w:r>
      <w:r w:rsidRPr="004C0579">
        <w:rPr>
          <w:rFonts w:ascii="Times New Roman" w:eastAsia="Times New Roman" w:hAnsi="Times New Roman"/>
          <w:bCs/>
          <w:i/>
          <w:iCs/>
          <w:sz w:val="24"/>
          <w:szCs w:val="24"/>
          <w:lang w:eastAsia="ar-SA"/>
        </w:rPr>
        <w:tab/>
        <w:t xml:space="preserve"> </w:t>
      </w:r>
      <w:r w:rsidRPr="004C0579">
        <w:rPr>
          <w:rFonts w:ascii="Times New Roman" w:eastAsia="Times New Roman" w:hAnsi="Times New Roman"/>
          <w:bCs/>
          <w:i/>
          <w:iCs/>
          <w:sz w:val="24"/>
          <w:szCs w:val="24"/>
          <w:rtl/>
          <w:lang w:eastAsia="ar-SA" w:bidi="he-IL"/>
        </w:rPr>
        <w:t>ם</w:t>
      </w:r>
      <w:r w:rsidRPr="004C0579">
        <w:rPr>
          <w:rFonts w:ascii="Times New Roman" w:eastAsia="Times New Roman" w:hAnsi="Times New Roman"/>
          <w:bCs/>
          <w:i/>
          <w:iCs/>
          <w:sz w:val="24"/>
          <w:szCs w:val="24"/>
          <w:rtl/>
          <w:lang w:eastAsia="ar-SA"/>
        </w:rPr>
        <w:t xml:space="preserve"> </w:t>
      </w:r>
      <w:r w:rsidRPr="004C0579">
        <w:rPr>
          <w:rFonts w:ascii="Times New Roman" w:eastAsia="Times New Roman" w:hAnsi="Times New Roman"/>
          <w:bCs/>
          <w:i/>
          <w:iCs/>
          <w:sz w:val="24"/>
          <w:szCs w:val="24"/>
          <w:lang w:eastAsia="ar-SA"/>
        </w:rPr>
        <w:t>Bubble sheet attached (2</w:t>
      </w:r>
      <w:r w:rsidRPr="004C0579">
        <w:rPr>
          <w:rFonts w:ascii="Times New Roman" w:eastAsia="Times New Roman" w:hAnsi="Times New Roman"/>
          <w:bCs/>
          <w:i/>
          <w:iCs/>
          <w:sz w:val="24"/>
          <w:szCs w:val="24"/>
          <w:vertAlign w:val="superscript"/>
          <w:lang w:eastAsia="ar-SA"/>
        </w:rPr>
        <w:t>nd</w:t>
      </w:r>
      <w:r w:rsidRPr="004C0579">
        <w:rPr>
          <w:rFonts w:ascii="Times New Roman" w:eastAsia="Times New Roman" w:hAnsi="Times New Roman"/>
          <w:bCs/>
          <w:i/>
          <w:iCs/>
          <w:sz w:val="24"/>
          <w:szCs w:val="24"/>
          <w:lang w:eastAsia="ar-SA"/>
        </w:rPr>
        <w:t xml:space="preserve"> semester only)</w:t>
      </w: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b/>
          <w:bCs/>
          <w:sz w:val="24"/>
          <w:szCs w:val="24"/>
          <w:lang w:eastAsia="ar-SA"/>
        </w:rPr>
        <w:t>Guidelines</w:t>
      </w:r>
      <w:r w:rsidRPr="004C0579">
        <w:rPr>
          <w:rFonts w:ascii="Times New Roman" w:eastAsia="Times New Roman" w:hAnsi="Times New Roman"/>
          <w:sz w:val="24"/>
          <w:szCs w:val="24"/>
          <w:lang w:eastAsia="ar-SA"/>
        </w:rPr>
        <w:t xml:space="preserve">: </w:t>
      </w: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foundation year evaluation instrument is comprised of 10 sections, which reflect each of the ten core foundational competencies and associated practice behaviors as described in the 2008 EPAS, and in the course outlines for Foundations Internship I &amp; II. All demonstrated practice behaviors are applicable to individual, family, group, organizational, and community assignments.</w:t>
      </w: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It is intended that the instructor will provide ongoing feedback to the student about performance throughout the semester and that the liaison will be included in this process at the midterm and final visits. Before the final semester liaison visit, the student and instructor each independently complete the evaluation form. The student and instructor review their ratings prior to the liaison visit, identifying discussion points, areas for development, etc. At the final visit, the liaison shares her/his evaluation for discussion and facilitates development of goals for the next evaluation period. This should be included with the instructor’s evaluation form. Scores should not be changed on the individual forms. Both original forms should then be given to the liaison for submission to the Internship Office. Copies will be maintained in the student file. Students and instructors should also keep a copy. </w:t>
      </w: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For the Schools’ assessment efforts, during the 2</w:t>
      </w:r>
      <w:r w:rsidRPr="004C0579">
        <w:rPr>
          <w:rFonts w:ascii="Times New Roman" w:eastAsia="Times New Roman" w:hAnsi="Times New Roman"/>
          <w:sz w:val="24"/>
          <w:szCs w:val="24"/>
          <w:vertAlign w:val="superscript"/>
          <w:lang w:eastAsia="ar-SA"/>
        </w:rPr>
        <w:t>nd</w:t>
      </w:r>
      <w:r w:rsidRPr="004C0579">
        <w:rPr>
          <w:rFonts w:ascii="Times New Roman" w:eastAsia="Times New Roman" w:hAnsi="Times New Roman"/>
          <w:sz w:val="24"/>
          <w:szCs w:val="24"/>
          <w:lang w:eastAsia="ar-SA"/>
        </w:rPr>
        <w:t xml:space="preserve"> semester or at the end of the summer term, we will also be asking instructors and students to complete an assessment using a bubble sheet. This assessment tool will be distributed by the students to their field instructors. The field liaisons will be required to submit to the Internship Office at the end of the semester.</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 xml:space="preserve">Core Competencies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Students in the foundation year are required to demonstrate competency in 10 core areas, they include:</w:t>
      </w:r>
    </w:p>
    <w:p w:rsidR="004C0579" w:rsidRPr="004C0579" w:rsidRDefault="004C0579" w:rsidP="009A7A6E">
      <w:pPr>
        <w:widowControl w:val="0"/>
        <w:numPr>
          <w:ilvl w:val="0"/>
          <w:numId w:val="8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Identify as a professional social worker and conduct oneself accordingly.</w:t>
      </w:r>
    </w:p>
    <w:p w:rsidR="004C0579" w:rsidRPr="004C0579" w:rsidRDefault="004C0579" w:rsidP="009A7A6E">
      <w:pPr>
        <w:widowControl w:val="0"/>
        <w:numPr>
          <w:ilvl w:val="0"/>
          <w:numId w:val="8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Apply social work ethical principles to guide professional practice</w:t>
      </w:r>
    </w:p>
    <w:p w:rsidR="004C0579" w:rsidRPr="004C0579" w:rsidRDefault="004C0579" w:rsidP="009A7A6E">
      <w:pPr>
        <w:widowControl w:val="0"/>
        <w:numPr>
          <w:ilvl w:val="0"/>
          <w:numId w:val="8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Apply critical thinking to inform and communicate professional judgments.</w:t>
      </w:r>
    </w:p>
    <w:p w:rsidR="004C0579" w:rsidRPr="004C0579" w:rsidRDefault="004C0579" w:rsidP="009A7A6E">
      <w:pPr>
        <w:widowControl w:val="0"/>
        <w:numPr>
          <w:ilvl w:val="0"/>
          <w:numId w:val="85"/>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Engage diversity and difference in practice.</w:t>
      </w:r>
    </w:p>
    <w:p w:rsidR="004C0579" w:rsidRPr="004C0579" w:rsidRDefault="004C0579" w:rsidP="009A7A6E">
      <w:pPr>
        <w:widowControl w:val="0"/>
        <w:numPr>
          <w:ilvl w:val="0"/>
          <w:numId w:val="85"/>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Advance human rights and social and economic justice. </w:t>
      </w:r>
    </w:p>
    <w:p w:rsidR="004C0579" w:rsidRPr="004C0579" w:rsidRDefault="004C0579" w:rsidP="009A7A6E">
      <w:pPr>
        <w:widowControl w:val="0"/>
        <w:numPr>
          <w:ilvl w:val="0"/>
          <w:numId w:val="85"/>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Engage in research-informed practice and practice-informed research.</w:t>
      </w:r>
    </w:p>
    <w:p w:rsidR="004C0579" w:rsidRPr="004C0579" w:rsidRDefault="004C0579" w:rsidP="009A7A6E">
      <w:pPr>
        <w:widowControl w:val="0"/>
        <w:numPr>
          <w:ilvl w:val="0"/>
          <w:numId w:val="85"/>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Apply knowledge of human behavior and the social environment. </w:t>
      </w:r>
    </w:p>
    <w:p w:rsidR="004C0579" w:rsidRPr="004C0579" w:rsidRDefault="004C0579" w:rsidP="009A7A6E">
      <w:pPr>
        <w:widowControl w:val="0"/>
        <w:numPr>
          <w:ilvl w:val="0"/>
          <w:numId w:val="85"/>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 xml:space="preserve">Engage in policy practice to advance social and economic well-being and to deliver effective social work services. </w:t>
      </w:r>
    </w:p>
    <w:p w:rsidR="004C0579" w:rsidRPr="004C0579" w:rsidRDefault="004C0579" w:rsidP="009A7A6E">
      <w:pPr>
        <w:widowControl w:val="0"/>
        <w:numPr>
          <w:ilvl w:val="0"/>
          <w:numId w:val="85"/>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Respond to contexts that shape practice. </w:t>
      </w:r>
    </w:p>
    <w:p w:rsidR="004C0579" w:rsidRPr="004C0579" w:rsidRDefault="004C0579" w:rsidP="009A7A6E">
      <w:pPr>
        <w:widowControl w:val="0"/>
        <w:numPr>
          <w:ilvl w:val="0"/>
          <w:numId w:val="85"/>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Engage, assess, intervene, and evaluate with individuals, families, groups, organizations, and communities.</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curriculum provides the knowledge, values and skills necessary for the development of each of its core competencies, which become operationalized in practice behaviors specific to each competency. Each core competency has a numerical listing of practice behaviors and supporting knowledge, values and skill components. It is the actual practice behavior that is the focus of evaluation for each student.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Students are rated on a four-point likert-scale for each practice behavior. Individual scores for each practice behavior are then averaged for each of the 10 competencies: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Evaluation Key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 = </w:t>
      </w:r>
      <w:r w:rsidRPr="004C0579">
        <w:rPr>
          <w:rFonts w:ascii="Times New Roman" w:eastAsia="Times New Roman" w:hAnsi="Times New Roman"/>
          <w:b/>
          <w:sz w:val="24"/>
          <w:szCs w:val="24"/>
          <w:lang w:eastAsia="ar-SA"/>
        </w:rPr>
        <w:t xml:space="preserve">Does not meet expectation for competency: </w:t>
      </w:r>
      <w:r w:rsidRPr="004C0579">
        <w:rPr>
          <w:rFonts w:ascii="Times New Roman" w:eastAsia="Times New Roman" w:hAnsi="Times New Roman"/>
          <w:sz w:val="24"/>
          <w:szCs w:val="24"/>
          <w:lang w:eastAsia="ar-SA"/>
        </w:rPr>
        <w:t>Student shows little or no evidence of having developed, or in the process of developing practice behavior</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2 = </w:t>
      </w:r>
      <w:r w:rsidRPr="004C0579">
        <w:rPr>
          <w:rFonts w:ascii="Times New Roman" w:eastAsia="Times New Roman" w:hAnsi="Times New Roman"/>
          <w:b/>
          <w:sz w:val="24"/>
          <w:szCs w:val="24"/>
          <w:lang w:eastAsia="ar-SA"/>
        </w:rPr>
        <w:t xml:space="preserve">Below expectation for competency: </w:t>
      </w:r>
      <w:r w:rsidRPr="004C0579">
        <w:rPr>
          <w:rFonts w:ascii="Times New Roman" w:eastAsia="Times New Roman" w:hAnsi="Times New Roman"/>
          <w:sz w:val="24"/>
          <w:szCs w:val="24"/>
          <w:lang w:eastAsia="ar-SA"/>
        </w:rPr>
        <w:t xml:space="preserve">Student shows beginning ability to demonstrate practice behavior, however, performance is uneven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3 = </w:t>
      </w:r>
      <w:r w:rsidRPr="004C0579">
        <w:rPr>
          <w:rFonts w:ascii="Times New Roman" w:eastAsia="Times New Roman" w:hAnsi="Times New Roman"/>
          <w:b/>
          <w:sz w:val="24"/>
          <w:szCs w:val="24"/>
          <w:lang w:eastAsia="ar-SA"/>
        </w:rPr>
        <w:t xml:space="preserve">Meets expectation for competency: </w:t>
      </w:r>
      <w:r w:rsidRPr="004C0579">
        <w:rPr>
          <w:rFonts w:ascii="Times New Roman" w:eastAsia="Times New Roman" w:hAnsi="Times New Roman"/>
          <w:sz w:val="24"/>
          <w:szCs w:val="24"/>
          <w:lang w:eastAsia="ar-SA"/>
        </w:rPr>
        <w:t xml:space="preserve">Student demonstrates the practice behavior with consistency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4 = </w:t>
      </w:r>
      <w:r w:rsidRPr="004C0579">
        <w:rPr>
          <w:rFonts w:ascii="Times New Roman" w:eastAsia="Times New Roman" w:hAnsi="Times New Roman"/>
          <w:b/>
          <w:sz w:val="24"/>
          <w:szCs w:val="24"/>
          <w:lang w:eastAsia="ar-SA"/>
        </w:rPr>
        <w:t xml:space="preserve">Exceeds expectation for competency: </w:t>
      </w:r>
      <w:r w:rsidRPr="004C0579">
        <w:rPr>
          <w:rFonts w:ascii="Times New Roman" w:eastAsia="Times New Roman" w:hAnsi="Times New Roman"/>
          <w:sz w:val="24"/>
          <w:szCs w:val="24"/>
          <w:lang w:eastAsia="ar-SA"/>
        </w:rPr>
        <w:t xml:space="preserve">Student shows a high degree of ability in demonstrating practice behavior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N/A – No opportunity to develop this practice behavior in this setting, or field instructor does not have sufficient evidence to make a judgment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Performance Red Flags</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 xml:space="preserve"> Mid-Term Evaluation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expected performance for a second semester student is level 3 for each practice behavior. If a student receives a 1 or 2 on any practice behavior, or falls below an average of 3 on any of the ten competencies, the following steps should be taken: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w:t>
      </w:r>
    </w:p>
    <w:p w:rsidR="004C0579" w:rsidRPr="004C0579" w:rsidRDefault="004C0579" w:rsidP="004C0579">
      <w:pPr>
        <w:suppressAutoHyphens/>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 The field instructor comments in the narrative section what justified ratings. Be as specific as possible as to why student received 1’s or 2’s. </w:t>
      </w:r>
    </w:p>
    <w:p w:rsidR="004C0579" w:rsidRPr="004C0579" w:rsidRDefault="004C0579" w:rsidP="004C0579">
      <w:pPr>
        <w:suppressAutoHyphens/>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 The field instructor informs the faculty liaison regarding the specific areas of concern</w:t>
      </w:r>
    </w:p>
    <w:p w:rsidR="004C0579" w:rsidRPr="004C0579" w:rsidRDefault="004C0579" w:rsidP="004C0579">
      <w:pPr>
        <w:suppressAutoHyphens/>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3. The field instructor, faculty liaison and student, develop a plan to improve competencies/practice behaviors that were identified as needing improvement  </w:t>
      </w:r>
    </w:p>
    <w:p w:rsidR="004C0579" w:rsidRPr="004C0579" w:rsidRDefault="004C0579" w:rsidP="004C0579">
      <w:pPr>
        <w:suppressAutoHyphens/>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4. A performance review may be initiated when deemed necessary by the faculty liaison, field instructor, or field coordinator.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Final Evaluation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expected levels of performance for a student at the end of their foundation year internship are levels 3 and 4 for each practice behavior and an overall average of at least a 3 for each of the 10 competencies.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following steps should be taken in situations where the student was given ratings in the 1-2 range for 20% or more of the practice behaviors (8 or more practice behaviors), or fell under an average score of 3 for </w:t>
      </w:r>
      <w:r w:rsidRPr="004C0579">
        <w:rPr>
          <w:rFonts w:ascii="Times New Roman" w:eastAsia="Times New Roman" w:hAnsi="Times New Roman"/>
          <w:b/>
          <w:sz w:val="24"/>
          <w:szCs w:val="24"/>
          <w:lang w:eastAsia="ar-SA"/>
        </w:rPr>
        <w:t xml:space="preserve">any </w:t>
      </w:r>
      <w:r w:rsidRPr="004C0579">
        <w:rPr>
          <w:rFonts w:ascii="Times New Roman" w:eastAsia="Times New Roman" w:hAnsi="Times New Roman"/>
          <w:sz w:val="24"/>
          <w:szCs w:val="24"/>
          <w:lang w:eastAsia="ar-SA"/>
        </w:rPr>
        <w:t>of the ten competencies: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8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field instructor comments in the narrative section what justified ratings. Be as </w:t>
      </w:r>
    </w:p>
    <w:p w:rsidR="004C0579" w:rsidRPr="004C0579" w:rsidRDefault="004C0579" w:rsidP="004C0579">
      <w:pPr>
        <w:widowControl w:val="0"/>
        <w:suppressAutoHyphens/>
        <w:autoSpaceDE w:val="0"/>
        <w:spacing w:after="0" w:line="240" w:lineRule="auto"/>
        <w:ind w:left="72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specific as possible as to why student received 1’s and 2’s. </w:t>
      </w:r>
    </w:p>
    <w:p w:rsidR="004C0579" w:rsidRPr="004C0579" w:rsidRDefault="004C0579" w:rsidP="009A7A6E">
      <w:pPr>
        <w:widowControl w:val="0"/>
        <w:numPr>
          <w:ilvl w:val="0"/>
          <w:numId w:val="8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field instructor informs the faculty liaison regarding the specific areas of concern</w:t>
      </w:r>
    </w:p>
    <w:p w:rsidR="004C0579" w:rsidRPr="004C0579" w:rsidRDefault="004C0579" w:rsidP="009A7A6E">
      <w:pPr>
        <w:widowControl w:val="0"/>
        <w:numPr>
          <w:ilvl w:val="0"/>
          <w:numId w:val="8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Performance that falls below the expected level may preclude the student from receiving credit for field. It is assumed that a performance contract would have been in place in an effort to address low performing areas. </w:t>
      </w:r>
    </w:p>
    <w:p w:rsidR="004C0579" w:rsidRPr="004C0579" w:rsidRDefault="004C0579" w:rsidP="009A7A6E">
      <w:pPr>
        <w:widowControl w:val="0"/>
        <w:numPr>
          <w:ilvl w:val="0"/>
          <w:numId w:val="86"/>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 performance review may be initiated when deemed necessary by the faculty liaison, field instructor, or field coordinator.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Narrative Section</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narrative section is designed to individualize the student’s evaluation, and represents a significant component of the evaluative process. It is important to clarify: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87"/>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Specific practice behaviors (and/or specific components of practice behaviors) that need further development</w:t>
      </w:r>
    </w:p>
    <w:p w:rsidR="004C0579" w:rsidRPr="004C0579" w:rsidRDefault="004C0579" w:rsidP="009A7A6E">
      <w:pPr>
        <w:widowControl w:val="0"/>
        <w:numPr>
          <w:ilvl w:val="0"/>
          <w:numId w:val="87"/>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Practice behaviors that have shown significant growth</w:t>
      </w:r>
    </w:p>
    <w:p w:rsidR="004C0579" w:rsidRPr="004C0579" w:rsidRDefault="004C0579" w:rsidP="009A7A6E">
      <w:pPr>
        <w:widowControl w:val="0"/>
        <w:numPr>
          <w:ilvl w:val="0"/>
          <w:numId w:val="87"/>
        </w:numPr>
        <w:suppressAutoHyphens/>
        <w:autoSpaceDE w:val="0"/>
        <w:autoSpaceDN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Major accomplishments and areas where the students excels  </w:t>
      </w:r>
    </w:p>
    <w:p w:rsidR="004C0579" w:rsidRPr="004C0579" w:rsidRDefault="004C0579" w:rsidP="004C0579">
      <w:pPr>
        <w:widowControl w:val="0"/>
        <w:suppressAutoHyphens/>
        <w:autoSpaceDE w:val="0"/>
        <w:spacing w:after="0" w:line="240" w:lineRule="auto"/>
        <w:ind w:firstLine="12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ind w:firstLine="120"/>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8578"/>
      </w:tblGrid>
      <w:tr w:rsidR="004C0579" w:rsidRPr="004C0579" w:rsidTr="004C0579">
        <w:tc>
          <w:tcPr>
            <w:tcW w:w="85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Competency #1: </w:t>
            </w:r>
            <w:r w:rsidRPr="004C0579">
              <w:rPr>
                <w:rFonts w:ascii="Times New Roman" w:eastAsia="Times New Roman" w:hAnsi="Times New Roman"/>
                <w:sz w:val="24"/>
                <w:szCs w:val="24"/>
                <w:lang w:eastAsia="ar-SA"/>
              </w:rPr>
              <w:t>Identify as a professional social worker and conduct oneself accordingly</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To what extent was student able to demonstrate….?</w:t>
      </w:r>
    </w:p>
    <w:tbl>
      <w:tblPr>
        <w:tblW w:w="0" w:type="auto"/>
        <w:tblInd w:w="-5" w:type="dxa"/>
        <w:tblLayout w:type="fixed"/>
        <w:tblLook w:val="04A0" w:firstRow="1" w:lastRow="0" w:firstColumn="1" w:lastColumn="0" w:noHBand="0" w:noVBand="1"/>
      </w:tblPr>
      <w:tblGrid>
        <w:gridCol w:w="654"/>
        <w:gridCol w:w="5705"/>
        <w:gridCol w:w="415"/>
        <w:gridCol w:w="415"/>
        <w:gridCol w:w="415"/>
        <w:gridCol w:w="415"/>
        <w:gridCol w:w="493"/>
      </w:tblGrid>
      <w:tr w:rsidR="004C0579" w:rsidRPr="004C0579" w:rsidTr="004C0579">
        <w:tc>
          <w:tcPr>
            <w:tcW w:w="654"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1.1</w:t>
            </w:r>
          </w:p>
          <w:p w:rsidR="004C0579" w:rsidRPr="004C0579" w:rsidRDefault="004C0579" w:rsidP="004C0579">
            <w:pPr>
              <w:widowControl w:val="0"/>
              <w:suppressAutoHyphens/>
              <w:autoSpaceDE w:val="0"/>
              <w:spacing w:after="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rPr>
                <w:rFonts w:ascii="Times New Roman" w:eastAsia="Times New Roman" w:hAnsi="Times New Roman"/>
                <w:sz w:val="24"/>
                <w:szCs w:val="24"/>
                <w:lang w:eastAsia="ar-SA"/>
              </w:rPr>
            </w:pPr>
          </w:p>
        </w:tc>
        <w:tc>
          <w:tcPr>
            <w:tcW w:w="570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practice personal reflection and self-correction to assure continual professional development</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5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1.2</w:t>
            </w:r>
          </w:p>
        </w:tc>
        <w:tc>
          <w:tcPr>
            <w:tcW w:w="570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attend to professional roles and boundaries</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5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1.3</w:t>
            </w:r>
          </w:p>
        </w:tc>
        <w:tc>
          <w:tcPr>
            <w:tcW w:w="570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Professional demeanor in appearance, behavior and communication</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5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1.4</w:t>
            </w:r>
          </w:p>
        </w:tc>
        <w:tc>
          <w:tcPr>
            <w:tcW w:w="570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A commitment to career-long learning and growth </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5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1.5</w:t>
            </w:r>
          </w:p>
        </w:tc>
        <w:tc>
          <w:tcPr>
            <w:tcW w:w="570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use supervision and consultation </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Narrative: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p>
    <w:tbl>
      <w:tblPr>
        <w:tblW w:w="0" w:type="auto"/>
        <w:tblInd w:w="-5" w:type="dxa"/>
        <w:tblLayout w:type="fixed"/>
        <w:tblLook w:val="04A0" w:firstRow="1" w:lastRow="0" w:firstColumn="1" w:lastColumn="0" w:noHBand="0" w:noVBand="1"/>
      </w:tblPr>
      <w:tblGrid>
        <w:gridCol w:w="8578"/>
      </w:tblGrid>
      <w:tr w:rsidR="004C0579" w:rsidRPr="004C0579" w:rsidTr="004C0579">
        <w:tc>
          <w:tcPr>
            <w:tcW w:w="85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Competency #2: </w:t>
            </w:r>
            <w:r w:rsidRPr="004C0579">
              <w:rPr>
                <w:rFonts w:ascii="Times New Roman" w:eastAsia="Times New Roman" w:hAnsi="Times New Roman"/>
                <w:sz w:val="24"/>
                <w:szCs w:val="24"/>
                <w:lang w:eastAsia="ar-SA"/>
              </w:rPr>
              <w:t xml:space="preserve"> Apply social work ethical principals to guide professional practice</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To what extent was student able to demonstrate…….?</w:t>
      </w:r>
    </w:p>
    <w:tbl>
      <w:tblPr>
        <w:tblW w:w="0" w:type="auto"/>
        <w:tblInd w:w="-5" w:type="dxa"/>
        <w:tblLayout w:type="fixed"/>
        <w:tblLook w:val="04A0" w:firstRow="1" w:lastRow="0" w:firstColumn="1" w:lastColumn="0" w:noHBand="0" w:noVBand="1"/>
      </w:tblPr>
      <w:tblGrid>
        <w:gridCol w:w="642"/>
        <w:gridCol w:w="5717"/>
        <w:gridCol w:w="415"/>
        <w:gridCol w:w="415"/>
        <w:gridCol w:w="415"/>
        <w:gridCol w:w="415"/>
        <w:gridCol w:w="493"/>
      </w:tblGrid>
      <w:tr w:rsidR="004C0579" w:rsidRPr="004C0579" w:rsidTr="004C0579">
        <w:tc>
          <w:tcPr>
            <w:tcW w:w="64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2.1</w:t>
            </w:r>
          </w:p>
        </w:tc>
        <w:tc>
          <w:tcPr>
            <w:tcW w:w="5717"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make ethical decisions by applying the NASW code of ethics   </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4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2.2</w:t>
            </w:r>
          </w:p>
        </w:tc>
        <w:tc>
          <w:tcPr>
            <w:tcW w:w="5717"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tolerate ambiguity in resolving ethical conflicts </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4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2.3</w:t>
            </w:r>
          </w:p>
        </w:tc>
        <w:tc>
          <w:tcPr>
            <w:tcW w:w="5717"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apply strategies of ethical reasoning to arrive at principled decisions</w:t>
            </w:r>
          </w:p>
        </w:tc>
        <w:tc>
          <w:tcPr>
            <w:tcW w:w="415"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p>
        </w:tc>
        <w:tc>
          <w:tcPr>
            <w:tcW w:w="415"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p>
        </w:tc>
        <w:tc>
          <w:tcPr>
            <w:tcW w:w="415"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p>
        </w:tc>
        <w:tc>
          <w:tcPr>
            <w:tcW w:w="415"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4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2.4</w:t>
            </w:r>
          </w:p>
        </w:tc>
        <w:tc>
          <w:tcPr>
            <w:tcW w:w="5717"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recognize and manage personal values in a way that allows professional values to guide practice</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Narrative: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p>
    <w:tbl>
      <w:tblPr>
        <w:tblW w:w="0" w:type="auto"/>
        <w:tblInd w:w="-5" w:type="dxa"/>
        <w:tblLayout w:type="fixed"/>
        <w:tblLook w:val="04A0" w:firstRow="1" w:lastRow="0" w:firstColumn="1" w:lastColumn="0" w:noHBand="0" w:noVBand="1"/>
      </w:tblPr>
      <w:tblGrid>
        <w:gridCol w:w="8578"/>
      </w:tblGrid>
      <w:tr w:rsidR="004C0579" w:rsidRPr="004C0579" w:rsidTr="004C0579">
        <w:tc>
          <w:tcPr>
            <w:tcW w:w="85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Competency #3: </w:t>
            </w:r>
            <w:r w:rsidRPr="004C0579">
              <w:rPr>
                <w:rFonts w:ascii="Times New Roman" w:eastAsia="Times New Roman" w:hAnsi="Times New Roman"/>
                <w:sz w:val="24"/>
                <w:szCs w:val="24"/>
                <w:lang w:eastAsia="ar-SA"/>
              </w:rPr>
              <w:t>Apply critical thinking to inform and communicate professional judgments</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To what extent was student able to demonstrate….?</w:t>
      </w:r>
    </w:p>
    <w:tbl>
      <w:tblPr>
        <w:tblW w:w="0" w:type="auto"/>
        <w:tblInd w:w="-5" w:type="dxa"/>
        <w:tblLayout w:type="fixed"/>
        <w:tblLook w:val="04A0" w:firstRow="1" w:lastRow="0" w:firstColumn="1" w:lastColumn="0" w:noHBand="0" w:noVBand="1"/>
      </w:tblPr>
      <w:tblGrid>
        <w:gridCol w:w="606"/>
        <w:gridCol w:w="5723"/>
        <w:gridCol w:w="416"/>
        <w:gridCol w:w="416"/>
        <w:gridCol w:w="416"/>
        <w:gridCol w:w="416"/>
        <w:gridCol w:w="493"/>
      </w:tblGrid>
      <w:tr w:rsidR="004C0579" w:rsidRPr="004C0579" w:rsidTr="004C0579">
        <w:tc>
          <w:tcPr>
            <w:tcW w:w="60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3.1</w:t>
            </w:r>
          </w:p>
        </w:tc>
        <w:tc>
          <w:tcPr>
            <w:tcW w:w="572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distinguish, appraise and integrate multiple sources of knowledge; including research-based knowledge and practice wisdom</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0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3.2</w:t>
            </w:r>
          </w:p>
        </w:tc>
        <w:tc>
          <w:tcPr>
            <w:tcW w:w="572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analyze models of assessment, prevention, intervention, and evaluation</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0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3.3</w:t>
            </w:r>
          </w:p>
        </w:tc>
        <w:tc>
          <w:tcPr>
            <w:tcW w:w="572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come to well-reasoned conclusions and solutions, implement plan of action, review and reflect upon results</w:t>
            </w:r>
          </w:p>
        </w:tc>
        <w:tc>
          <w:tcPr>
            <w:tcW w:w="416"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p>
        </w:tc>
        <w:tc>
          <w:tcPr>
            <w:tcW w:w="416"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p>
        </w:tc>
        <w:tc>
          <w:tcPr>
            <w:tcW w:w="416"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p>
        </w:tc>
        <w:tc>
          <w:tcPr>
            <w:tcW w:w="416"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0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3.4</w:t>
            </w:r>
          </w:p>
        </w:tc>
        <w:tc>
          <w:tcPr>
            <w:tcW w:w="572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Effective oral and written communication in working with individuals, families, groups, organizations, communities, and colleagues</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Narrative: </w:t>
      </w:r>
    </w:p>
    <w:p w:rsidR="004C0579" w:rsidRPr="004C0579" w:rsidRDefault="004C0579" w:rsidP="004C0579">
      <w:pPr>
        <w:widowControl w:val="0"/>
        <w:pBdr>
          <w:bottom w:val="single" w:sz="8" w:space="2" w:color="000000"/>
        </w:pBdr>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8578"/>
      </w:tblGrid>
      <w:tr w:rsidR="004C0579" w:rsidRPr="004C0579" w:rsidTr="004C0579">
        <w:tc>
          <w:tcPr>
            <w:tcW w:w="85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Competency</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
                <w:sz w:val="24"/>
                <w:szCs w:val="24"/>
                <w:lang w:eastAsia="ar-SA"/>
              </w:rPr>
              <w:t xml:space="preserve">#4: </w:t>
            </w:r>
            <w:r w:rsidRPr="004C0579">
              <w:rPr>
                <w:rFonts w:ascii="Times New Roman" w:eastAsia="Times New Roman" w:hAnsi="Times New Roman"/>
                <w:sz w:val="24"/>
                <w:szCs w:val="24"/>
                <w:lang w:eastAsia="ar-SA"/>
              </w:rPr>
              <w:t>Engage diversity and difference in practice</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To what extent was student able to demonstrate….?</w:t>
      </w:r>
    </w:p>
    <w:tbl>
      <w:tblPr>
        <w:tblW w:w="0" w:type="auto"/>
        <w:tblInd w:w="-5" w:type="dxa"/>
        <w:tblLayout w:type="fixed"/>
        <w:tblLook w:val="04A0" w:firstRow="1" w:lastRow="0" w:firstColumn="1" w:lastColumn="0" w:noHBand="0" w:noVBand="1"/>
      </w:tblPr>
      <w:tblGrid>
        <w:gridCol w:w="638"/>
        <w:gridCol w:w="5641"/>
        <w:gridCol w:w="426"/>
        <w:gridCol w:w="426"/>
        <w:gridCol w:w="426"/>
        <w:gridCol w:w="426"/>
        <w:gridCol w:w="493"/>
      </w:tblGrid>
      <w:tr w:rsidR="004C0579" w:rsidRPr="004C0579" w:rsidTr="004C0579">
        <w:tc>
          <w:tcPr>
            <w:tcW w:w="638"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4.1</w:t>
            </w:r>
          </w:p>
        </w:tc>
        <w:tc>
          <w:tcPr>
            <w:tcW w:w="5641"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recognize the extent to which a culture’s structures and values may oppress, marginalize, alienate, or create or enhance privilege and power </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38"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4.2</w:t>
            </w:r>
          </w:p>
        </w:tc>
        <w:tc>
          <w:tcPr>
            <w:tcW w:w="5641"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Sufficient self-awareness to eliminate the influence of personal biases and values in working with diverse groups</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38"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4.3</w:t>
            </w:r>
          </w:p>
        </w:tc>
        <w:tc>
          <w:tcPr>
            <w:tcW w:w="5641"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recognize and communicate an understanding of the importance of difference in shaping life experiences</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38"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4.4</w:t>
            </w:r>
          </w:p>
        </w:tc>
        <w:tc>
          <w:tcPr>
            <w:tcW w:w="5641"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view oneself as a learner and engages those he or she works with as informants</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Narrative: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8578"/>
      </w:tblGrid>
      <w:tr w:rsidR="004C0579" w:rsidRPr="004C0579" w:rsidTr="004C0579">
        <w:tc>
          <w:tcPr>
            <w:tcW w:w="85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Competency #5: </w:t>
            </w:r>
            <w:r w:rsidRPr="004C0579">
              <w:rPr>
                <w:rFonts w:ascii="Times New Roman" w:eastAsia="Times New Roman" w:hAnsi="Times New Roman"/>
                <w:sz w:val="24"/>
                <w:szCs w:val="24"/>
                <w:lang w:eastAsia="ar-SA"/>
              </w:rPr>
              <w:t>Advance human rights and social and economic justice</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To what extent was student able to demonstrate….?</w:t>
      </w:r>
    </w:p>
    <w:tbl>
      <w:tblPr>
        <w:tblW w:w="0" w:type="auto"/>
        <w:tblInd w:w="-5" w:type="dxa"/>
        <w:tblLayout w:type="fixed"/>
        <w:tblLook w:val="04A0" w:firstRow="1" w:lastRow="0" w:firstColumn="1" w:lastColumn="0" w:noHBand="0" w:noVBand="1"/>
      </w:tblPr>
      <w:tblGrid>
        <w:gridCol w:w="639"/>
        <w:gridCol w:w="5645"/>
        <w:gridCol w:w="425"/>
        <w:gridCol w:w="425"/>
        <w:gridCol w:w="425"/>
        <w:gridCol w:w="425"/>
        <w:gridCol w:w="493"/>
      </w:tblGrid>
      <w:tr w:rsidR="004C0579" w:rsidRPr="004C0579" w:rsidTr="004C0579">
        <w:tc>
          <w:tcPr>
            <w:tcW w:w="639"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5.1</w:t>
            </w:r>
          </w:p>
        </w:tc>
        <w:tc>
          <w:tcPr>
            <w:tcW w:w="564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An understanding of the forms and mechanisms of oppression and discrimination</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39"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5.2</w:t>
            </w:r>
          </w:p>
        </w:tc>
        <w:tc>
          <w:tcPr>
            <w:tcW w:w="564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advocate for human rights and social and economic justice </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39"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5.3</w:t>
            </w:r>
          </w:p>
        </w:tc>
        <w:tc>
          <w:tcPr>
            <w:tcW w:w="564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engage in practices that advance social and economic justice</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2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Narrative:</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0579">
        <w:rPr>
          <w:rFonts w:ascii="Times New Roman" w:eastAsia="Times New Roman" w:hAnsi="Times New Roman"/>
          <w:b/>
          <w:bCs/>
          <w:sz w:val="24"/>
          <w:szCs w:val="24"/>
          <w:lang w:eastAsia="ar-SA"/>
        </w:rPr>
        <w:t>____</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p>
    <w:tbl>
      <w:tblPr>
        <w:tblW w:w="0" w:type="auto"/>
        <w:tblInd w:w="-5" w:type="dxa"/>
        <w:tblLayout w:type="fixed"/>
        <w:tblLook w:val="04A0" w:firstRow="1" w:lastRow="0" w:firstColumn="1" w:lastColumn="0" w:noHBand="0" w:noVBand="1"/>
      </w:tblPr>
      <w:tblGrid>
        <w:gridCol w:w="8578"/>
      </w:tblGrid>
      <w:tr w:rsidR="004C0579" w:rsidRPr="004C0579" w:rsidTr="004C0579">
        <w:tc>
          <w:tcPr>
            <w:tcW w:w="85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Competency #6: </w:t>
            </w:r>
            <w:r w:rsidRPr="004C0579">
              <w:rPr>
                <w:rFonts w:ascii="Times New Roman" w:eastAsia="Times New Roman" w:hAnsi="Times New Roman"/>
                <w:sz w:val="24"/>
                <w:szCs w:val="24"/>
                <w:lang w:eastAsia="ar-SA"/>
              </w:rPr>
              <w:t>Engage in research-informed practice and practice-informed research</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To what extent was student able to demonstrate….?</w:t>
      </w:r>
    </w:p>
    <w:tbl>
      <w:tblPr>
        <w:tblW w:w="0" w:type="auto"/>
        <w:tblInd w:w="-5" w:type="dxa"/>
        <w:tblLayout w:type="fixed"/>
        <w:tblLook w:val="04A0" w:firstRow="1" w:lastRow="0" w:firstColumn="1" w:lastColumn="0" w:noHBand="0" w:noVBand="1"/>
      </w:tblPr>
      <w:tblGrid>
        <w:gridCol w:w="641"/>
        <w:gridCol w:w="5697"/>
        <w:gridCol w:w="415"/>
        <w:gridCol w:w="415"/>
        <w:gridCol w:w="415"/>
        <w:gridCol w:w="415"/>
        <w:gridCol w:w="493"/>
      </w:tblGrid>
      <w:tr w:rsidR="004C0579" w:rsidRPr="004C0579" w:rsidTr="004C0579">
        <w:tc>
          <w:tcPr>
            <w:tcW w:w="641"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6.1</w:t>
            </w:r>
          </w:p>
        </w:tc>
        <w:tc>
          <w:tcPr>
            <w:tcW w:w="5697"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use experience to inform research </w:t>
            </w:r>
          </w:p>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41"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6.2</w:t>
            </w:r>
          </w:p>
        </w:tc>
        <w:tc>
          <w:tcPr>
            <w:tcW w:w="5697" w:type="dxa"/>
            <w:tcBorders>
              <w:top w:val="single" w:sz="4" w:space="0" w:color="000000"/>
              <w:left w:val="single" w:sz="4" w:space="0" w:color="000000"/>
              <w:bottom w:val="single" w:sz="4" w:space="0" w:color="000000"/>
              <w:right w:val="nil"/>
            </w:tcBorders>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use evidence to  inform practice  </w:t>
            </w:r>
          </w:p>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Narrative: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p>
    <w:tbl>
      <w:tblPr>
        <w:tblW w:w="0" w:type="auto"/>
        <w:tblInd w:w="-5" w:type="dxa"/>
        <w:tblLayout w:type="fixed"/>
        <w:tblLook w:val="04A0" w:firstRow="1" w:lastRow="0" w:firstColumn="1" w:lastColumn="0" w:noHBand="0" w:noVBand="1"/>
      </w:tblPr>
      <w:tblGrid>
        <w:gridCol w:w="8578"/>
      </w:tblGrid>
      <w:tr w:rsidR="004C0579" w:rsidRPr="004C0579" w:rsidTr="004C0579">
        <w:tc>
          <w:tcPr>
            <w:tcW w:w="85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Competency #7: </w:t>
            </w:r>
            <w:r w:rsidRPr="004C0579">
              <w:rPr>
                <w:rFonts w:ascii="Times New Roman" w:eastAsia="Times New Roman" w:hAnsi="Times New Roman"/>
                <w:sz w:val="24"/>
                <w:szCs w:val="24"/>
                <w:lang w:eastAsia="ar-SA"/>
              </w:rPr>
              <w:t>Apply knowledge of human behavior and the social environment</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To what extent was student able to demonstrate…..?</w:t>
      </w:r>
    </w:p>
    <w:tbl>
      <w:tblPr>
        <w:tblW w:w="0" w:type="auto"/>
        <w:tblInd w:w="-5" w:type="dxa"/>
        <w:tblLayout w:type="fixed"/>
        <w:tblLook w:val="04A0" w:firstRow="1" w:lastRow="0" w:firstColumn="1" w:lastColumn="0" w:noHBand="0" w:noVBand="1"/>
      </w:tblPr>
      <w:tblGrid>
        <w:gridCol w:w="642"/>
        <w:gridCol w:w="5717"/>
        <w:gridCol w:w="415"/>
        <w:gridCol w:w="415"/>
        <w:gridCol w:w="415"/>
        <w:gridCol w:w="415"/>
        <w:gridCol w:w="493"/>
      </w:tblGrid>
      <w:tr w:rsidR="004C0579" w:rsidRPr="004C0579" w:rsidTr="004C0579">
        <w:tc>
          <w:tcPr>
            <w:tcW w:w="64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7.1</w:t>
            </w:r>
          </w:p>
        </w:tc>
        <w:tc>
          <w:tcPr>
            <w:tcW w:w="5717"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utilize theories and models of practice to guide the processes of problem identification and assessment as well as intervention development </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42"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7.2</w:t>
            </w:r>
          </w:p>
        </w:tc>
        <w:tc>
          <w:tcPr>
            <w:tcW w:w="5717"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critically evaluate and apply knowledge to understand and predict human behavior, both individually and in the social environment </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5"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ind w:left="550"/>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Narrative: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8578"/>
      </w:tblGrid>
      <w:tr w:rsidR="004C0579" w:rsidRPr="004C0579" w:rsidTr="004C0579">
        <w:tc>
          <w:tcPr>
            <w:tcW w:w="85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Competency #8: </w:t>
            </w:r>
            <w:r w:rsidRPr="004C0579">
              <w:rPr>
                <w:rFonts w:ascii="Times New Roman" w:eastAsia="Times New Roman" w:hAnsi="Times New Roman"/>
                <w:sz w:val="24"/>
                <w:szCs w:val="24"/>
                <w:lang w:eastAsia="ar-SA"/>
              </w:rPr>
              <w:t>Engage in policy practice to advance social and economic well-being and to deliver effective social work services</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To what extent was student able to demonstrate….?</w:t>
      </w:r>
    </w:p>
    <w:tbl>
      <w:tblPr>
        <w:tblW w:w="0" w:type="auto"/>
        <w:tblInd w:w="-5" w:type="dxa"/>
        <w:tblLayout w:type="fixed"/>
        <w:tblLook w:val="04A0" w:firstRow="1" w:lastRow="0" w:firstColumn="1" w:lastColumn="0" w:noHBand="0" w:noVBand="1"/>
      </w:tblPr>
      <w:tblGrid>
        <w:gridCol w:w="638"/>
        <w:gridCol w:w="5641"/>
        <w:gridCol w:w="426"/>
        <w:gridCol w:w="426"/>
        <w:gridCol w:w="426"/>
        <w:gridCol w:w="426"/>
        <w:gridCol w:w="493"/>
      </w:tblGrid>
      <w:tr w:rsidR="004C0579" w:rsidRPr="004C0579" w:rsidTr="004C0579">
        <w:tc>
          <w:tcPr>
            <w:tcW w:w="638"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8.1</w:t>
            </w:r>
          </w:p>
        </w:tc>
        <w:tc>
          <w:tcPr>
            <w:tcW w:w="5641"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identify and learn from the range of stakeholders concerned with policies that advance social well-being and with those that don’t</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38"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8.2</w:t>
            </w:r>
          </w:p>
        </w:tc>
        <w:tc>
          <w:tcPr>
            <w:tcW w:w="5641"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analyze, formulate, and advocate for policies that advance social well-being</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38"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8.3</w:t>
            </w:r>
          </w:p>
        </w:tc>
        <w:tc>
          <w:tcPr>
            <w:tcW w:w="5641"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collaborate with colleagues and clients for effective policy action</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2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Narrative:</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8578"/>
      </w:tblGrid>
      <w:tr w:rsidR="004C0579" w:rsidRPr="004C0579" w:rsidTr="004C0579">
        <w:tc>
          <w:tcPr>
            <w:tcW w:w="85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Competency #9: </w:t>
            </w:r>
            <w:r w:rsidRPr="004C0579">
              <w:rPr>
                <w:rFonts w:ascii="Times New Roman" w:eastAsia="Times New Roman" w:hAnsi="Times New Roman"/>
                <w:sz w:val="24"/>
                <w:szCs w:val="24"/>
                <w:lang w:eastAsia="ar-SA"/>
              </w:rPr>
              <w:t>Respond to contexts that shape practice</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To what extent was student able to demonstrate….?</w:t>
      </w:r>
    </w:p>
    <w:tbl>
      <w:tblPr>
        <w:tblW w:w="0" w:type="auto"/>
        <w:tblInd w:w="-5" w:type="dxa"/>
        <w:tblLayout w:type="fixed"/>
        <w:tblLook w:val="04A0" w:firstRow="1" w:lastRow="0" w:firstColumn="1" w:lastColumn="0" w:noHBand="0" w:noVBand="1"/>
      </w:tblPr>
      <w:tblGrid>
        <w:gridCol w:w="640"/>
        <w:gridCol w:w="5713"/>
        <w:gridCol w:w="416"/>
        <w:gridCol w:w="416"/>
        <w:gridCol w:w="416"/>
        <w:gridCol w:w="416"/>
        <w:gridCol w:w="493"/>
      </w:tblGrid>
      <w:tr w:rsidR="004C0579" w:rsidRPr="004C0579" w:rsidTr="004C0579">
        <w:tc>
          <w:tcPr>
            <w:tcW w:w="64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9.1</w:t>
            </w:r>
          </w:p>
        </w:tc>
        <w:tc>
          <w:tcPr>
            <w:tcW w:w="57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continuously discover, appraise, and attend to changing locales, populations, scientific and technological developments, and emerging societal trends in order to provide relevant services</w:t>
            </w:r>
          </w:p>
          <w:p w:rsidR="004C0579" w:rsidRPr="004C0579" w:rsidRDefault="004C0579" w:rsidP="004C0579">
            <w:pPr>
              <w:widowControl w:val="0"/>
              <w:suppressAutoHyphens/>
              <w:autoSpaceDE w:val="0"/>
              <w:spacing w:after="0"/>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4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9.2</w:t>
            </w:r>
          </w:p>
        </w:tc>
        <w:tc>
          <w:tcPr>
            <w:tcW w:w="57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assess the social, emotional, organizational and environmental context in which people live and utilize this information in practice and service delivery</w:t>
            </w:r>
          </w:p>
          <w:p w:rsidR="004C0579" w:rsidRPr="004C0579" w:rsidRDefault="004C0579" w:rsidP="004C0579">
            <w:pPr>
              <w:widowControl w:val="0"/>
              <w:suppressAutoHyphens/>
              <w:autoSpaceDE w:val="0"/>
              <w:spacing w:after="0"/>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r w:rsidR="004C0579" w:rsidRPr="004C0579" w:rsidTr="004C0579">
        <w:tc>
          <w:tcPr>
            <w:tcW w:w="640"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9.3</w:t>
            </w:r>
          </w:p>
        </w:tc>
        <w:tc>
          <w:tcPr>
            <w:tcW w:w="57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display leadership in promoting sustainable changes in service delivery and practice to improve the quality of social services</w:t>
            </w:r>
          </w:p>
          <w:p w:rsidR="004C0579" w:rsidRPr="004C0579" w:rsidRDefault="004C0579" w:rsidP="004C0579">
            <w:pPr>
              <w:widowControl w:val="0"/>
              <w:suppressAutoHyphens/>
              <w:autoSpaceDE w:val="0"/>
              <w:spacing w:after="0"/>
              <w:ind w:left="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Narrative:</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0579">
        <w:rPr>
          <w:rFonts w:ascii="Times New Roman" w:eastAsia="Times New Roman" w:hAnsi="Times New Roman"/>
          <w:b/>
          <w:bCs/>
          <w:sz w:val="24"/>
          <w:szCs w:val="24"/>
          <w:lang w:eastAsia="ar-SA"/>
        </w:rPr>
        <w:t>____</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p>
    <w:tbl>
      <w:tblPr>
        <w:tblW w:w="0" w:type="auto"/>
        <w:tblInd w:w="-5" w:type="dxa"/>
        <w:tblLayout w:type="fixed"/>
        <w:tblLook w:val="04A0" w:firstRow="1" w:lastRow="0" w:firstColumn="1" w:lastColumn="0" w:noHBand="0" w:noVBand="1"/>
      </w:tblPr>
      <w:tblGrid>
        <w:gridCol w:w="8578"/>
      </w:tblGrid>
      <w:tr w:rsidR="004C0579" w:rsidRPr="004C0579" w:rsidTr="004C0579">
        <w:tc>
          <w:tcPr>
            <w:tcW w:w="8578"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b/>
                <w:sz w:val="24"/>
                <w:szCs w:val="24"/>
                <w:lang w:eastAsia="ar-SA"/>
              </w:rPr>
              <w:t xml:space="preserve">Competency #10: </w:t>
            </w:r>
            <w:r w:rsidRPr="004C0579">
              <w:rPr>
                <w:rFonts w:ascii="Times New Roman" w:eastAsia="Times New Roman" w:hAnsi="Times New Roman"/>
                <w:sz w:val="24"/>
                <w:szCs w:val="24"/>
                <w:lang w:eastAsia="ar-SA"/>
              </w:rPr>
              <w:t>Engage, assess, intervene, and evaluate with individuals, families, groups, organizations, and communities</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Engagement</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To what extent was student able to demonstrate…..?</w:t>
      </w:r>
    </w:p>
    <w:tbl>
      <w:tblPr>
        <w:tblW w:w="0" w:type="auto"/>
        <w:tblInd w:w="-5" w:type="dxa"/>
        <w:tblLayout w:type="fixed"/>
        <w:tblLook w:val="04A0" w:firstRow="1" w:lastRow="0" w:firstColumn="1" w:lastColumn="0" w:noHBand="0" w:noVBand="1"/>
      </w:tblPr>
      <w:tblGrid>
        <w:gridCol w:w="756"/>
        <w:gridCol w:w="5614"/>
        <w:gridCol w:w="413"/>
        <w:gridCol w:w="413"/>
        <w:gridCol w:w="413"/>
        <w:gridCol w:w="413"/>
        <w:gridCol w:w="493"/>
      </w:tblGrid>
      <w:tr w:rsidR="004C0579" w:rsidRPr="004C0579" w:rsidTr="004C0579">
        <w:tc>
          <w:tcPr>
            <w:tcW w:w="75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10.1</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use empathy and other interpersonal skills </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tbl>
      <w:tblPr>
        <w:tblW w:w="0" w:type="auto"/>
        <w:tblInd w:w="-5" w:type="dxa"/>
        <w:tblLayout w:type="fixed"/>
        <w:tblLook w:val="04A0" w:firstRow="1" w:lastRow="0" w:firstColumn="1" w:lastColumn="0" w:noHBand="0" w:noVBand="1"/>
      </w:tblPr>
      <w:tblGrid>
        <w:gridCol w:w="756"/>
        <w:gridCol w:w="5614"/>
        <w:gridCol w:w="413"/>
        <w:gridCol w:w="413"/>
        <w:gridCol w:w="413"/>
        <w:gridCol w:w="413"/>
        <w:gridCol w:w="493"/>
      </w:tblGrid>
      <w:tr w:rsidR="004C0579" w:rsidRPr="004C0579" w:rsidTr="004C0579">
        <w:tc>
          <w:tcPr>
            <w:tcW w:w="75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10.2</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develop a mutually agreed-on focus </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Assessment</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756"/>
        <w:gridCol w:w="5614"/>
        <w:gridCol w:w="413"/>
        <w:gridCol w:w="413"/>
        <w:gridCol w:w="413"/>
        <w:gridCol w:w="413"/>
        <w:gridCol w:w="493"/>
      </w:tblGrid>
      <w:tr w:rsidR="004C0579" w:rsidRPr="004C0579" w:rsidTr="004C0579">
        <w:tc>
          <w:tcPr>
            <w:tcW w:w="75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10.3</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collect, organize and interpret client data </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756"/>
        <w:gridCol w:w="5614"/>
        <w:gridCol w:w="413"/>
        <w:gridCol w:w="413"/>
        <w:gridCol w:w="413"/>
        <w:gridCol w:w="413"/>
        <w:gridCol w:w="493"/>
      </w:tblGrid>
      <w:tr w:rsidR="004C0579" w:rsidRPr="004C0579" w:rsidTr="004C0579">
        <w:tc>
          <w:tcPr>
            <w:tcW w:w="75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10.4</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assess client’s strengths and needs</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tbl>
      <w:tblPr>
        <w:tblW w:w="0" w:type="auto"/>
        <w:tblInd w:w="-5" w:type="dxa"/>
        <w:tblLayout w:type="fixed"/>
        <w:tblLook w:val="04A0" w:firstRow="1" w:lastRow="0" w:firstColumn="1" w:lastColumn="0" w:noHBand="0" w:noVBand="1"/>
      </w:tblPr>
      <w:tblGrid>
        <w:gridCol w:w="756"/>
        <w:gridCol w:w="5614"/>
        <w:gridCol w:w="413"/>
        <w:gridCol w:w="413"/>
        <w:gridCol w:w="413"/>
        <w:gridCol w:w="413"/>
        <w:gridCol w:w="493"/>
      </w:tblGrid>
      <w:tr w:rsidR="004C0579" w:rsidRPr="004C0579" w:rsidTr="004C0579">
        <w:tc>
          <w:tcPr>
            <w:tcW w:w="75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10.5</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develop mutually agreed-on interventions and goals</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tbl>
      <w:tblPr>
        <w:tblW w:w="0" w:type="auto"/>
        <w:tblInd w:w="-5" w:type="dxa"/>
        <w:tblLayout w:type="fixed"/>
        <w:tblLook w:val="04A0" w:firstRow="1" w:lastRow="0" w:firstColumn="1" w:lastColumn="0" w:noHBand="0" w:noVBand="1"/>
      </w:tblPr>
      <w:tblGrid>
        <w:gridCol w:w="756"/>
        <w:gridCol w:w="5614"/>
        <w:gridCol w:w="413"/>
        <w:gridCol w:w="413"/>
        <w:gridCol w:w="413"/>
        <w:gridCol w:w="413"/>
        <w:gridCol w:w="493"/>
      </w:tblGrid>
      <w:tr w:rsidR="004C0579" w:rsidRPr="004C0579" w:rsidTr="004C0579">
        <w:tc>
          <w:tcPr>
            <w:tcW w:w="75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10.6</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 The ability to select appropriate interventions</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Interventions</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tbl>
      <w:tblPr>
        <w:tblW w:w="0" w:type="auto"/>
        <w:tblInd w:w="-5" w:type="dxa"/>
        <w:tblLayout w:type="fixed"/>
        <w:tblLook w:val="04A0" w:firstRow="1" w:lastRow="0" w:firstColumn="1" w:lastColumn="0" w:noHBand="0" w:noVBand="1"/>
      </w:tblPr>
      <w:tblGrid>
        <w:gridCol w:w="756"/>
        <w:gridCol w:w="5614"/>
        <w:gridCol w:w="413"/>
        <w:gridCol w:w="413"/>
        <w:gridCol w:w="413"/>
        <w:gridCol w:w="413"/>
        <w:gridCol w:w="493"/>
      </w:tblGrid>
      <w:tr w:rsidR="004C0579" w:rsidRPr="004C0579" w:rsidTr="004C0579">
        <w:tc>
          <w:tcPr>
            <w:tcW w:w="75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10.7</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implement prevention/intervention strategies</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p>
    <w:tbl>
      <w:tblPr>
        <w:tblW w:w="0" w:type="auto"/>
        <w:tblInd w:w="-5" w:type="dxa"/>
        <w:tblLayout w:type="fixed"/>
        <w:tblLook w:val="04A0" w:firstRow="1" w:lastRow="0" w:firstColumn="1" w:lastColumn="0" w:noHBand="0" w:noVBand="1"/>
      </w:tblPr>
      <w:tblGrid>
        <w:gridCol w:w="756"/>
        <w:gridCol w:w="5614"/>
        <w:gridCol w:w="413"/>
        <w:gridCol w:w="413"/>
        <w:gridCol w:w="413"/>
        <w:gridCol w:w="413"/>
        <w:gridCol w:w="493"/>
      </w:tblGrid>
      <w:tr w:rsidR="004C0579" w:rsidRPr="004C0579" w:rsidTr="004C0579">
        <w:tc>
          <w:tcPr>
            <w:tcW w:w="75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10.8</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resolve problems and re-evaluate and refine goals</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756"/>
        <w:gridCol w:w="5614"/>
        <w:gridCol w:w="413"/>
        <w:gridCol w:w="413"/>
        <w:gridCol w:w="413"/>
        <w:gridCol w:w="413"/>
        <w:gridCol w:w="493"/>
      </w:tblGrid>
      <w:tr w:rsidR="004C0579" w:rsidRPr="004C0579" w:rsidTr="004C0579">
        <w:tc>
          <w:tcPr>
            <w:tcW w:w="756"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10.9</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negotiate, mediate and advocate </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817"/>
        <w:gridCol w:w="5614"/>
        <w:gridCol w:w="413"/>
        <w:gridCol w:w="413"/>
        <w:gridCol w:w="413"/>
        <w:gridCol w:w="413"/>
        <w:gridCol w:w="490"/>
      </w:tblGrid>
      <w:tr w:rsidR="004C0579" w:rsidRPr="004C0579" w:rsidTr="004C0579">
        <w:tc>
          <w:tcPr>
            <w:tcW w:w="817"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10.10</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The ability to facilitate transitions and endings</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0"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Evaluation</w:t>
      </w:r>
    </w:p>
    <w:p w:rsidR="004C0579" w:rsidRPr="004C0579" w:rsidRDefault="004C0579" w:rsidP="004C0579">
      <w:pPr>
        <w:widowControl w:val="0"/>
        <w:suppressAutoHyphens/>
        <w:autoSpaceDE w:val="0"/>
        <w:spacing w:after="0" w:line="240" w:lineRule="auto"/>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t xml:space="preserve"> </w:t>
      </w:r>
    </w:p>
    <w:tbl>
      <w:tblPr>
        <w:tblW w:w="0" w:type="auto"/>
        <w:tblInd w:w="-5" w:type="dxa"/>
        <w:tblLayout w:type="fixed"/>
        <w:tblLook w:val="04A0" w:firstRow="1" w:lastRow="0" w:firstColumn="1" w:lastColumn="0" w:noHBand="0" w:noVBand="1"/>
      </w:tblPr>
      <w:tblGrid>
        <w:gridCol w:w="817"/>
        <w:gridCol w:w="5614"/>
        <w:gridCol w:w="413"/>
        <w:gridCol w:w="413"/>
        <w:gridCol w:w="413"/>
        <w:gridCol w:w="413"/>
        <w:gridCol w:w="493"/>
      </w:tblGrid>
      <w:tr w:rsidR="004C0579" w:rsidRPr="004C0579" w:rsidTr="004C0579">
        <w:tc>
          <w:tcPr>
            <w:tcW w:w="817"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10.11</w:t>
            </w:r>
          </w:p>
        </w:tc>
        <w:tc>
          <w:tcPr>
            <w:tcW w:w="5614"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The ability to critically analyze, monitor and evaluate interventions     </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w:t>
            </w:r>
          </w:p>
        </w:tc>
        <w:tc>
          <w:tcPr>
            <w:tcW w:w="413" w:type="dxa"/>
            <w:tcBorders>
              <w:top w:val="single" w:sz="4" w:space="0" w:color="000000"/>
              <w:left w:val="single" w:sz="4" w:space="0" w:color="000000"/>
              <w:bottom w:val="single" w:sz="4" w:space="0" w:color="000000"/>
              <w:right w:val="nil"/>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w:t>
            </w:r>
          </w:p>
        </w:tc>
        <w:tc>
          <w:tcPr>
            <w:tcW w:w="493" w:type="dxa"/>
            <w:tcBorders>
              <w:top w:val="single" w:sz="4" w:space="0" w:color="000000"/>
              <w:left w:val="single" w:sz="4" w:space="0" w:color="000000"/>
              <w:bottom w:val="single" w:sz="4" w:space="0" w:color="000000"/>
              <w:right w:val="single" w:sz="4" w:space="0" w:color="000000"/>
            </w:tcBorders>
            <w:hideMark/>
          </w:tcPr>
          <w:p w:rsidR="004C0579" w:rsidRPr="004C0579" w:rsidRDefault="004C0579" w:rsidP="004C0579">
            <w:pPr>
              <w:widowControl w:val="0"/>
              <w:suppressAutoHyphens/>
              <w:autoSpaceDE w:val="0"/>
              <w:snapToGrid w:val="0"/>
              <w:spacing w:after="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w:t>
            </w:r>
          </w:p>
        </w:tc>
      </w:tr>
    </w:tbl>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Narrative:</w:t>
      </w:r>
    </w:p>
    <w:p w:rsidR="004C0579" w:rsidRPr="004C0579" w:rsidRDefault="004C0579" w:rsidP="00180173">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579" w:rsidRPr="004C0579" w:rsidRDefault="004C0579" w:rsidP="004C0579">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                                         ___________________________</w:t>
      </w:r>
    </w:p>
    <w:p w:rsidR="004C0579" w:rsidRPr="004C0579" w:rsidRDefault="004C0579" w:rsidP="004C0579">
      <w:pPr>
        <w:widowControl w:val="0"/>
        <w:tabs>
          <w:tab w:val="left" w:pos="-1440"/>
        </w:tabs>
        <w:suppressAutoHyphens/>
        <w:autoSpaceDE w:val="0"/>
        <w:spacing w:after="0" w:line="240" w:lineRule="auto"/>
        <w:ind w:left="4320" w:hanging="432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Instructor Signature &amp; Date</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Student Signature &amp; Date</w:t>
      </w:r>
    </w:p>
    <w:p w:rsidR="004C0579" w:rsidRPr="004C0579" w:rsidRDefault="004C0579" w:rsidP="004C0579">
      <w:pPr>
        <w:widowControl w:val="0"/>
        <w:suppressAutoHyphens/>
        <w:autoSpaceDE w:val="0"/>
        <w:spacing w:after="0" w:line="240" w:lineRule="auto"/>
        <w:ind w:left="1440" w:firstLine="504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sym w:font="Times New Roman" w:char="F039"/>
      </w:r>
      <w:r w:rsidRPr="004C0579">
        <w:rPr>
          <w:rFonts w:ascii="Times New Roman" w:eastAsia="Times New Roman" w:hAnsi="Times New Roman"/>
          <w:sz w:val="24"/>
          <w:szCs w:val="24"/>
          <w:lang w:eastAsia="ar-SA"/>
        </w:rPr>
        <w:t xml:space="preserve"> I agree with evaluation</w:t>
      </w:r>
    </w:p>
    <w:p w:rsidR="004C0579" w:rsidRPr="004C0579" w:rsidRDefault="004C0579" w:rsidP="004C0579">
      <w:pPr>
        <w:widowControl w:val="0"/>
        <w:suppressAutoHyphens/>
        <w:autoSpaceDE w:val="0"/>
        <w:spacing w:after="0" w:line="240" w:lineRule="auto"/>
        <w:ind w:left="1440" w:firstLine="504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sym w:font="Times New Roman" w:char="F039"/>
      </w:r>
      <w:r w:rsidRPr="004C0579">
        <w:rPr>
          <w:rFonts w:ascii="Times New Roman" w:eastAsia="Times New Roman" w:hAnsi="Times New Roman"/>
          <w:sz w:val="24"/>
          <w:szCs w:val="24"/>
          <w:lang w:eastAsia="ar-SA"/>
        </w:rPr>
        <w:t xml:space="preserve"> I disagree with evaluation</w:t>
      </w:r>
    </w:p>
    <w:p w:rsidR="004C0579" w:rsidRPr="004C0579" w:rsidRDefault="004C0579" w:rsidP="004C0579">
      <w:pPr>
        <w:widowControl w:val="0"/>
        <w:tabs>
          <w:tab w:val="left" w:pos="-1440"/>
        </w:tabs>
        <w:suppressAutoHyphens/>
        <w:autoSpaceDE w:val="0"/>
        <w:spacing w:after="0" w:line="240" w:lineRule="auto"/>
        <w:ind w:left="5040" w:hanging="5040"/>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_____________________________</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sz w:val="24"/>
          <w:szCs w:val="24"/>
          <w:lang w:eastAsia="ar-SA"/>
        </w:rPr>
        <w:sym w:font="Times New Roman" w:char="F039"/>
      </w:r>
      <w:r w:rsidRPr="004C0579">
        <w:rPr>
          <w:rFonts w:ascii="Times New Roman" w:eastAsia="Times New Roman" w:hAnsi="Times New Roman"/>
          <w:sz w:val="24"/>
          <w:szCs w:val="24"/>
          <w:lang w:eastAsia="ar-SA"/>
        </w:rPr>
        <w:t xml:space="preserve"> I will submit an addendum</w:t>
      </w:r>
    </w:p>
    <w:p w:rsidR="00180173" w:rsidRDefault="004C0579" w:rsidP="00180173">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Liaison Signature &amp; Date</w:t>
      </w:r>
    </w:p>
    <w:p w:rsidR="002249AC" w:rsidRPr="00180173" w:rsidRDefault="00180173" w:rsidP="00180173">
      <w:pPr>
        <w:widowControl w:val="0"/>
        <w:tabs>
          <w:tab w:val="center" w:pos="4680"/>
        </w:tabs>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b/>
          <w:bCs/>
          <w:i/>
          <w:sz w:val="24"/>
          <w:szCs w:val="24"/>
          <w:lang w:eastAsia="ar-SA"/>
        </w:rPr>
        <w:tab/>
      </w:r>
      <w:r w:rsidR="004C0579" w:rsidRPr="004C0579">
        <w:rPr>
          <w:rFonts w:ascii="Times New Roman" w:eastAsia="Times New Roman" w:hAnsi="Times New Roman"/>
          <w:b/>
          <w:bCs/>
          <w:i/>
          <w:sz w:val="24"/>
          <w:szCs w:val="24"/>
          <w:lang w:eastAsia="ar-SA"/>
        </w:rPr>
        <w:t>Please use additional space if needed.</w:t>
      </w:r>
    </w:p>
    <w:p w:rsidR="004C0579" w:rsidRPr="004C0579" w:rsidRDefault="004C0579" w:rsidP="00180173">
      <w:pPr>
        <w:widowControl w:val="0"/>
        <w:suppressAutoHyphens/>
        <w:autoSpaceDE w:val="0"/>
        <w:spacing w:after="0" w:line="240" w:lineRule="auto"/>
        <w:ind w:left="1440" w:firstLine="72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lastRenderedPageBreak/>
        <w:t>MSW STUDENT EVALUATION OF INTERNSHIP</w:t>
      </w: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UALR SCHOOL OF SOCIAL WORK</w:t>
      </w:r>
    </w:p>
    <w:p w:rsidR="004C0579" w:rsidRPr="004C0579" w:rsidRDefault="004C0579" w:rsidP="004C0579">
      <w:pPr>
        <w:widowControl w:val="0"/>
        <w:suppressAutoHyphens/>
        <w:autoSpaceDE w:val="0"/>
        <w:spacing w:after="0" w:line="38" w:lineRule="exact"/>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center"/>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jc w:val="both"/>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This evaluation form is used by the MSW Internship Coordinator and the UALR Faculty in targeting problem areas in instruction and in developing training for Internship Instructors and Liaisons.  We hope that in your final evaluation session you will be able to sit down with your Instructor and Liaison and provide constructive information on what you found helpful or not helpful in your internship experience.  In the event you do not feel that you can do this, this evaluation may be directly submitted to the MSW Internship Coordinator. Your name is optional and will be used only for follow-up purposes if needed. Your evaluation of your internship is in no way tied in with the assignment of your grade.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bCs/>
          <w:sz w:val="24"/>
          <w:szCs w:val="24"/>
          <w:lang w:eastAsia="ar-SA"/>
        </w:rPr>
      </w:pPr>
      <w:r w:rsidRPr="004C0579">
        <w:rPr>
          <w:rFonts w:ascii="Times New Roman" w:eastAsia="Times New Roman" w:hAnsi="Times New Roman"/>
          <w:b/>
          <w:bCs/>
          <w:sz w:val="24"/>
          <w:szCs w:val="24"/>
          <w:lang w:eastAsia="ar-SA"/>
        </w:rPr>
        <w:t>AGENCY:</w:t>
      </w:r>
      <w:r w:rsidRPr="004C0579">
        <w:rPr>
          <w:rFonts w:ascii="Times New Roman" w:eastAsia="Times New Roman" w:hAnsi="Times New Roman"/>
          <w:bCs/>
          <w:sz w:val="24"/>
          <w:szCs w:val="24"/>
          <w:lang w:eastAsia="ar-SA"/>
        </w:rPr>
        <w:t xml:space="preserve"> __________________________   </w:t>
      </w:r>
      <w:r w:rsidRPr="004C0579">
        <w:rPr>
          <w:rFonts w:ascii="Times New Roman" w:eastAsia="Times New Roman" w:hAnsi="Times New Roman"/>
          <w:b/>
          <w:bCs/>
          <w:sz w:val="24"/>
          <w:szCs w:val="24"/>
          <w:lang w:eastAsia="ar-SA"/>
        </w:rPr>
        <w:t>PROGRAM:</w:t>
      </w:r>
      <w:r w:rsidRPr="004C0579">
        <w:rPr>
          <w:rFonts w:ascii="Times New Roman" w:eastAsia="Times New Roman" w:hAnsi="Times New Roman"/>
          <w:bCs/>
          <w:sz w:val="24"/>
          <w:szCs w:val="24"/>
          <w:lang w:eastAsia="ar-SA"/>
        </w:rPr>
        <w:t xml:space="preserve"> 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bCs/>
          <w:sz w:val="24"/>
          <w:szCs w:val="24"/>
          <w:lang w:eastAsia="ar-SA"/>
        </w:rPr>
      </w:pPr>
      <w:r w:rsidRPr="004C0579">
        <w:rPr>
          <w:rFonts w:ascii="Times New Roman" w:eastAsia="Times New Roman" w:hAnsi="Times New Roman"/>
          <w:b/>
          <w:bCs/>
          <w:sz w:val="24"/>
          <w:szCs w:val="24"/>
          <w:lang w:eastAsia="ar-SA"/>
        </w:rPr>
        <w:t>INSTRUCTOR:</w:t>
      </w:r>
      <w:r w:rsidRPr="004C0579">
        <w:rPr>
          <w:rFonts w:ascii="Times New Roman" w:eastAsia="Times New Roman" w:hAnsi="Times New Roman"/>
          <w:bCs/>
          <w:sz w:val="24"/>
          <w:szCs w:val="24"/>
          <w:lang w:eastAsia="ar-SA"/>
        </w:rPr>
        <w:t xml:space="preserve"> ______________________</w:t>
      </w:r>
      <w:r w:rsidRPr="004C0579">
        <w:rPr>
          <w:rFonts w:ascii="Times New Roman" w:eastAsia="Times New Roman" w:hAnsi="Times New Roman"/>
          <w:b/>
          <w:bCs/>
          <w:sz w:val="24"/>
          <w:szCs w:val="24"/>
          <w:lang w:eastAsia="ar-SA"/>
        </w:rPr>
        <w:t xml:space="preserve">   STUDENT:</w:t>
      </w:r>
      <w:r w:rsidRPr="004C0579">
        <w:rPr>
          <w:rFonts w:ascii="Times New Roman" w:eastAsia="Times New Roman" w:hAnsi="Times New Roman"/>
          <w:bCs/>
          <w:sz w:val="24"/>
          <w:szCs w:val="24"/>
          <w:lang w:eastAsia="ar-SA"/>
        </w:rPr>
        <w:t xml:space="preserve"> 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bCs/>
          <w:sz w:val="24"/>
          <w:szCs w:val="24"/>
          <w:lang w:eastAsia="ar-SA"/>
        </w:rPr>
      </w:pPr>
      <w:r w:rsidRPr="004C0579">
        <w:rPr>
          <w:rFonts w:ascii="Times New Roman" w:eastAsia="Times New Roman" w:hAnsi="Times New Roman"/>
          <w:b/>
          <w:bCs/>
          <w:sz w:val="24"/>
          <w:szCs w:val="24"/>
          <w:lang w:eastAsia="ar-SA"/>
        </w:rPr>
        <w:t>1ST YEAR</w:t>
      </w:r>
      <w:r w:rsidRPr="004C0579">
        <w:rPr>
          <w:rFonts w:ascii="Times New Roman" w:eastAsia="Times New Roman" w:hAnsi="Times New Roman"/>
          <w:bCs/>
          <w:sz w:val="24"/>
          <w:szCs w:val="24"/>
          <w:lang w:eastAsia="ar-SA"/>
        </w:rPr>
        <w:t>____</w:t>
      </w:r>
      <w:r w:rsidRPr="004C0579">
        <w:rPr>
          <w:rFonts w:ascii="Times New Roman" w:eastAsia="Times New Roman" w:hAnsi="Times New Roman"/>
          <w:b/>
          <w:bCs/>
          <w:sz w:val="24"/>
          <w:szCs w:val="24"/>
          <w:lang w:eastAsia="ar-SA"/>
        </w:rPr>
        <w:t>ADP</w:t>
      </w:r>
      <w:r w:rsidRPr="004C0579">
        <w:rPr>
          <w:rFonts w:ascii="Times New Roman" w:eastAsia="Times New Roman" w:hAnsi="Times New Roman"/>
          <w:bCs/>
          <w:sz w:val="24"/>
          <w:szCs w:val="24"/>
          <w:lang w:eastAsia="ar-SA"/>
        </w:rPr>
        <w:t>____</w:t>
      </w:r>
      <w:r w:rsidRPr="004C0579">
        <w:rPr>
          <w:rFonts w:ascii="Times New Roman" w:eastAsia="Times New Roman" w:hAnsi="Times New Roman"/>
          <w:b/>
          <w:bCs/>
          <w:sz w:val="24"/>
          <w:szCs w:val="24"/>
          <w:lang w:eastAsia="ar-SA"/>
        </w:rPr>
        <w:t>MCP</w:t>
      </w:r>
      <w:r w:rsidRPr="004C0579">
        <w:rPr>
          <w:rFonts w:ascii="Times New Roman" w:eastAsia="Times New Roman" w:hAnsi="Times New Roman"/>
          <w:bCs/>
          <w:sz w:val="24"/>
          <w:szCs w:val="24"/>
          <w:lang w:eastAsia="ar-SA"/>
        </w:rPr>
        <w:t>____</w:t>
      </w:r>
      <w:r w:rsidRPr="004C0579">
        <w:rPr>
          <w:rFonts w:ascii="Times New Roman" w:eastAsia="Times New Roman" w:hAnsi="Times New Roman"/>
          <w:b/>
          <w:bCs/>
          <w:sz w:val="24"/>
          <w:szCs w:val="24"/>
          <w:lang w:eastAsia="ar-SA"/>
        </w:rPr>
        <w:t xml:space="preserve">               DATE:</w:t>
      </w:r>
      <w:r w:rsidRPr="004C0579">
        <w:rPr>
          <w:rFonts w:ascii="Times New Roman" w:eastAsia="Times New Roman" w:hAnsi="Times New Roman"/>
          <w:bCs/>
          <w:sz w:val="24"/>
          <w:szCs w:val="24"/>
          <w:lang w:eastAsia="ar-SA"/>
        </w:rPr>
        <w:t xml:space="preserve"> 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r w:rsidRPr="004C0579">
        <w:rPr>
          <w:rFonts w:ascii="Times New Roman" w:eastAsia="Times New Roman" w:hAnsi="Times New Roman"/>
          <w:sz w:val="24"/>
          <w:szCs w:val="24"/>
          <w:lang w:eastAsia="ar-SA"/>
        </w:rPr>
        <w:t>Please circle the answer, which most closely represents your opinion of your internship experience.</w:t>
      </w:r>
      <w:r w:rsidRPr="004C0579">
        <w:rPr>
          <w:rFonts w:ascii="Times New Roman" w:eastAsia="Times New Roman" w:hAnsi="Times New Roman"/>
          <w:b/>
          <w:bCs/>
          <w:sz w:val="24"/>
          <w:szCs w:val="24"/>
          <w:lang w:eastAsia="ar-SA"/>
        </w:rPr>
        <w:t xml:space="preserve">               </w:t>
      </w:r>
      <w:r w:rsidRPr="004C0579">
        <w:rPr>
          <w:rFonts w:ascii="Times New Roman" w:eastAsia="Times New Roman" w:hAnsi="Times New Roman"/>
          <w:b/>
          <w:bCs/>
          <w:sz w:val="24"/>
          <w:szCs w:val="24"/>
          <w:lang w:eastAsia="ar-SA"/>
        </w:rPr>
        <w:tab/>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 xml:space="preserve">0=Not At All    1=Rarely     2=Sometimes    3=Most of the Time     4=Always </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  Was the agency philosophy compatible with the values and ethics of social work?</w:t>
      </w:r>
    </w:p>
    <w:p w:rsidR="004C0579" w:rsidRPr="004C0579" w:rsidRDefault="004C0579" w:rsidP="004C0579">
      <w:pPr>
        <w:widowControl w:val="0"/>
        <w:suppressAutoHyphens/>
        <w:autoSpaceDE w:val="0"/>
        <w:spacing w:after="0" w:line="360" w:lineRule="auto"/>
        <w:rPr>
          <w:rFonts w:ascii="Times New Roman" w:eastAsia="Times New Roman" w:hAnsi="Times New Roman"/>
          <w:bCs/>
          <w:sz w:val="24"/>
          <w:szCs w:val="24"/>
          <w:lang w:eastAsia="ar-SA"/>
        </w:rPr>
      </w:pPr>
      <w:r w:rsidRPr="004C0579">
        <w:rPr>
          <w:rFonts w:ascii="Times New Roman" w:eastAsia="Times New Roman" w:hAnsi="Times New Roman"/>
          <w:bCs/>
          <w:sz w:val="24"/>
          <w:szCs w:val="24"/>
          <w:lang w:eastAsia="ar-SA"/>
        </w:rPr>
        <w:t>Not At All      0      1     2     3     4      Always          Comments: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  Are students viewed as learners and not adjunct staff?</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 xml:space="preserve">Not At All      0      1     2     3     4      Always </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  Did the agency include you in appropriate meetings and in-service activities?</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  Were you provided the proper physical environment and adequate equipment?</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w:t>
      </w:r>
      <w:r w:rsidRPr="004C0579">
        <w:rPr>
          <w:rFonts w:ascii="Times New Roman" w:eastAsia="Times New Roman" w:hAnsi="Times New Roman"/>
          <w:sz w:val="24"/>
          <w:szCs w:val="24"/>
          <w:lang w:eastAsia="ar-SA"/>
        </w:rPr>
        <w:lastRenderedPageBreak/>
        <w:t>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  Were you given the opportunity to see and analyze the modeling of professional                 social work skills, judgment, and values in action?</w:t>
      </w:r>
    </w:p>
    <w:p w:rsidR="004C0579" w:rsidRPr="004C0579" w:rsidRDefault="004C0579" w:rsidP="004C0579">
      <w:pPr>
        <w:suppressAutoHyphens/>
        <w:overflowPunct w:val="0"/>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__________________________________________________________________________________________________________________________________</w:t>
      </w:r>
    </w:p>
    <w:p w:rsidR="004C0579" w:rsidRPr="004C0579" w:rsidRDefault="004C0579" w:rsidP="004C0579">
      <w:pPr>
        <w:spacing w:after="0" w:line="360" w:lineRule="auto"/>
        <w:rPr>
          <w:rFonts w:ascii="Times New Roman" w:eastAsia="Times New Roman" w:hAnsi="Times New Roman"/>
          <w:sz w:val="24"/>
          <w:szCs w:val="24"/>
          <w:lang w:eastAsia="ar-SA"/>
        </w:rPr>
        <w:sectPr w:rsidR="004C0579" w:rsidRPr="004C0579">
          <w:pgSz w:w="12240" w:h="15840"/>
          <w:pgMar w:top="1716" w:right="1440" w:bottom="1671" w:left="1440" w:header="1440" w:footer="1440" w:gutter="0"/>
          <w:pgNumType w:start="59"/>
          <w:cols w:space="720"/>
        </w:sectPr>
      </w:pPr>
    </w:p>
    <w:p w:rsidR="004C0579" w:rsidRPr="004C0579" w:rsidRDefault="004C0579" w:rsidP="004C0579">
      <w:pPr>
        <w:widowControl w:val="0"/>
        <w:suppressAutoHyphens/>
        <w:autoSpaceDE w:val="0"/>
        <w:spacing w:after="12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6.  Did the agency support your personal safety in internship activities?</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 xml:space="preserve">Not At All      0      1     2     3     4      Always </w:t>
      </w:r>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bCs/>
          <w:sz w:val="24"/>
          <w:szCs w:val="24"/>
          <w:lang w:eastAsia="ar-SA"/>
        </w:rPr>
        <w:t>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12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7.   Did the agency provide appropriate reimbursement for your out-of-pocket                         expenses involved in rendering agency service?</w:t>
      </w:r>
    </w:p>
    <w:p w:rsidR="004C0579" w:rsidRPr="004C0579" w:rsidRDefault="004C0579" w:rsidP="004C0579">
      <w:pPr>
        <w:widowControl w:val="0"/>
        <w:suppressAutoHyphens/>
        <w:autoSpaceDE w:val="0"/>
        <w:spacing w:before="240"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          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8.  Did your instructor develop in “concert” with you your learning contract each                   semester?       </w:t>
      </w:r>
    </w:p>
    <w:p w:rsidR="004C0579" w:rsidRPr="004C0579" w:rsidRDefault="004C0579" w:rsidP="004C0579">
      <w:pPr>
        <w:widowControl w:val="0"/>
        <w:suppressAutoHyphens/>
        <w:autoSpaceDE w:val="0"/>
        <w:spacing w:before="240"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r w:rsidRPr="004C0579">
        <w:rPr>
          <w:rFonts w:ascii="Times New Roman" w:eastAsia="Times New Roman" w:hAnsi="Times New Roman"/>
          <w:sz w:val="24"/>
          <w:szCs w:val="24"/>
          <w:lang w:eastAsia="ar-SA"/>
        </w:rPr>
        <w:t xml:space="preserve">9.  Did you have practice activities (clients) within the </w:t>
      </w:r>
      <w:r w:rsidRPr="004C0579">
        <w:rPr>
          <w:rFonts w:ascii="Times New Roman" w:eastAsia="Times New Roman" w:hAnsi="Times New Roman"/>
          <w:sz w:val="24"/>
          <w:szCs w:val="24"/>
          <w:u w:val="single"/>
          <w:lang w:eastAsia="ar-SA"/>
        </w:rPr>
        <w:t>first two weeks</w:t>
      </w:r>
      <w:r w:rsidRPr="004C0579">
        <w:rPr>
          <w:rFonts w:ascii="Times New Roman" w:eastAsia="Times New Roman" w:hAnsi="Times New Roman"/>
          <w:sz w:val="24"/>
          <w:szCs w:val="24"/>
          <w:lang w:eastAsia="ar-SA"/>
        </w:rPr>
        <w:t xml:space="preserve"> of the                         internship?     </w:t>
      </w:r>
      <w:r w:rsidRPr="004C0579">
        <w:rPr>
          <w:rFonts w:ascii="Times New Roman" w:eastAsia="Times New Roman" w:hAnsi="Times New Roman"/>
          <w:b/>
          <w:bCs/>
          <w:sz w:val="24"/>
          <w:szCs w:val="24"/>
          <w:lang w:eastAsia="ar-SA"/>
        </w:rPr>
        <w:t xml:space="preserve">   </w:t>
      </w:r>
    </w:p>
    <w:p w:rsidR="004C0579" w:rsidRPr="004C0579" w:rsidRDefault="004C0579" w:rsidP="004C0579">
      <w:pPr>
        <w:widowControl w:val="0"/>
        <w:suppressAutoHyphens/>
        <w:autoSpaceDE w:val="0"/>
        <w:spacing w:before="240"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10.  Were you assigned a sufficient number and variety of assignments including the               following diverse backgrounds?</w:t>
      </w:r>
    </w:p>
    <w:p w:rsidR="004C0579" w:rsidRPr="004C0579" w:rsidRDefault="004C0579" w:rsidP="004C0579">
      <w:pPr>
        <w:widowControl w:val="0"/>
        <w:suppressAutoHyphens/>
        <w:autoSpaceDE w:val="0"/>
        <w:spacing w:after="0" w:line="360" w:lineRule="auto"/>
        <w:rPr>
          <w:rFonts w:ascii="Times New Roman" w:eastAsia="Times New Roman" w:hAnsi="Times New Roman"/>
          <w:b/>
          <w:bCs/>
          <w:sz w:val="24"/>
          <w:szCs w:val="24"/>
          <w:lang w:eastAsia="ar-SA"/>
        </w:rPr>
      </w:pP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sz w:val="24"/>
          <w:szCs w:val="24"/>
          <w:lang w:eastAsia="ar-SA"/>
        </w:rPr>
        <w:tab/>
      </w:r>
      <w:r w:rsidRPr="004C0579">
        <w:rPr>
          <w:rFonts w:ascii="Times New Roman" w:eastAsia="Times New Roman" w:hAnsi="Times New Roman"/>
          <w:sz w:val="24"/>
          <w:szCs w:val="24"/>
          <w:lang w:eastAsia="ar-SA"/>
        </w:rPr>
        <w:tab/>
      </w:r>
      <w:r w:rsidRPr="004C0579">
        <w:rPr>
          <w:rFonts w:ascii="Times New Roman" w:eastAsia="Times New Roman" w:hAnsi="Times New Roman"/>
          <w:b/>
          <w:bCs/>
          <w:sz w:val="24"/>
          <w:szCs w:val="24"/>
          <w:lang w:eastAsia="ar-SA"/>
        </w:rPr>
        <w:t>Sexual:</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t>None     0     1     2     3     4     Very Many</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r>
    </w:p>
    <w:p w:rsidR="004C0579" w:rsidRPr="004C0579" w:rsidRDefault="004C0579" w:rsidP="004C0579">
      <w:pPr>
        <w:widowControl w:val="0"/>
        <w:suppressAutoHyphens/>
        <w:autoSpaceDE w:val="0"/>
        <w:spacing w:after="0" w:line="360" w:lineRule="auto"/>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 xml:space="preserve">        </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t xml:space="preserve">Racial: </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t>None     0     1     2     3     4     Very Many</w:t>
      </w:r>
      <w:r w:rsidRPr="004C0579">
        <w:rPr>
          <w:rFonts w:ascii="Times New Roman" w:eastAsia="Times New Roman" w:hAnsi="Times New Roman"/>
          <w:b/>
          <w:bCs/>
          <w:sz w:val="24"/>
          <w:szCs w:val="24"/>
          <w:lang w:eastAsia="ar-SA"/>
        </w:rPr>
        <w:tab/>
        <w:t xml:space="preserve">             </w:t>
      </w:r>
    </w:p>
    <w:p w:rsidR="004C0579" w:rsidRPr="004C0579" w:rsidRDefault="004C0579" w:rsidP="004C0579">
      <w:pPr>
        <w:widowControl w:val="0"/>
        <w:suppressAutoHyphens/>
        <w:autoSpaceDE w:val="0"/>
        <w:spacing w:after="0" w:line="360" w:lineRule="auto"/>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lastRenderedPageBreak/>
        <w:t xml:space="preserve">         </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t>Ethnic:</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t>None     0     1     2     3     4     Very Many</w:t>
      </w:r>
    </w:p>
    <w:p w:rsidR="004C0579" w:rsidRPr="004C0579" w:rsidRDefault="004C0579" w:rsidP="004C0579">
      <w:pPr>
        <w:widowControl w:val="0"/>
        <w:suppressAutoHyphens/>
        <w:autoSpaceDE w:val="0"/>
        <w:spacing w:after="0" w:line="360" w:lineRule="auto"/>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 xml:space="preserve">         </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t>Cultural:</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t>None     0     1     2     3     4     Very Many</w:t>
      </w:r>
    </w:p>
    <w:p w:rsidR="004C0579" w:rsidRPr="004C0579" w:rsidRDefault="004C0579" w:rsidP="004C0579">
      <w:pPr>
        <w:widowControl w:val="0"/>
        <w:suppressAutoHyphens/>
        <w:autoSpaceDE w:val="0"/>
        <w:spacing w:after="0" w:line="360" w:lineRule="auto"/>
        <w:ind w:firstLine="1440"/>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Disability</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t>None     0     1     2     3     4     Very Many</w:t>
      </w:r>
      <w:r w:rsidRPr="004C0579">
        <w:rPr>
          <w:rFonts w:ascii="Times New Roman" w:eastAsia="Times New Roman" w:hAnsi="Times New Roman"/>
          <w:b/>
          <w:bCs/>
          <w:sz w:val="24"/>
          <w:szCs w:val="24"/>
          <w:lang w:eastAsia="ar-SA"/>
        </w:rPr>
        <w:tab/>
      </w:r>
      <w:r w:rsidRPr="004C0579">
        <w:rPr>
          <w:rFonts w:ascii="Times New Roman" w:eastAsia="Times New Roman" w:hAnsi="Times New Roman"/>
          <w:b/>
          <w:bCs/>
          <w:sz w:val="24"/>
          <w:szCs w:val="24"/>
          <w:lang w:eastAsia="ar-SA"/>
        </w:rPr>
        <w:tab/>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11.  Did your field instructor spend a minimum of two hours a week of supervisory time         with you?</w:t>
      </w:r>
    </w:p>
    <w:p w:rsidR="004C0579" w:rsidRPr="004C0579" w:rsidRDefault="004C0579" w:rsidP="004C0579">
      <w:pPr>
        <w:suppressAutoHyphens/>
        <w:overflowPunct w:val="0"/>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12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12.  Do you think you had reasonable time (3 hrs per week) during the internship to                complete written </w:t>
      </w:r>
      <w:bookmarkStart w:id="4" w:name="QuickMark"/>
      <w:bookmarkEnd w:id="4"/>
      <w:r w:rsidRPr="004C0579">
        <w:rPr>
          <w:rFonts w:ascii="Times New Roman" w:eastAsia="Times New Roman" w:hAnsi="Times New Roman"/>
          <w:sz w:val="24"/>
          <w:szCs w:val="24"/>
          <w:lang w:eastAsia="ar-SA"/>
        </w:rPr>
        <w:t>assignments and agency record keeping?</w:t>
      </w:r>
    </w:p>
    <w:p w:rsidR="004C0579" w:rsidRPr="004C0579" w:rsidRDefault="004C0579" w:rsidP="004C0579">
      <w:pPr>
        <w:widowControl w:val="0"/>
        <w:suppressAutoHyphens/>
        <w:autoSpaceDE w:val="0"/>
        <w:spacing w:after="12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ab/>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13.  Were you provided learning opportunities to develop professional </w:t>
      </w:r>
      <w:r w:rsidRPr="004C0579">
        <w:rPr>
          <w:rFonts w:ascii="Times New Roman" w:eastAsia="Times New Roman" w:hAnsi="Times New Roman"/>
          <w:sz w:val="24"/>
          <w:szCs w:val="24"/>
          <w:u w:val="single"/>
          <w:lang w:eastAsia="ar-SA"/>
        </w:rPr>
        <w:t>written</w:t>
      </w:r>
      <w:r w:rsidRPr="004C0579">
        <w:rPr>
          <w:rFonts w:ascii="Times New Roman" w:eastAsia="Times New Roman" w:hAnsi="Times New Roman"/>
          <w:sz w:val="24"/>
          <w:szCs w:val="24"/>
          <w:lang w:eastAsia="ar-SA"/>
        </w:rPr>
        <w:t xml:space="preserve"> skills?</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14.  Were you provided learning opportunities to develop professional </w:t>
      </w:r>
      <w:r w:rsidRPr="004C0579">
        <w:rPr>
          <w:rFonts w:ascii="Times New Roman" w:eastAsia="Times New Roman" w:hAnsi="Times New Roman"/>
          <w:sz w:val="24"/>
          <w:szCs w:val="24"/>
          <w:u w:val="single"/>
          <w:lang w:eastAsia="ar-SA"/>
        </w:rPr>
        <w:t>oral</w:t>
      </w:r>
      <w:r w:rsidRPr="004C0579">
        <w:rPr>
          <w:rFonts w:ascii="Times New Roman" w:eastAsia="Times New Roman" w:hAnsi="Times New Roman"/>
          <w:sz w:val="24"/>
          <w:szCs w:val="24"/>
          <w:lang w:eastAsia="ar-SA"/>
        </w:rPr>
        <w:t xml:space="preserve"> skills?</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15.  Was your liaison available for timely consultation as required and needed?</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12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16.  Were you provided ongoing feedback on your performance as well as a written                 performance evaluation at the end of each semester?</w:t>
      </w:r>
    </w:p>
    <w:p w:rsidR="004C0579" w:rsidRPr="004C0579" w:rsidRDefault="004C0579" w:rsidP="004C0579">
      <w:pPr>
        <w:widowControl w:val="0"/>
        <w:suppressAutoHyphens/>
        <w:autoSpaceDE w:val="0"/>
        <w:spacing w:before="240"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w:t>
      </w:r>
      <w:r w:rsidRPr="004C0579">
        <w:rPr>
          <w:rFonts w:ascii="Times New Roman" w:eastAsia="Times New Roman" w:hAnsi="Times New Roman"/>
          <w:sz w:val="24"/>
          <w:szCs w:val="24"/>
          <w:lang w:eastAsia="ar-SA"/>
        </w:rPr>
        <w:lastRenderedPageBreak/>
        <w:t>___________________________________________________</w:t>
      </w:r>
    </w:p>
    <w:p w:rsidR="004C0579" w:rsidRPr="004C0579" w:rsidRDefault="004C0579" w:rsidP="004C0579">
      <w:pPr>
        <w:widowControl w:val="0"/>
        <w:suppressAutoHyphens/>
        <w:autoSpaceDE w:val="0"/>
        <w:spacing w:after="12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17.  Were you given assistance in the evaluation of your own practice, in concert with the faculty liaison?</w:t>
      </w:r>
    </w:p>
    <w:p w:rsidR="004C0579" w:rsidRPr="004C0579" w:rsidRDefault="004C0579" w:rsidP="004C0579">
      <w:pPr>
        <w:widowControl w:val="0"/>
        <w:suppressAutoHyphens/>
        <w:autoSpaceDE w:val="0"/>
        <w:spacing w:before="240"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 xml:space="preserve">        </w:t>
      </w:r>
      <w:r w:rsidRPr="004C0579">
        <w:rPr>
          <w:rFonts w:ascii="Times New Roman" w:eastAsia="Times New Roman" w:hAnsi="Times New Roman"/>
          <w:bCs/>
          <w:sz w:val="24"/>
          <w:szCs w:val="24"/>
          <w:lang w:eastAsia="ar-SA"/>
        </w:rPr>
        <w:t xml:space="preserve">  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18.  Would you recommend this internship to a fellow student?</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Not At All      0      1     2     3     4      Always</w:t>
      </w:r>
      <w:r w:rsidRPr="004C0579">
        <w:rPr>
          <w:rFonts w:ascii="Times New Roman" w:eastAsia="Times New Roman" w:hAnsi="Times New Roman"/>
          <w:sz w:val="24"/>
          <w:szCs w:val="24"/>
          <w:lang w:eastAsia="ar-SA"/>
        </w:rPr>
        <w:t xml:space="preserve"> </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bCs/>
          <w:sz w:val="24"/>
          <w:szCs w:val="24"/>
          <w:lang w:eastAsia="ar-SA"/>
        </w:rPr>
        <w:t>Comments</w:t>
      </w:r>
      <w:r w:rsidRPr="004C0579">
        <w:rPr>
          <w:rFonts w:ascii="Times New Roman" w:eastAsia="Times New Roman" w:hAnsi="Times New Roman"/>
          <w:sz w:val="24"/>
          <w:szCs w:val="24"/>
          <w:lang w:eastAsia="ar-SA"/>
        </w:rPr>
        <w:t>: _________________________________________________________________________________________________________________________________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19.  What do you see as the key strengths of this internship site?</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20.  What recommendations, if any, would you make to improve the opportunities for               learning in this internship site?</w:t>
      </w: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b/>
          <w:i/>
          <w:sz w:val="24"/>
          <w:szCs w:val="24"/>
          <w:lang w:eastAsia="ar-SA"/>
        </w:rPr>
      </w:pPr>
      <w:r w:rsidRPr="004C0579">
        <w:rPr>
          <w:rFonts w:ascii="Times New Roman" w:eastAsia="Times New Roman" w:hAnsi="Times New Roman"/>
          <w:b/>
          <w:i/>
          <w:sz w:val="24"/>
          <w:szCs w:val="24"/>
          <w:lang w:eastAsia="ar-SA"/>
        </w:rPr>
        <w:t xml:space="preserve">  Please return to the MSW Internship Coordinator, UALR School of Social Work. </w:t>
      </w:r>
    </w:p>
    <w:p w:rsidR="004C0579" w:rsidRPr="004C0579" w:rsidRDefault="004C0579" w:rsidP="004C0579">
      <w:pPr>
        <w:spacing w:after="0" w:line="240" w:lineRule="auto"/>
        <w:rPr>
          <w:rFonts w:ascii="Times New Roman" w:eastAsia="Times New Roman" w:hAnsi="Times New Roman"/>
          <w:b/>
          <w:i/>
          <w:sz w:val="24"/>
          <w:szCs w:val="24"/>
          <w:lang w:eastAsia="ar-SA"/>
        </w:rPr>
        <w:sectPr w:rsidR="004C0579" w:rsidRPr="004C0579">
          <w:type w:val="continuous"/>
          <w:pgSz w:w="12240" w:h="15840"/>
          <w:pgMar w:top="1716" w:right="1440" w:bottom="1671" w:left="1440" w:header="1440" w:footer="1440" w:gutter="0"/>
          <w:cols w:space="720"/>
        </w:sectPr>
      </w:pPr>
    </w:p>
    <w:p w:rsidR="004C0579" w:rsidRPr="004C0579" w:rsidRDefault="004C0579" w:rsidP="004C0579">
      <w:pPr>
        <w:spacing w:after="0" w:line="240" w:lineRule="auto"/>
        <w:rPr>
          <w:rFonts w:ascii="Times New Roman" w:eastAsia="Times New Roman" w:hAnsi="Times New Roman"/>
          <w:sz w:val="20"/>
          <w:szCs w:val="24"/>
          <w:lang w:eastAsia="ar-SA"/>
        </w:rPr>
        <w:sectPr w:rsidR="004C0579" w:rsidRPr="004C0579">
          <w:type w:val="continuous"/>
          <w:pgSz w:w="12240" w:h="15840"/>
          <w:pgMar w:top="1716" w:right="1440" w:bottom="1671" w:left="1440" w:header="1440" w:footer="1440" w:gutter="0"/>
          <w:cols w:space="720"/>
        </w:sectPr>
      </w:pPr>
    </w:p>
    <w:p w:rsidR="00462C98" w:rsidRPr="00462C98" w:rsidRDefault="00462C98" w:rsidP="00462C98">
      <w:pPr>
        <w:widowControl w:val="0"/>
        <w:suppressAutoHyphens/>
        <w:autoSpaceDE w:val="0"/>
        <w:spacing w:after="0" w:line="240" w:lineRule="auto"/>
        <w:ind w:firstLine="720"/>
        <w:rPr>
          <w:rFonts w:ascii="Times New Roman" w:eastAsia="Times New Roman" w:hAnsi="Times New Roman"/>
          <w:b/>
          <w:sz w:val="24"/>
          <w:szCs w:val="24"/>
          <w:lang w:eastAsia="ar-SA"/>
        </w:rPr>
      </w:pPr>
      <w:r w:rsidRPr="00462C98">
        <w:rPr>
          <w:rFonts w:ascii="Times New Roman" w:eastAsia="Times New Roman" w:hAnsi="Times New Roman"/>
          <w:b/>
          <w:sz w:val="24"/>
          <w:szCs w:val="24"/>
          <w:lang w:eastAsia="ar-SA"/>
        </w:rPr>
        <w:lastRenderedPageBreak/>
        <w:t>Evaluation of UALR MSW School of Social Work Faculty Liaison</w:t>
      </w:r>
    </w:p>
    <w:p w:rsidR="00462C98" w:rsidRPr="00462C98" w:rsidRDefault="00462C98" w:rsidP="00462C98">
      <w:pPr>
        <w:widowControl w:val="0"/>
        <w:suppressAutoHyphens/>
        <w:autoSpaceDE w:val="0"/>
        <w:spacing w:after="0" w:line="240" w:lineRule="auto"/>
        <w:jc w:val="center"/>
        <w:rPr>
          <w:rFonts w:ascii="Times New Roman" w:eastAsia="Times New Roman" w:hAnsi="Times New Roman"/>
          <w:b/>
          <w:sz w:val="24"/>
          <w:szCs w:val="24"/>
          <w:lang w:eastAsia="ar-SA"/>
        </w:rPr>
      </w:pPr>
      <w:r w:rsidRPr="00462C98">
        <w:rPr>
          <w:rFonts w:ascii="Times New Roman" w:eastAsia="Times New Roman" w:hAnsi="Times New Roman"/>
          <w:b/>
          <w:sz w:val="24"/>
          <w:szCs w:val="24"/>
          <w:lang w:eastAsia="ar-SA"/>
        </w:rPr>
        <w:t xml:space="preserve">  </w:t>
      </w:r>
    </w:p>
    <w:p w:rsidR="00462C98" w:rsidRPr="00462C98" w:rsidRDefault="00462C98" w:rsidP="00462C98">
      <w:pPr>
        <w:widowControl w:val="0"/>
        <w:suppressAutoHyphens/>
        <w:autoSpaceDE w:val="0"/>
        <w:spacing w:after="0" w:line="240" w:lineRule="auto"/>
        <w:rPr>
          <w:rFonts w:ascii="Times New Roman" w:eastAsia="Times New Roman" w:hAnsi="Times New Roman"/>
          <w:b/>
          <w:sz w:val="24"/>
          <w:szCs w:val="24"/>
          <w:lang w:eastAsia="ar-SA"/>
        </w:rPr>
      </w:pPr>
      <w:r w:rsidRPr="00462C98">
        <w:rPr>
          <w:rFonts w:ascii="Times New Roman" w:eastAsia="Times New Roman" w:hAnsi="Times New Roman"/>
          <w:b/>
          <w:sz w:val="24"/>
          <w:szCs w:val="24"/>
          <w:lang w:eastAsia="ar-SA"/>
        </w:rPr>
        <w:t>Name of Liaison:</w:t>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t xml:space="preserve">Completed By:  </w:t>
      </w:r>
      <w:r w:rsidRPr="00462C98">
        <w:rPr>
          <w:rFonts w:ascii="Times New Roman" w:eastAsia="Times New Roman" w:hAnsi="Times New Roman"/>
          <w:b/>
          <w:sz w:val="24"/>
          <w:szCs w:val="24"/>
          <w:lang w:eastAsia="ar-SA"/>
        </w:rPr>
        <w:tab/>
      </w:r>
      <w:bookmarkStart w:id="5" w:name="Check1"/>
      <w:r w:rsidRPr="00462C98">
        <w:rPr>
          <w:rFonts w:ascii="Times New Roman" w:eastAsia="Times New Roman" w:hAnsi="Times New Roman"/>
          <w:b/>
          <w:sz w:val="24"/>
          <w:szCs w:val="24"/>
          <w:lang w:eastAsia="ar-SA"/>
        </w:rPr>
        <w:fldChar w:fldCharType="begin">
          <w:ffData>
            <w:name w:val="Check1"/>
            <w:enabled/>
            <w:calcOnExit w:val="0"/>
            <w:checkBox>
              <w:sizeAuto/>
              <w:default w:val="0"/>
            </w:checkBox>
          </w:ffData>
        </w:fldChar>
      </w:r>
      <w:r w:rsidRPr="00462C98">
        <w:rPr>
          <w:rFonts w:ascii="Times New Roman" w:eastAsia="Times New Roman" w:hAnsi="Times New Roman"/>
          <w:b/>
          <w:sz w:val="24"/>
          <w:szCs w:val="24"/>
          <w:lang w:eastAsia="ar-SA"/>
        </w:rPr>
        <w:instrText xml:space="preserve"> FORMCHECKBOX </w:instrText>
      </w:r>
      <w:r w:rsidRPr="00462C98">
        <w:rPr>
          <w:rFonts w:ascii="Times New Roman" w:eastAsia="Times New Roman" w:hAnsi="Times New Roman"/>
          <w:b/>
          <w:sz w:val="24"/>
          <w:szCs w:val="24"/>
          <w:lang w:eastAsia="ar-SA"/>
        </w:rPr>
      </w:r>
      <w:r w:rsidRPr="00462C98">
        <w:rPr>
          <w:rFonts w:ascii="Times New Roman" w:eastAsia="Times New Roman" w:hAnsi="Times New Roman"/>
          <w:b/>
          <w:sz w:val="24"/>
          <w:szCs w:val="24"/>
          <w:lang w:eastAsia="ar-SA"/>
        </w:rPr>
        <w:fldChar w:fldCharType="end"/>
      </w:r>
      <w:bookmarkEnd w:id="5"/>
      <w:r w:rsidRPr="00462C98">
        <w:rPr>
          <w:rFonts w:ascii="Times New Roman" w:eastAsia="Times New Roman" w:hAnsi="Times New Roman"/>
          <w:b/>
          <w:sz w:val="24"/>
          <w:szCs w:val="24"/>
          <w:lang w:eastAsia="ar-SA"/>
        </w:rPr>
        <w:t>Student</w:t>
      </w:r>
    </w:p>
    <w:p w:rsidR="00462C98" w:rsidRPr="00462C98" w:rsidRDefault="00462C98" w:rsidP="00462C98">
      <w:pPr>
        <w:widowControl w:val="0"/>
        <w:suppressAutoHyphens/>
        <w:autoSpaceDE w:val="0"/>
        <w:spacing w:after="0" w:line="240" w:lineRule="auto"/>
        <w:rPr>
          <w:rFonts w:ascii="Times New Roman" w:eastAsia="Times New Roman" w:hAnsi="Times New Roman"/>
          <w:b/>
          <w:sz w:val="24"/>
          <w:szCs w:val="24"/>
          <w:lang w:eastAsia="ar-SA"/>
        </w:rPr>
      </w:pP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fldChar w:fldCharType="begin">
          <w:ffData>
            <w:name w:val="Check2"/>
            <w:enabled/>
            <w:calcOnExit w:val="0"/>
            <w:checkBox>
              <w:sizeAuto/>
              <w:default w:val="0"/>
            </w:checkBox>
          </w:ffData>
        </w:fldChar>
      </w:r>
      <w:r w:rsidRPr="00462C98">
        <w:rPr>
          <w:rFonts w:ascii="Times New Roman" w:eastAsia="Times New Roman" w:hAnsi="Times New Roman"/>
          <w:b/>
          <w:sz w:val="24"/>
          <w:szCs w:val="24"/>
          <w:lang w:eastAsia="ar-SA"/>
        </w:rPr>
        <w:instrText xml:space="preserve"> FORMCHECKBOX </w:instrText>
      </w:r>
      <w:r w:rsidRPr="00462C98">
        <w:rPr>
          <w:rFonts w:ascii="Times New Roman" w:eastAsia="Times New Roman" w:hAnsi="Times New Roman"/>
          <w:b/>
          <w:sz w:val="24"/>
          <w:szCs w:val="24"/>
          <w:lang w:eastAsia="ar-SA"/>
        </w:rPr>
      </w:r>
      <w:r w:rsidRPr="00462C98">
        <w:rPr>
          <w:rFonts w:ascii="Times New Roman" w:eastAsia="Times New Roman" w:hAnsi="Times New Roman"/>
          <w:b/>
          <w:sz w:val="24"/>
          <w:szCs w:val="24"/>
          <w:lang w:eastAsia="ar-SA"/>
        </w:rPr>
        <w:fldChar w:fldCharType="end"/>
      </w:r>
      <w:r w:rsidRPr="00462C98">
        <w:rPr>
          <w:rFonts w:ascii="Times New Roman" w:eastAsia="Times New Roman" w:hAnsi="Times New Roman"/>
          <w:b/>
          <w:sz w:val="24"/>
          <w:szCs w:val="24"/>
          <w:lang w:eastAsia="ar-SA"/>
        </w:rPr>
        <w:t>Instructor</w:t>
      </w:r>
      <w:r w:rsidRPr="00462C98">
        <w:rPr>
          <w:rFonts w:ascii="Times New Roman" w:eastAsia="Times New Roman" w:hAnsi="Times New Roman"/>
          <w:b/>
          <w:sz w:val="24"/>
          <w:szCs w:val="24"/>
          <w:lang w:eastAsia="ar-SA"/>
        </w:rPr>
        <w:tab/>
      </w:r>
      <w:r w:rsidRPr="00462C98">
        <w:rPr>
          <w:rFonts w:ascii="Times New Roman" w:eastAsia="Times New Roman" w:hAnsi="Times New Roman"/>
          <w:b/>
          <w:sz w:val="24"/>
          <w:szCs w:val="24"/>
          <w:lang w:eastAsia="ar-SA"/>
        </w:rPr>
        <w:tab/>
        <w:t xml:space="preserve"> </w:t>
      </w:r>
    </w:p>
    <w:p w:rsidR="00462C98" w:rsidRPr="00462C98" w:rsidRDefault="00462C98" w:rsidP="00462C98">
      <w:pPr>
        <w:widowControl w:val="0"/>
        <w:suppressAutoHyphens/>
        <w:autoSpaceDE w:val="0"/>
        <w:spacing w:after="0" w:line="240" w:lineRule="auto"/>
        <w:jc w:val="center"/>
        <w:rPr>
          <w:rFonts w:ascii="Times New Roman" w:eastAsia="Times New Roman" w:hAnsi="Times New Roman"/>
          <w:b/>
          <w:sz w:val="24"/>
          <w:szCs w:val="24"/>
          <w:lang w:eastAsia="ar-SA"/>
        </w:rPr>
      </w:pPr>
      <w:r w:rsidRPr="00462C98">
        <w:rPr>
          <w:rFonts w:ascii="Times New Roman" w:eastAsia="Times New Roman" w:hAnsi="Times New Roman"/>
          <w:b/>
          <w:sz w:val="24"/>
          <w:szCs w:val="24"/>
          <w:lang w:eastAsia="ar-SA"/>
        </w:rPr>
        <w:tab/>
      </w:r>
    </w:p>
    <w:p w:rsidR="00462C98" w:rsidRPr="00462C98" w:rsidRDefault="00462C98" w:rsidP="00462C98">
      <w:pPr>
        <w:widowControl w:val="0"/>
        <w:numPr>
          <w:ilvl w:val="0"/>
          <w:numId w:val="89"/>
        </w:numPr>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Was your liaison prepared for visits and arrive on time?</w:t>
      </w:r>
    </w:p>
    <w:p w:rsidR="00462C98" w:rsidRPr="00462C98" w:rsidRDefault="00462C98" w:rsidP="00462C98">
      <w:pPr>
        <w:widowControl w:val="0"/>
        <w:suppressAutoHyphens/>
        <w:autoSpaceDE w:val="0"/>
        <w:spacing w:after="0" w:line="240" w:lineRule="auto"/>
        <w:rPr>
          <w:rFonts w:ascii="Times New Roman" w:eastAsia="Times New Roman" w:hAnsi="Times New Roman"/>
          <w:bCs/>
          <w:sz w:val="24"/>
          <w:szCs w:val="24"/>
          <w:lang w:eastAsia="ar-SA"/>
        </w:rPr>
      </w:pPr>
      <w:r w:rsidRPr="00462C98">
        <w:rPr>
          <w:rFonts w:ascii="Times New Roman" w:eastAsia="Times New Roman" w:hAnsi="Times New Roman"/>
          <w:bCs/>
          <w:sz w:val="24"/>
          <w:szCs w:val="24"/>
          <w:lang w:eastAsia="ar-SA"/>
        </w:rPr>
        <w:t>Not At All      0      1     2     3     4      Always          Comments: 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numPr>
          <w:ilvl w:val="0"/>
          <w:numId w:val="89"/>
        </w:numPr>
        <w:suppressAutoHyphens/>
        <w:autoSpaceDE w:val="0"/>
        <w:autoSpaceDN w:val="0"/>
        <w:adjustRightInd w:val="0"/>
        <w:spacing w:after="0" w:line="240" w:lineRule="auto"/>
        <w:contextualSpacing/>
        <w:rPr>
          <w:rFonts w:ascii="Times New Roman" w:eastAsia="Times New Roman" w:hAnsi="Times New Roman"/>
          <w:sz w:val="24"/>
          <w:szCs w:val="24"/>
        </w:rPr>
      </w:pPr>
      <w:r w:rsidRPr="00462C98">
        <w:rPr>
          <w:rFonts w:ascii="Times New Roman" w:eastAsia="Times New Roman" w:hAnsi="Times New Roman"/>
          <w:sz w:val="24"/>
          <w:szCs w:val="24"/>
        </w:rPr>
        <w:t>Did your liaison use time effectively during the agency visit?</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numPr>
          <w:ilvl w:val="0"/>
          <w:numId w:val="89"/>
        </w:numPr>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Did your liaison stimulate discussion and communicate effectively?</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ind w:left="360"/>
        <w:rPr>
          <w:rFonts w:ascii="Times New Roman" w:eastAsia="Times New Roman" w:hAnsi="Times New Roman"/>
          <w:sz w:val="24"/>
          <w:szCs w:val="24"/>
          <w:lang w:eastAsia="ar-SA"/>
        </w:rPr>
      </w:pPr>
    </w:p>
    <w:p w:rsidR="00462C98" w:rsidRPr="00462C98" w:rsidRDefault="00462C98" w:rsidP="00462C98">
      <w:pPr>
        <w:widowControl w:val="0"/>
        <w:numPr>
          <w:ilvl w:val="0"/>
          <w:numId w:val="89"/>
        </w:numPr>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Did you perceive your liaison as approachable?</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ind w:left="720"/>
        <w:rPr>
          <w:rFonts w:ascii="Times New Roman" w:eastAsia="Times New Roman" w:hAnsi="Times New Roman"/>
          <w:sz w:val="24"/>
          <w:szCs w:val="24"/>
          <w:lang w:eastAsia="ar-SA"/>
        </w:rPr>
      </w:pPr>
    </w:p>
    <w:p w:rsidR="00462C98" w:rsidRPr="00462C98" w:rsidRDefault="00462C98" w:rsidP="00462C98">
      <w:pPr>
        <w:widowControl w:val="0"/>
        <w:numPr>
          <w:ilvl w:val="0"/>
          <w:numId w:val="89"/>
        </w:numPr>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Was your liaison prompt in returning materials or providing you with information?</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numPr>
          <w:ilvl w:val="0"/>
          <w:numId w:val="89"/>
        </w:numPr>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Did your liaison contact you early in the first semester?</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numPr>
          <w:ilvl w:val="0"/>
          <w:numId w:val="89"/>
        </w:numPr>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Did your liaison make visits at both mid-term and the end of the semester?</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numPr>
          <w:ilvl w:val="0"/>
          <w:numId w:val="89"/>
        </w:numPr>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During visits, did your liaison meet with both the student and the instructor?</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_________________________________________________________________________________________________________________________________</w:t>
      </w:r>
    </w:p>
    <w:p w:rsidR="00462C98" w:rsidRPr="00462C98" w:rsidRDefault="00462C98" w:rsidP="00462C98">
      <w:pPr>
        <w:widowControl w:val="0"/>
        <w:numPr>
          <w:ilvl w:val="0"/>
          <w:numId w:val="89"/>
        </w:numPr>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Was your liaison familiar with the content of the student’s portfolio?</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Not At All      0      1     2     3     4      Always          Comments: ________________________________________________________________________</w:t>
      </w:r>
      <w:r w:rsidRPr="00462C98">
        <w:rPr>
          <w:rFonts w:ascii="Times New Roman" w:eastAsia="Times New Roman" w:hAnsi="Times New Roman"/>
          <w:sz w:val="24"/>
          <w:szCs w:val="24"/>
          <w:lang w:eastAsia="ar-SA"/>
        </w:rPr>
        <w:lastRenderedPageBreak/>
        <w:t>_________________________________________________________</w:t>
      </w:r>
    </w:p>
    <w:p w:rsidR="00462C98" w:rsidRPr="00462C98" w:rsidRDefault="00462C98" w:rsidP="00462C98">
      <w:pPr>
        <w:widowControl w:val="0"/>
        <w:suppressAutoHyphens/>
        <w:autoSpaceDE w:val="0"/>
        <w:spacing w:after="0" w:line="240" w:lineRule="auto"/>
        <w:ind w:left="360" w:firstLine="360"/>
        <w:rPr>
          <w:rFonts w:ascii="Times New Roman" w:eastAsia="Times New Roman" w:hAnsi="Times New Roman"/>
          <w:sz w:val="24"/>
          <w:szCs w:val="24"/>
          <w:lang w:eastAsia="ar-SA"/>
        </w:rPr>
      </w:pPr>
    </w:p>
    <w:p w:rsidR="00462C98" w:rsidRPr="00462C98" w:rsidRDefault="00462C98" w:rsidP="00462C98">
      <w:pPr>
        <w:widowControl w:val="0"/>
        <w:numPr>
          <w:ilvl w:val="0"/>
          <w:numId w:val="89"/>
        </w:numPr>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Did your liaison read and give meaningful feedback on the learning contract?</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numPr>
          <w:ilvl w:val="0"/>
          <w:numId w:val="89"/>
        </w:numPr>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Was your liaison helpful in problem solving?</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Not At All      0      1     2     3     4      Always          Comments: 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ab/>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12. What did you find most helpful in the liaison process?</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 xml:space="preserve">13. What did you find least helpful? </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_________________________________________________________________________________________________________________________________</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r w:rsidRPr="00462C98">
        <w:rPr>
          <w:rFonts w:ascii="Times New Roman" w:eastAsia="Times New Roman" w:hAnsi="Times New Roman"/>
          <w:sz w:val="24"/>
          <w:szCs w:val="24"/>
          <w:lang w:eastAsia="ar-SA"/>
        </w:rPr>
        <w:t xml:space="preserve">14. Would you recommend this liaison?  </w:t>
      </w:r>
      <w:bookmarkStart w:id="6" w:name="Check3"/>
      <w:r w:rsidRPr="00462C98">
        <w:rPr>
          <w:rFonts w:ascii="Times New Roman" w:eastAsia="Times New Roman" w:hAnsi="Times New Roman"/>
          <w:sz w:val="24"/>
          <w:szCs w:val="24"/>
          <w:lang w:eastAsia="ar-SA"/>
        </w:rPr>
        <w:fldChar w:fldCharType="begin">
          <w:ffData>
            <w:name w:val="Check3"/>
            <w:enabled/>
            <w:calcOnExit w:val="0"/>
            <w:checkBox>
              <w:sizeAuto/>
              <w:default w:val="0"/>
            </w:checkBox>
          </w:ffData>
        </w:fldChar>
      </w:r>
      <w:r w:rsidRPr="00462C98">
        <w:rPr>
          <w:rFonts w:ascii="Times New Roman" w:eastAsia="Times New Roman" w:hAnsi="Times New Roman"/>
          <w:sz w:val="24"/>
          <w:szCs w:val="24"/>
          <w:lang w:eastAsia="ar-SA"/>
        </w:rPr>
        <w:instrText xml:space="preserve"> FORMCHECKBOX </w:instrText>
      </w:r>
      <w:r w:rsidRPr="00462C98">
        <w:rPr>
          <w:rFonts w:ascii="Times New Roman" w:eastAsia="Times New Roman" w:hAnsi="Times New Roman"/>
          <w:sz w:val="24"/>
          <w:szCs w:val="24"/>
          <w:lang w:eastAsia="ar-SA"/>
        </w:rPr>
      </w:r>
      <w:r w:rsidRPr="00462C98">
        <w:rPr>
          <w:rFonts w:ascii="Times New Roman" w:eastAsia="Times New Roman" w:hAnsi="Times New Roman"/>
          <w:sz w:val="24"/>
          <w:szCs w:val="24"/>
          <w:lang w:eastAsia="ar-SA"/>
        </w:rPr>
        <w:fldChar w:fldCharType="end"/>
      </w:r>
      <w:bookmarkEnd w:id="6"/>
      <w:r w:rsidRPr="00462C98">
        <w:rPr>
          <w:rFonts w:ascii="Times New Roman" w:eastAsia="Times New Roman" w:hAnsi="Times New Roman"/>
          <w:sz w:val="24"/>
          <w:szCs w:val="24"/>
          <w:lang w:eastAsia="ar-SA"/>
        </w:rPr>
        <w:t xml:space="preserve">Yes     </w:t>
      </w:r>
      <w:bookmarkStart w:id="7" w:name="Check4"/>
      <w:r w:rsidRPr="00462C98">
        <w:rPr>
          <w:rFonts w:ascii="Times New Roman" w:eastAsia="Times New Roman" w:hAnsi="Times New Roman"/>
          <w:sz w:val="24"/>
          <w:szCs w:val="24"/>
          <w:lang w:eastAsia="ar-SA"/>
        </w:rPr>
        <w:fldChar w:fldCharType="begin">
          <w:ffData>
            <w:name w:val="Check4"/>
            <w:enabled/>
            <w:calcOnExit w:val="0"/>
            <w:checkBox>
              <w:sizeAuto/>
              <w:default w:val="0"/>
            </w:checkBox>
          </w:ffData>
        </w:fldChar>
      </w:r>
      <w:r w:rsidRPr="00462C98">
        <w:rPr>
          <w:rFonts w:ascii="Times New Roman" w:eastAsia="Times New Roman" w:hAnsi="Times New Roman"/>
          <w:sz w:val="24"/>
          <w:szCs w:val="24"/>
          <w:lang w:eastAsia="ar-SA"/>
        </w:rPr>
        <w:instrText xml:space="preserve"> FORMCHECKBOX </w:instrText>
      </w:r>
      <w:r w:rsidRPr="00462C98">
        <w:rPr>
          <w:rFonts w:ascii="Times New Roman" w:eastAsia="Times New Roman" w:hAnsi="Times New Roman"/>
          <w:sz w:val="24"/>
          <w:szCs w:val="24"/>
          <w:lang w:eastAsia="ar-SA"/>
        </w:rPr>
      </w:r>
      <w:r w:rsidRPr="00462C98">
        <w:rPr>
          <w:rFonts w:ascii="Times New Roman" w:eastAsia="Times New Roman" w:hAnsi="Times New Roman"/>
          <w:sz w:val="24"/>
          <w:szCs w:val="24"/>
          <w:lang w:eastAsia="ar-SA"/>
        </w:rPr>
        <w:fldChar w:fldCharType="end"/>
      </w:r>
      <w:bookmarkEnd w:id="7"/>
      <w:r w:rsidRPr="00462C98">
        <w:rPr>
          <w:rFonts w:ascii="Times New Roman" w:eastAsia="Times New Roman" w:hAnsi="Times New Roman"/>
          <w:sz w:val="24"/>
          <w:szCs w:val="24"/>
          <w:lang w:eastAsia="ar-SA"/>
        </w:rPr>
        <w:t xml:space="preserve"> No  Why or why not?</w:t>
      </w: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sz w:val="24"/>
          <w:szCs w:val="24"/>
          <w:lang w:eastAsia="ar-SA"/>
        </w:rPr>
      </w:pPr>
    </w:p>
    <w:p w:rsidR="00462C98" w:rsidRPr="00462C98" w:rsidRDefault="00462C98" w:rsidP="00462C98">
      <w:pPr>
        <w:widowControl w:val="0"/>
        <w:suppressAutoHyphens/>
        <w:autoSpaceDE w:val="0"/>
        <w:spacing w:after="0" w:line="240" w:lineRule="auto"/>
        <w:rPr>
          <w:rFonts w:ascii="Times New Roman" w:eastAsia="Times New Roman" w:hAnsi="Times New Roman"/>
          <w:b/>
          <w:i/>
          <w:sz w:val="24"/>
          <w:szCs w:val="24"/>
          <w:lang w:eastAsia="ar-SA"/>
        </w:rPr>
      </w:pPr>
      <w:r w:rsidRPr="00462C98">
        <w:rPr>
          <w:rFonts w:ascii="Times New Roman" w:eastAsia="Times New Roman" w:hAnsi="Times New Roman"/>
          <w:b/>
          <w:i/>
          <w:sz w:val="24"/>
          <w:szCs w:val="24"/>
          <w:lang w:eastAsia="ar-SA"/>
        </w:rPr>
        <w:t xml:space="preserve">Thank you!  Please return to the UALR School of Social Work by email: </w:t>
      </w:r>
      <w:hyperlink r:id="rId10" w:history="1">
        <w:r w:rsidRPr="00462C98">
          <w:rPr>
            <w:rFonts w:ascii="Times New Roman" w:eastAsia="Times New Roman" w:hAnsi="Times New Roman"/>
            <w:b/>
            <w:i/>
            <w:color w:val="0000FF"/>
            <w:sz w:val="24"/>
            <w:szCs w:val="24"/>
            <w:u w:val="single"/>
            <w:lang w:eastAsia="ar-SA"/>
          </w:rPr>
          <w:t>aegarland@ualr.edu</w:t>
        </w:r>
      </w:hyperlink>
      <w:r w:rsidRPr="00462C98">
        <w:rPr>
          <w:rFonts w:ascii="Times New Roman" w:eastAsia="Times New Roman" w:hAnsi="Times New Roman"/>
          <w:b/>
          <w:i/>
          <w:sz w:val="24"/>
          <w:szCs w:val="24"/>
          <w:lang w:eastAsia="ar-SA"/>
        </w:rPr>
        <w:t xml:space="preserve">, fax (501)569-3184; or mail to UALR School of Social Work, 2801 S. University, Little Rock, AR  72204; or in person. </w:t>
      </w:r>
    </w:p>
    <w:p w:rsidR="00462C98" w:rsidRPr="00462C98" w:rsidRDefault="00462C98" w:rsidP="00462C98">
      <w:pPr>
        <w:widowControl w:val="0"/>
        <w:suppressAutoHyphens/>
        <w:autoSpaceDE w:val="0"/>
        <w:spacing w:after="0" w:line="240" w:lineRule="auto"/>
        <w:rPr>
          <w:rFonts w:ascii="Times New Roman" w:eastAsia="Times New Roman" w:hAnsi="Times New Roman"/>
          <w:b/>
          <w:i/>
          <w:sz w:val="24"/>
          <w:szCs w:val="24"/>
          <w:lang w:eastAsia="ar-SA"/>
        </w:rPr>
      </w:pPr>
    </w:p>
    <w:p w:rsidR="00462C98" w:rsidRDefault="00462C98" w:rsidP="00462C98">
      <w:pPr>
        <w:widowControl w:val="0"/>
        <w:suppressAutoHyphens/>
        <w:autoSpaceDE w:val="0"/>
        <w:spacing w:after="0" w:line="240" w:lineRule="auto"/>
        <w:ind w:left="2880" w:firstLine="720"/>
        <w:rPr>
          <w:rFonts w:ascii="Times New Roman" w:eastAsia="Times New Roman" w:hAnsi="Times New Roman"/>
          <w:b/>
          <w:i/>
          <w:sz w:val="24"/>
          <w:szCs w:val="24"/>
          <w:lang w:eastAsia="ar-SA"/>
        </w:rPr>
      </w:pPr>
      <w:r w:rsidRPr="00462C98">
        <w:rPr>
          <w:rFonts w:ascii="Times New Roman" w:eastAsia="Times New Roman" w:hAnsi="Times New Roman"/>
          <w:b/>
          <w:i/>
          <w:sz w:val="24"/>
          <w:szCs w:val="24"/>
          <w:lang w:eastAsia="ar-SA"/>
        </w:rPr>
        <w:t>Thank YOU!</w:t>
      </w:r>
    </w:p>
    <w:p w:rsidR="00462C98" w:rsidRDefault="00462C98" w:rsidP="00462C98">
      <w:pPr>
        <w:widowControl w:val="0"/>
        <w:suppressAutoHyphens/>
        <w:autoSpaceDE w:val="0"/>
        <w:spacing w:after="0" w:line="240" w:lineRule="auto"/>
        <w:ind w:left="2880" w:firstLine="720"/>
        <w:rPr>
          <w:rFonts w:ascii="Times New Roman" w:eastAsia="Times New Roman" w:hAnsi="Times New Roman"/>
          <w:b/>
          <w:i/>
          <w:sz w:val="24"/>
          <w:szCs w:val="24"/>
          <w:lang w:eastAsia="ar-SA"/>
        </w:rPr>
      </w:pPr>
    </w:p>
    <w:p w:rsidR="00462C98" w:rsidRDefault="00462C98" w:rsidP="00462C98">
      <w:pPr>
        <w:widowControl w:val="0"/>
        <w:suppressAutoHyphens/>
        <w:autoSpaceDE w:val="0"/>
        <w:spacing w:after="0" w:line="240" w:lineRule="auto"/>
        <w:ind w:left="2880" w:firstLine="720"/>
        <w:rPr>
          <w:rFonts w:ascii="Times New Roman" w:eastAsia="Times New Roman" w:hAnsi="Times New Roman"/>
          <w:b/>
          <w:i/>
          <w:sz w:val="24"/>
          <w:szCs w:val="24"/>
          <w:lang w:eastAsia="ar-SA"/>
        </w:rPr>
      </w:pPr>
    </w:p>
    <w:p w:rsidR="00462C98" w:rsidRDefault="00462C98" w:rsidP="00462C98">
      <w:pPr>
        <w:widowControl w:val="0"/>
        <w:suppressAutoHyphens/>
        <w:autoSpaceDE w:val="0"/>
        <w:spacing w:after="0" w:line="240" w:lineRule="auto"/>
        <w:ind w:left="2880" w:firstLine="720"/>
        <w:rPr>
          <w:rFonts w:ascii="Times New Roman" w:eastAsia="Times New Roman" w:hAnsi="Times New Roman"/>
          <w:b/>
          <w:i/>
          <w:sz w:val="24"/>
          <w:szCs w:val="24"/>
          <w:lang w:eastAsia="ar-SA"/>
        </w:rPr>
      </w:pPr>
    </w:p>
    <w:p w:rsidR="00462C98" w:rsidRDefault="00462C98" w:rsidP="00462C98">
      <w:pPr>
        <w:widowControl w:val="0"/>
        <w:suppressAutoHyphens/>
        <w:autoSpaceDE w:val="0"/>
        <w:spacing w:after="0" w:line="240" w:lineRule="auto"/>
        <w:ind w:left="2880" w:firstLine="720"/>
        <w:rPr>
          <w:rFonts w:ascii="Times New Roman" w:eastAsia="Times New Roman" w:hAnsi="Times New Roman"/>
          <w:b/>
          <w:i/>
          <w:sz w:val="24"/>
          <w:szCs w:val="24"/>
          <w:lang w:eastAsia="ar-SA"/>
        </w:rPr>
      </w:pPr>
    </w:p>
    <w:p w:rsidR="00462C98" w:rsidRDefault="00462C98" w:rsidP="00462C98">
      <w:pPr>
        <w:widowControl w:val="0"/>
        <w:suppressAutoHyphens/>
        <w:autoSpaceDE w:val="0"/>
        <w:spacing w:after="0" w:line="240" w:lineRule="auto"/>
        <w:ind w:left="2880" w:firstLine="720"/>
        <w:rPr>
          <w:rFonts w:ascii="Times New Roman" w:eastAsia="Times New Roman" w:hAnsi="Times New Roman"/>
          <w:b/>
          <w:i/>
          <w:sz w:val="24"/>
          <w:szCs w:val="24"/>
          <w:lang w:eastAsia="ar-SA"/>
        </w:rPr>
      </w:pPr>
    </w:p>
    <w:p w:rsidR="00462C98" w:rsidRDefault="00462C98" w:rsidP="00462C98">
      <w:pPr>
        <w:widowControl w:val="0"/>
        <w:suppressAutoHyphens/>
        <w:autoSpaceDE w:val="0"/>
        <w:spacing w:after="0" w:line="240" w:lineRule="auto"/>
        <w:ind w:left="2880" w:firstLine="720"/>
        <w:rPr>
          <w:rFonts w:ascii="Times New Roman" w:eastAsia="Times New Roman" w:hAnsi="Times New Roman"/>
          <w:b/>
          <w:i/>
          <w:sz w:val="24"/>
          <w:szCs w:val="24"/>
          <w:lang w:eastAsia="ar-SA"/>
        </w:rPr>
      </w:pPr>
    </w:p>
    <w:p w:rsidR="00462C98" w:rsidRDefault="00462C98" w:rsidP="00462C98">
      <w:pPr>
        <w:widowControl w:val="0"/>
        <w:suppressAutoHyphens/>
        <w:autoSpaceDE w:val="0"/>
        <w:spacing w:after="0" w:line="240" w:lineRule="auto"/>
        <w:ind w:left="2880" w:firstLine="720"/>
        <w:rPr>
          <w:rFonts w:ascii="Times New Roman" w:eastAsia="Times New Roman" w:hAnsi="Times New Roman"/>
          <w:b/>
          <w:i/>
          <w:sz w:val="24"/>
          <w:szCs w:val="24"/>
          <w:lang w:eastAsia="ar-SA"/>
        </w:rPr>
      </w:pPr>
    </w:p>
    <w:p w:rsidR="00462C98" w:rsidRPr="00462C98" w:rsidRDefault="00462C98" w:rsidP="00462C98">
      <w:pPr>
        <w:widowControl w:val="0"/>
        <w:suppressAutoHyphens/>
        <w:autoSpaceDE w:val="0"/>
        <w:spacing w:after="0" w:line="240" w:lineRule="auto"/>
        <w:ind w:left="2880" w:firstLine="720"/>
        <w:rPr>
          <w:rFonts w:ascii="Times New Roman" w:eastAsia="Times New Roman" w:hAnsi="Times New Roman"/>
          <w:b/>
          <w:i/>
          <w:sz w:val="24"/>
          <w:szCs w:val="24"/>
          <w:lang w:eastAsia="ar-SA"/>
        </w:rPr>
      </w:pPr>
    </w:p>
    <w:p w:rsidR="004C0579" w:rsidRPr="004C0579" w:rsidRDefault="004C0579" w:rsidP="004C0579">
      <w:pPr>
        <w:widowControl w:val="0"/>
        <w:suppressAutoHyphens/>
        <w:autoSpaceDE w:val="0"/>
        <w:spacing w:after="120" w:line="240" w:lineRule="auto"/>
        <w:jc w:val="center"/>
        <w:rPr>
          <w:rFonts w:ascii="Times New Roman" w:eastAsia="Times New Roman" w:hAnsi="Times New Roman"/>
          <w:b/>
          <w:sz w:val="24"/>
          <w:szCs w:val="24"/>
          <w:lang w:eastAsia="ar-SA"/>
        </w:rPr>
      </w:pPr>
      <w:r w:rsidRPr="004C0579">
        <w:rPr>
          <w:rFonts w:ascii="Times New Roman" w:eastAsia="Times New Roman" w:hAnsi="Times New Roman"/>
          <w:b/>
          <w:sz w:val="24"/>
          <w:szCs w:val="24"/>
          <w:lang w:eastAsia="ar-SA"/>
        </w:rPr>
        <w:lastRenderedPageBreak/>
        <w:t>MSW INTERNSHIP INSTRUCTOR EVALUATION OF UALR MSW INTERNSHIP PROGRAM</w:t>
      </w:r>
    </w:p>
    <w:p w:rsidR="004C0579" w:rsidRPr="004C0579" w:rsidRDefault="004C0579" w:rsidP="004C0579">
      <w:pPr>
        <w:suppressAutoHyphens/>
        <w:overflowPunct w:val="0"/>
        <w:autoSpaceDE w:val="0"/>
        <w:spacing w:after="0" w:line="240" w:lineRule="auto"/>
        <w:rPr>
          <w:rFonts w:ascii="Times New Roman" w:eastAsia="Times New Roman" w:hAnsi="Times New Roman"/>
          <w:sz w:val="24"/>
          <w:szCs w:val="24"/>
          <w:lang w:eastAsia="ar-SA"/>
        </w:rPr>
      </w:pPr>
    </w:p>
    <w:p w:rsidR="004C0579" w:rsidRPr="004C0579" w:rsidRDefault="004C0579" w:rsidP="004C0579">
      <w:pPr>
        <w:suppressAutoHyphens/>
        <w:overflowPunct w:val="0"/>
        <w:autoSpaceDE w:val="0"/>
        <w:spacing w:after="0" w:line="240" w:lineRule="auto"/>
        <w:ind w:left="360" w:hanging="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This evaluation form will be used by the MSW Internship Coordinator and the UALR</w:t>
      </w:r>
    </w:p>
    <w:p w:rsidR="004C0579" w:rsidRPr="004C0579" w:rsidRDefault="004C0579" w:rsidP="004C0579">
      <w:pPr>
        <w:suppressAutoHyphens/>
        <w:overflowPunct w:val="0"/>
        <w:autoSpaceDE w:val="0"/>
        <w:spacing w:after="0" w:line="240" w:lineRule="auto"/>
        <w:ind w:left="360" w:hanging="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faculty in refining and developing the MSW Internship program.  At the end of the</w:t>
      </w:r>
    </w:p>
    <w:p w:rsidR="004C0579" w:rsidRPr="004C0579" w:rsidRDefault="004C0579" w:rsidP="004C0579">
      <w:pPr>
        <w:suppressAutoHyphens/>
        <w:overflowPunct w:val="0"/>
        <w:autoSpaceDE w:val="0"/>
        <w:spacing w:after="0" w:line="240" w:lineRule="auto"/>
        <w:ind w:left="360" w:hanging="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student’s internship, please complete this evaluation and return it to the MSW Internship</w:t>
      </w:r>
    </w:p>
    <w:p w:rsidR="004C0579" w:rsidRPr="004C0579" w:rsidRDefault="004C0579" w:rsidP="004C0579">
      <w:pPr>
        <w:suppressAutoHyphens/>
        <w:overflowPunct w:val="0"/>
        <w:autoSpaceDE w:val="0"/>
        <w:spacing w:after="0" w:line="240" w:lineRule="auto"/>
        <w:ind w:left="360" w:hanging="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Coordinator. Your name and the liaison’s name are optional and will be used only for</w:t>
      </w:r>
    </w:p>
    <w:p w:rsidR="004C0579" w:rsidRPr="004C0579" w:rsidRDefault="004C0579" w:rsidP="004C0579">
      <w:pPr>
        <w:suppressAutoHyphens/>
        <w:overflowPunct w:val="0"/>
        <w:autoSpaceDE w:val="0"/>
        <w:spacing w:after="0" w:line="240" w:lineRule="auto"/>
        <w:ind w:left="360" w:hanging="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follow-up purposes if needed.  Thank you for your time and input into this process.</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360" w:lineRule="auto"/>
        <w:rPr>
          <w:rFonts w:ascii="Times New Roman" w:eastAsia="Times New Roman" w:hAnsi="Times New Roman"/>
          <w:bCs/>
          <w:sz w:val="24"/>
          <w:szCs w:val="24"/>
          <w:lang w:eastAsia="ar-SA"/>
        </w:rPr>
      </w:pPr>
      <w:r w:rsidRPr="004C0579">
        <w:rPr>
          <w:rFonts w:ascii="Times New Roman" w:eastAsia="Times New Roman" w:hAnsi="Times New Roman"/>
          <w:b/>
          <w:bCs/>
          <w:sz w:val="24"/>
          <w:szCs w:val="24"/>
          <w:lang w:eastAsia="ar-SA"/>
        </w:rPr>
        <w:t xml:space="preserve">AGENCY: </w:t>
      </w:r>
      <w:r w:rsidRPr="004C0579">
        <w:rPr>
          <w:rFonts w:ascii="Times New Roman" w:eastAsia="Times New Roman" w:hAnsi="Times New Roman"/>
          <w:bCs/>
          <w:sz w:val="24"/>
          <w:szCs w:val="24"/>
          <w:lang w:eastAsia="ar-SA"/>
        </w:rPr>
        <w:t>________________________</w:t>
      </w:r>
      <w:r w:rsidRPr="004C0579">
        <w:rPr>
          <w:rFonts w:ascii="Times New Roman" w:eastAsia="Times New Roman" w:hAnsi="Times New Roman"/>
          <w:b/>
          <w:bCs/>
          <w:sz w:val="24"/>
          <w:szCs w:val="24"/>
          <w:lang w:eastAsia="ar-SA"/>
        </w:rPr>
        <w:t>DATE:</w:t>
      </w:r>
      <w:r w:rsidRPr="004C0579">
        <w:rPr>
          <w:rFonts w:ascii="Times New Roman" w:eastAsia="Times New Roman" w:hAnsi="Times New Roman"/>
          <w:bCs/>
          <w:sz w:val="24"/>
          <w:szCs w:val="24"/>
          <w:lang w:eastAsia="ar-SA"/>
        </w:rPr>
        <w:t>__________________________</w:t>
      </w:r>
    </w:p>
    <w:p w:rsidR="004C0579" w:rsidRPr="004C0579" w:rsidRDefault="004C0579" w:rsidP="004C0579">
      <w:pPr>
        <w:widowControl w:val="0"/>
        <w:suppressAutoHyphens/>
        <w:autoSpaceDE w:val="0"/>
        <w:spacing w:after="0" w:line="360" w:lineRule="auto"/>
        <w:rPr>
          <w:rFonts w:ascii="Times New Roman" w:eastAsia="Times New Roman" w:hAnsi="Times New Roman"/>
          <w:bCs/>
          <w:sz w:val="24"/>
          <w:szCs w:val="24"/>
          <w:lang w:eastAsia="ar-SA"/>
        </w:rPr>
      </w:pPr>
      <w:r w:rsidRPr="004C0579">
        <w:rPr>
          <w:rFonts w:ascii="Times New Roman" w:eastAsia="Times New Roman" w:hAnsi="Times New Roman"/>
          <w:b/>
          <w:bCs/>
          <w:sz w:val="24"/>
          <w:szCs w:val="24"/>
          <w:lang w:eastAsia="ar-SA"/>
        </w:rPr>
        <w:t xml:space="preserve">INSTRUCTOR: </w:t>
      </w:r>
      <w:r w:rsidRPr="004C0579">
        <w:rPr>
          <w:rFonts w:ascii="Times New Roman" w:eastAsia="Times New Roman" w:hAnsi="Times New Roman"/>
          <w:bCs/>
          <w:sz w:val="24"/>
          <w:szCs w:val="24"/>
          <w:lang w:eastAsia="ar-SA"/>
        </w:rPr>
        <w:t>___________________</w:t>
      </w:r>
      <w:r w:rsidRPr="004C0579">
        <w:rPr>
          <w:rFonts w:ascii="Times New Roman" w:eastAsia="Times New Roman" w:hAnsi="Times New Roman"/>
          <w:b/>
          <w:bCs/>
          <w:sz w:val="24"/>
          <w:szCs w:val="24"/>
          <w:lang w:eastAsia="ar-SA"/>
        </w:rPr>
        <w:t xml:space="preserve">LIAISON: </w:t>
      </w:r>
      <w:r w:rsidRPr="004C0579">
        <w:rPr>
          <w:rFonts w:ascii="Times New Roman" w:eastAsia="Times New Roman" w:hAnsi="Times New Roman"/>
          <w:bCs/>
          <w:sz w:val="24"/>
          <w:szCs w:val="24"/>
          <w:lang w:eastAsia="ar-SA"/>
        </w:rPr>
        <w:t>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r w:rsidRPr="004C0579">
        <w:rPr>
          <w:rFonts w:ascii="Times New Roman" w:eastAsia="Times New Roman" w:hAnsi="Times New Roman"/>
          <w:b/>
          <w:bCs/>
          <w:sz w:val="24"/>
          <w:szCs w:val="24"/>
          <w:lang w:eastAsia="ar-SA"/>
        </w:rPr>
        <w:t xml:space="preserve">STUDENT SUPERVISED WAS: </w:t>
      </w:r>
      <w:r w:rsidRPr="004C0579">
        <w:rPr>
          <w:rFonts w:ascii="Times New Roman" w:eastAsia="Times New Roman" w:hAnsi="Times New Roman"/>
          <w:bCs/>
          <w:sz w:val="24"/>
          <w:szCs w:val="24"/>
          <w:lang w:eastAsia="ar-SA"/>
        </w:rPr>
        <w:t xml:space="preserve"> _________</w:t>
      </w:r>
      <w:r w:rsidRPr="004C0579">
        <w:rPr>
          <w:rFonts w:ascii="Times New Roman" w:eastAsia="Times New Roman" w:hAnsi="Times New Roman"/>
          <w:b/>
          <w:bCs/>
          <w:sz w:val="24"/>
          <w:szCs w:val="24"/>
          <w:lang w:eastAsia="ar-SA"/>
        </w:rPr>
        <w:t xml:space="preserve">1ST YEAR </w:t>
      </w:r>
      <w:r w:rsidRPr="004C0579">
        <w:rPr>
          <w:rFonts w:ascii="Times New Roman" w:eastAsia="Times New Roman" w:hAnsi="Times New Roman"/>
          <w:bCs/>
          <w:sz w:val="24"/>
          <w:szCs w:val="24"/>
          <w:lang w:eastAsia="ar-SA"/>
        </w:rPr>
        <w:t>_____</w:t>
      </w:r>
      <w:r w:rsidRPr="004C0579">
        <w:rPr>
          <w:rFonts w:ascii="Times New Roman" w:eastAsia="Times New Roman" w:hAnsi="Times New Roman"/>
          <w:b/>
          <w:bCs/>
          <w:sz w:val="24"/>
          <w:szCs w:val="24"/>
          <w:lang w:eastAsia="ar-SA"/>
        </w:rPr>
        <w:t xml:space="preserve">ADP </w:t>
      </w:r>
      <w:r w:rsidRPr="004C0579">
        <w:rPr>
          <w:rFonts w:ascii="Times New Roman" w:eastAsia="Times New Roman" w:hAnsi="Times New Roman"/>
          <w:bCs/>
          <w:sz w:val="24"/>
          <w:szCs w:val="24"/>
          <w:lang w:eastAsia="ar-SA"/>
        </w:rPr>
        <w:t>_____</w:t>
      </w:r>
      <w:r w:rsidRPr="004C0579">
        <w:rPr>
          <w:rFonts w:ascii="Times New Roman" w:eastAsia="Times New Roman" w:hAnsi="Times New Roman"/>
          <w:b/>
          <w:bCs/>
          <w:sz w:val="24"/>
          <w:szCs w:val="24"/>
          <w:lang w:eastAsia="ar-SA"/>
        </w:rPr>
        <w:t>MCP</w:t>
      </w:r>
    </w:p>
    <w:p w:rsidR="004C0579" w:rsidRPr="004C0579" w:rsidRDefault="004C0579" w:rsidP="004C0579">
      <w:pPr>
        <w:widowControl w:val="0"/>
        <w:suppressAutoHyphens/>
        <w:autoSpaceDE w:val="0"/>
        <w:spacing w:after="0" w:line="240" w:lineRule="auto"/>
        <w:rPr>
          <w:rFonts w:ascii="Times New Roman" w:eastAsia="Times New Roman" w:hAnsi="Times New Roman"/>
          <w:b/>
          <w:bCs/>
          <w:sz w:val="24"/>
          <w:szCs w:val="24"/>
          <w:lang w:eastAsia="ar-SA"/>
        </w:rPr>
      </w:pPr>
    </w:p>
    <w:p w:rsidR="004C0579" w:rsidRPr="004C0579" w:rsidRDefault="004C0579" w:rsidP="004C0579">
      <w:pPr>
        <w:widowControl w:val="0"/>
        <w:suppressAutoHyphens/>
        <w:autoSpaceDE w:val="0"/>
        <w:spacing w:after="0" w:line="240" w:lineRule="auto"/>
        <w:rPr>
          <w:rFonts w:ascii="Times New Roman" w:eastAsia="PMingLiU" w:hAnsi="Times New Roman"/>
          <w:b/>
          <w:bCs/>
          <w:sz w:val="24"/>
          <w:szCs w:val="24"/>
          <w:lang w:eastAsia="ar-SA"/>
        </w:rPr>
      </w:pPr>
      <w:r w:rsidRPr="004C0579">
        <w:rPr>
          <w:rFonts w:ascii="Times New Roman" w:eastAsia="PMingLiU" w:hAnsi="Times New Roman"/>
          <w:b/>
          <w:bCs/>
          <w:sz w:val="24"/>
          <w:szCs w:val="24"/>
          <w:lang w:eastAsia="ar-SA"/>
        </w:rPr>
        <w:t>Please circle the answer that most closely represents your opinion of your internship instructor experience.</w:t>
      </w:r>
    </w:p>
    <w:p w:rsidR="004C0579" w:rsidRPr="004C0579" w:rsidRDefault="004C0579" w:rsidP="004C0579">
      <w:pPr>
        <w:widowControl w:val="0"/>
        <w:suppressAutoHyphens/>
        <w:autoSpaceDE w:val="0"/>
        <w:spacing w:after="0" w:line="240" w:lineRule="auto"/>
        <w:rPr>
          <w:rFonts w:ascii="Times New Roman" w:eastAsia="PMingLiU" w:hAnsi="Times New Roman"/>
          <w:b/>
          <w:bCs/>
          <w:sz w:val="24"/>
          <w:szCs w:val="24"/>
          <w:lang w:eastAsia="ar-SA"/>
        </w:rPr>
      </w:pPr>
      <w:r w:rsidRPr="004C0579">
        <w:rPr>
          <w:rFonts w:ascii="Times New Roman" w:eastAsia="PMingLiU" w:hAnsi="Times New Roman"/>
          <w:b/>
          <w:bCs/>
          <w:sz w:val="24"/>
          <w:szCs w:val="24"/>
          <w:lang w:eastAsia="ar-SA"/>
        </w:rPr>
        <w:t>0=Not At All     1=Barely     2=Somewhat     3=Mostly     4=Definitely</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9A7A6E">
      <w:pPr>
        <w:widowControl w:val="0"/>
        <w:numPr>
          <w:ilvl w:val="0"/>
          <w:numId w:val="88"/>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Were your students well matched with your agency?</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Not At All     0   1   2   3   4    Definitely</w:t>
      </w:r>
    </w:p>
    <w:p w:rsidR="004C0579" w:rsidRPr="004C0579" w:rsidRDefault="004C0579" w:rsidP="004C0579">
      <w:pPr>
        <w:widowControl w:val="0"/>
        <w:suppressAutoHyphens/>
        <w:autoSpaceDE w:val="0"/>
        <w:spacing w:after="0" w:line="360" w:lineRule="auto"/>
        <w:rPr>
          <w:rFonts w:ascii="Times New Roman" w:eastAsia="PMingLiU" w:hAnsi="Times New Roman"/>
          <w:bCs/>
          <w:sz w:val="24"/>
          <w:szCs w:val="24"/>
          <w:lang w:eastAsia="ar-SA"/>
        </w:rPr>
      </w:pPr>
      <w:r w:rsidRPr="004C0579">
        <w:rPr>
          <w:rFonts w:ascii="Times New Roman" w:eastAsia="PMingLiU" w:hAnsi="Times New Roman"/>
          <w:sz w:val="24"/>
          <w:szCs w:val="24"/>
          <w:lang w:eastAsia="ar-SA"/>
        </w:rPr>
        <w:t>Comments: _____________________________</w:t>
      </w:r>
      <w:r w:rsidRPr="004C0579">
        <w:rPr>
          <w:rFonts w:ascii="Times New Roman" w:eastAsia="PMingLiU" w:hAnsi="Times New Roman"/>
          <w:bCs/>
          <w:sz w:val="24"/>
          <w:szCs w:val="24"/>
          <w:lang w:eastAsia="ar-SA"/>
        </w:rPr>
        <w:t>__________________________________________________________________________________________</w:t>
      </w:r>
    </w:p>
    <w:p w:rsidR="004C0579" w:rsidRPr="004C0579" w:rsidRDefault="004C0579" w:rsidP="009A7A6E">
      <w:pPr>
        <w:widowControl w:val="0"/>
        <w:numPr>
          <w:ilvl w:val="0"/>
          <w:numId w:val="88"/>
        </w:numPr>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Do you think you have been kept updated about changes in the MSW Program?</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Not At All     0   1   2   3   4   Definitely</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Comments: _______________________________________________________________________________________________________________________</w:t>
      </w:r>
    </w:p>
    <w:p w:rsidR="004C0579" w:rsidRPr="004C0579" w:rsidRDefault="004C0579" w:rsidP="004C0579">
      <w:pPr>
        <w:suppressAutoHyphens/>
        <w:overflowPunct w:val="0"/>
        <w:autoSpaceDE w:val="0"/>
        <w:spacing w:after="0" w:line="240" w:lineRule="auto"/>
        <w:ind w:left="360" w:hanging="360"/>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3. Were your Internship Manuals helpful to you?</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Not At All     0   1   2   3   4   Definitely</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Comments: 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12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4. Are the ongoing training and education programs from the School helpful to you?</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Not At All     0   1   2   3   4   Definitely</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Comments: 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 xml:space="preserve">What topics would you like to see addressed in the future?  </w:t>
      </w:r>
      <w:r w:rsidRPr="004C0579">
        <w:rPr>
          <w:rFonts w:ascii="Times New Roman" w:eastAsia="PMingLiU" w:hAnsi="Times New Roman"/>
          <w:sz w:val="24"/>
          <w:szCs w:val="24"/>
          <w:lang w:eastAsia="ar-SA"/>
        </w:rPr>
        <w:lastRenderedPageBreak/>
        <w:t>________________________________________________________________________________________________________________________________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5.  Was your liaison supportive and helpful?</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Not At All     0   1   2   3   4   Definitely</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Comments: 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 xml:space="preserve">6.  In your opinion, is the student’s workload expectation realistic given the amount of time she/he spends in your agency? </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Not At All     0   1   2   3   4   Definitely</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Comments: 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7.  In your opinion, was the student’s classroom preparation relevant to the current practice environment?</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Not At All     0   1   2   3   4   Definitely</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Comments: 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8.  Overall, do you find the School responsive to your questions and concerns?</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Not At All     0   1   2   3   4   Definitely</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Comments: 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9. Would you recommend being an instructor to another social worker?</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Not At All     0   1   2   3   4   Definitely</w:t>
      </w:r>
    </w:p>
    <w:p w:rsidR="004C0579" w:rsidRPr="004C0579" w:rsidRDefault="004C0579" w:rsidP="004C0579">
      <w:pPr>
        <w:widowControl w:val="0"/>
        <w:suppressAutoHyphens/>
        <w:autoSpaceDE w:val="0"/>
        <w:spacing w:after="0" w:line="360" w:lineRule="auto"/>
        <w:rPr>
          <w:rFonts w:ascii="Times New Roman" w:eastAsia="PMingLiU" w:hAnsi="Times New Roman"/>
          <w:sz w:val="24"/>
          <w:szCs w:val="24"/>
          <w:lang w:eastAsia="ar-SA"/>
        </w:rPr>
      </w:pPr>
      <w:r w:rsidRPr="004C0579">
        <w:rPr>
          <w:rFonts w:ascii="Times New Roman" w:eastAsia="PMingLiU" w:hAnsi="Times New Roman"/>
          <w:sz w:val="24"/>
          <w:szCs w:val="24"/>
          <w:lang w:eastAsia="ar-SA"/>
        </w:rPr>
        <w:t>Comments: _______________________________________________________________________________________________________________________</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lastRenderedPageBreak/>
        <w:t>10.  What do you see as the key strengths of the MSW internship program?</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sz w:val="24"/>
          <w:szCs w:val="24"/>
          <w:lang w:eastAsia="ar-SA"/>
        </w:rPr>
        <w:t>11.  What recommendations would you make to improve the internship program?</w:t>
      </w: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p>
    <w:p w:rsidR="004C0579" w:rsidRPr="004C0579" w:rsidRDefault="004C0579" w:rsidP="004C0579">
      <w:pPr>
        <w:widowControl w:val="0"/>
        <w:suppressAutoHyphens/>
        <w:autoSpaceDE w:val="0"/>
        <w:spacing w:after="0" w:line="240" w:lineRule="auto"/>
        <w:rPr>
          <w:rFonts w:ascii="Times New Roman" w:eastAsia="Times New Roman" w:hAnsi="Times New Roman"/>
          <w:sz w:val="24"/>
          <w:szCs w:val="24"/>
          <w:lang w:eastAsia="ar-SA"/>
        </w:rPr>
      </w:pPr>
      <w:r w:rsidRPr="004C0579">
        <w:rPr>
          <w:rFonts w:ascii="Times New Roman" w:eastAsia="Times New Roman" w:hAnsi="Times New Roman"/>
          <w:b/>
          <w:i/>
          <w:sz w:val="24"/>
          <w:szCs w:val="24"/>
          <w:lang w:eastAsia="ar-SA"/>
        </w:rPr>
        <w:t>Please return to the MSW Internship Coordinator, UALR School of Social Work.</w:t>
      </w:r>
    </w:p>
    <w:p w:rsidR="004C0579" w:rsidRPr="004C0579" w:rsidRDefault="004C0579" w:rsidP="004C0579">
      <w:pPr>
        <w:spacing w:after="0" w:line="240" w:lineRule="auto"/>
        <w:rPr>
          <w:rFonts w:ascii="Times New Roman" w:eastAsia="Times New Roman" w:hAnsi="Times New Roman"/>
          <w:sz w:val="24"/>
          <w:szCs w:val="24"/>
          <w:lang w:eastAsia="ar-SA"/>
        </w:rPr>
        <w:sectPr w:rsidR="004C0579" w:rsidRPr="004C0579">
          <w:pgSz w:w="12240" w:h="15840"/>
          <w:pgMar w:top="1266" w:right="1800" w:bottom="1311" w:left="1800" w:header="990" w:footer="1080" w:gutter="0"/>
          <w:pgNumType w:start="77"/>
          <w:cols w:space="720"/>
        </w:sectPr>
      </w:pPr>
    </w:p>
    <w:p w:rsidR="004C0579" w:rsidRPr="004C0579" w:rsidRDefault="004C0579" w:rsidP="004C0579">
      <w:pPr>
        <w:widowControl w:val="0"/>
        <w:suppressAutoHyphens/>
        <w:autoSpaceDE w:val="0"/>
        <w:spacing w:after="0" w:line="240" w:lineRule="auto"/>
        <w:rPr>
          <w:rFonts w:ascii="Times New Roman" w:eastAsia="Times New Roman" w:hAnsi="Times New Roman"/>
          <w:sz w:val="20"/>
          <w:szCs w:val="24"/>
          <w:lang w:eastAsia="ar-SA"/>
        </w:rPr>
      </w:pPr>
    </w:p>
    <w:p w:rsidR="00CC44D7" w:rsidRDefault="00CC44D7"/>
    <w:sectPr w:rsidR="00CC44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6E" w:rsidRDefault="0018086E" w:rsidP="004C0579">
      <w:pPr>
        <w:spacing w:after="0" w:line="240" w:lineRule="auto"/>
      </w:pPr>
      <w:r>
        <w:separator/>
      </w:r>
    </w:p>
  </w:endnote>
  <w:endnote w:type="continuationSeparator" w:id="0">
    <w:p w:rsidR="0018086E" w:rsidRDefault="0018086E" w:rsidP="004C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6E" w:rsidRDefault="0018086E" w:rsidP="004C0579">
      <w:pPr>
        <w:spacing w:after="0" w:line="240" w:lineRule="auto"/>
      </w:pPr>
      <w:r>
        <w:separator/>
      </w:r>
    </w:p>
  </w:footnote>
  <w:footnote w:type="continuationSeparator" w:id="0">
    <w:p w:rsidR="0018086E" w:rsidRDefault="0018086E" w:rsidP="004C0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D4" w:rsidRDefault="00567347">
    <w:pPr>
      <w:pStyle w:val="Header"/>
    </w:pPr>
    <w:r>
      <w:rPr>
        <w:noProof/>
        <w:lang w:eastAsia="en-US"/>
      </w:rPr>
      <mc:AlternateContent>
        <mc:Choice Requires="wps">
          <w:drawing>
            <wp:anchor distT="0" distB="0" distL="114300" distR="114300" simplePos="0" relativeHeight="251657728" behindDoc="0" locked="0" layoutInCell="0" allowOverlap="1">
              <wp:simplePos x="0" y="0"/>
              <wp:positionH relativeFrom="page">
                <wp:posOffset>6939280</wp:posOffset>
              </wp:positionH>
              <wp:positionV relativeFrom="page">
                <wp:posOffset>6960870</wp:posOffset>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FD4" w:rsidRPr="004A2FD4" w:rsidRDefault="004A2FD4">
                          <w:pPr>
                            <w:pStyle w:val="Footer"/>
                            <w:rPr>
                              <w:rFonts w:ascii="Cambria" w:hAnsi="Cambria"/>
                              <w:sz w:val="44"/>
                              <w:szCs w:val="44"/>
                            </w:rPr>
                          </w:pPr>
                          <w:r w:rsidRPr="004A2FD4">
                            <w:rPr>
                              <w:rFonts w:ascii="Cambria" w:hAnsi="Cambria"/>
                            </w:rPr>
                            <w:t>Page</w:t>
                          </w:r>
                          <w:r w:rsidRPr="004A2FD4">
                            <w:rPr>
                              <w:rFonts w:ascii="Calibri" w:hAnsi="Calibri"/>
                              <w:sz w:val="22"/>
                              <w:szCs w:val="22"/>
                            </w:rPr>
                            <w:fldChar w:fldCharType="begin"/>
                          </w:r>
                          <w:r>
                            <w:instrText xml:space="preserve"> PAGE    \* MERGEFORMAT </w:instrText>
                          </w:r>
                          <w:r w:rsidRPr="004A2FD4">
                            <w:rPr>
                              <w:rFonts w:ascii="Calibri" w:hAnsi="Calibri"/>
                              <w:sz w:val="22"/>
                              <w:szCs w:val="22"/>
                            </w:rPr>
                            <w:fldChar w:fldCharType="separate"/>
                          </w:r>
                          <w:r w:rsidR="00567347" w:rsidRPr="00567347">
                            <w:rPr>
                              <w:rFonts w:ascii="Cambria" w:hAnsi="Cambria"/>
                              <w:noProof/>
                              <w:sz w:val="44"/>
                              <w:szCs w:val="44"/>
                            </w:rPr>
                            <w:t>0</w:t>
                          </w:r>
                          <w:r w:rsidRPr="004A2FD4">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6.4pt;margin-top:548.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" o:allowincell="f" filled="f" stroked="f">
              <v:textbox style="layout-flow:vertical;mso-layout-flow-alt:bottom-to-top;mso-fit-shape-to-text:t">
                <w:txbxContent>
                  <w:p w:rsidR="004A2FD4" w:rsidRPr="004A2FD4" w:rsidRDefault="004A2FD4">
                    <w:pPr>
                      <w:pStyle w:val="Footer"/>
                      <w:rPr>
                        <w:rFonts w:ascii="Cambria" w:hAnsi="Cambria"/>
                        <w:sz w:val="44"/>
                        <w:szCs w:val="44"/>
                      </w:rPr>
                    </w:pPr>
                    <w:r w:rsidRPr="004A2FD4">
                      <w:rPr>
                        <w:rFonts w:ascii="Cambria" w:hAnsi="Cambria"/>
                      </w:rPr>
                      <w:t>Page</w:t>
                    </w:r>
                    <w:r w:rsidRPr="004A2FD4">
                      <w:rPr>
                        <w:rFonts w:ascii="Calibri" w:hAnsi="Calibri"/>
                        <w:sz w:val="22"/>
                        <w:szCs w:val="22"/>
                      </w:rPr>
                      <w:fldChar w:fldCharType="begin"/>
                    </w:r>
                    <w:r>
                      <w:instrText xml:space="preserve"> PAGE    \* MERGEFORMAT </w:instrText>
                    </w:r>
                    <w:r w:rsidRPr="004A2FD4">
                      <w:rPr>
                        <w:rFonts w:ascii="Calibri" w:hAnsi="Calibri"/>
                        <w:sz w:val="22"/>
                        <w:szCs w:val="22"/>
                      </w:rPr>
                      <w:fldChar w:fldCharType="separate"/>
                    </w:r>
                    <w:r w:rsidR="00567347" w:rsidRPr="00567347">
                      <w:rPr>
                        <w:rFonts w:ascii="Cambria" w:hAnsi="Cambria"/>
                        <w:noProof/>
                        <w:sz w:val="44"/>
                        <w:szCs w:val="44"/>
                      </w:rPr>
                      <w:t>0</w:t>
                    </w:r>
                    <w:r w:rsidRPr="004A2FD4">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multilevel"/>
    <w:tmpl w:val="00000003"/>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10"/>
    <w:lvl w:ilvl="0">
      <w:start w:val="1"/>
      <w:numFmt w:val="bullet"/>
      <w:lvlText w:val="o"/>
      <w:lvlJc w:val="left"/>
      <w:pPr>
        <w:tabs>
          <w:tab w:val="num" w:pos="1080"/>
        </w:tabs>
        <w:ind w:left="1080" w:hanging="360"/>
      </w:pPr>
      <w:rPr>
        <w:rFonts w:ascii="Courier New" w:hAnsi="Courier New" w:cs="Courier New"/>
      </w:rPr>
    </w:lvl>
  </w:abstractNum>
  <w:abstractNum w:abstractNumId="8">
    <w:nsid w:val="0000000A"/>
    <w:multiLevelType w:val="singleLevel"/>
    <w:tmpl w:val="0000000A"/>
    <w:name w:val="WW8Num11"/>
    <w:lvl w:ilvl="0">
      <w:start w:val="1"/>
      <w:numFmt w:val="decimal"/>
      <w:lvlText w:val="%1."/>
      <w:lvlJc w:val="left"/>
      <w:pPr>
        <w:tabs>
          <w:tab w:val="num" w:pos="1800"/>
        </w:tabs>
        <w:ind w:left="1800" w:hanging="360"/>
      </w:pPr>
    </w:lvl>
  </w:abstractNum>
  <w:abstractNum w:abstractNumId="9">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0">
    <w:nsid w:val="0000000C"/>
    <w:multiLevelType w:val="singleLevel"/>
    <w:tmpl w:val="0000000C"/>
    <w:name w:val="WW8Num13"/>
    <w:lvl w:ilvl="0">
      <w:start w:val="1"/>
      <w:numFmt w:val="lowerLetter"/>
      <w:lvlText w:val="%1)"/>
      <w:lvlJc w:val="left"/>
      <w:pPr>
        <w:tabs>
          <w:tab w:val="num" w:pos="1980"/>
        </w:tabs>
        <w:ind w:left="1980" w:hanging="360"/>
      </w:pPr>
    </w:lvl>
  </w:abstractNum>
  <w:abstractNum w:abstractNumId="11">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2">
    <w:nsid w:val="0000000F"/>
    <w:multiLevelType w:val="singleLevel"/>
    <w:tmpl w:val="0000000F"/>
    <w:name w:val="WW8Num16"/>
    <w:lvl w:ilvl="0">
      <w:start w:val="1"/>
      <w:numFmt w:val="bullet"/>
      <w:lvlText w:val="o"/>
      <w:lvlJc w:val="left"/>
      <w:pPr>
        <w:tabs>
          <w:tab w:val="num" w:pos="1080"/>
        </w:tabs>
        <w:ind w:left="1080" w:hanging="360"/>
      </w:pPr>
      <w:rPr>
        <w:rFonts w:ascii="Courier New" w:hAnsi="Courier New" w:cs="Courier New"/>
      </w:rPr>
    </w:lvl>
  </w:abstractNum>
  <w:abstractNum w:abstractNumId="13">
    <w:nsid w:val="00000010"/>
    <w:multiLevelType w:val="singleLevel"/>
    <w:tmpl w:val="00000010"/>
    <w:name w:val="WW8Num17"/>
    <w:lvl w:ilvl="0">
      <w:start w:val="1"/>
      <w:numFmt w:val="bullet"/>
      <w:lvlText w:val=""/>
      <w:lvlJc w:val="left"/>
      <w:pPr>
        <w:tabs>
          <w:tab w:val="num" w:pos="0"/>
        </w:tabs>
        <w:ind w:left="720" w:hanging="360"/>
      </w:pPr>
      <w:rPr>
        <w:rFonts w:ascii="Symbol" w:hAnsi="Symbol"/>
      </w:rPr>
    </w:lvl>
  </w:abstractNum>
  <w:abstractNum w:abstractNumId="14">
    <w:nsid w:val="00000011"/>
    <w:multiLevelType w:val="singleLevel"/>
    <w:tmpl w:val="00000011"/>
    <w:name w:val="WW8Num18"/>
    <w:lvl w:ilvl="0">
      <w:start w:val="1"/>
      <w:numFmt w:val="bullet"/>
      <w:lvlText w:val=""/>
      <w:lvlJc w:val="left"/>
      <w:pPr>
        <w:tabs>
          <w:tab w:val="num" w:pos="0"/>
        </w:tabs>
        <w:ind w:left="720" w:hanging="360"/>
      </w:pPr>
      <w:rPr>
        <w:rFonts w:ascii="Symbol" w:hAnsi="Symbol"/>
      </w:rPr>
    </w:lvl>
  </w:abstractNum>
  <w:abstractNum w:abstractNumId="15">
    <w:nsid w:val="00000012"/>
    <w:multiLevelType w:val="singleLevel"/>
    <w:tmpl w:val="00000012"/>
    <w:name w:val="WW8Num19"/>
    <w:lvl w:ilvl="0">
      <w:start w:val="1"/>
      <w:numFmt w:val="decimal"/>
      <w:lvlText w:val="%1."/>
      <w:lvlJc w:val="left"/>
      <w:pPr>
        <w:tabs>
          <w:tab w:val="num" w:pos="360"/>
        </w:tabs>
        <w:ind w:left="360" w:hanging="360"/>
      </w:pPr>
      <w:rPr>
        <w:b w:val="0"/>
      </w:rPr>
    </w:lvl>
  </w:abstractNum>
  <w:abstractNum w:abstractNumId="16">
    <w:nsid w:val="00000013"/>
    <w:multiLevelType w:val="singleLevel"/>
    <w:tmpl w:val="00000013"/>
    <w:name w:val="WW8Num20"/>
    <w:lvl w:ilvl="0">
      <w:start w:val="1"/>
      <w:numFmt w:val="bullet"/>
      <w:lvlText w:val=""/>
      <w:lvlJc w:val="left"/>
      <w:pPr>
        <w:tabs>
          <w:tab w:val="num" w:pos="0"/>
        </w:tabs>
        <w:ind w:left="720" w:hanging="360"/>
      </w:pPr>
      <w:rPr>
        <w:rFonts w:ascii="Symbol" w:hAnsi="Symbol"/>
      </w:rPr>
    </w:lvl>
  </w:abstractNum>
  <w:abstractNum w:abstractNumId="17">
    <w:nsid w:val="00000014"/>
    <w:multiLevelType w:val="singleLevel"/>
    <w:tmpl w:val="00000014"/>
    <w:name w:val="WW8Num21"/>
    <w:lvl w:ilvl="0">
      <w:start w:val="1"/>
      <w:numFmt w:val="bullet"/>
      <w:lvlText w:val=""/>
      <w:lvlJc w:val="left"/>
      <w:pPr>
        <w:tabs>
          <w:tab w:val="num" w:pos="0"/>
        </w:tabs>
        <w:ind w:left="720" w:hanging="360"/>
      </w:pPr>
      <w:rPr>
        <w:rFonts w:ascii="Symbol" w:hAnsi="Symbol"/>
      </w:rPr>
    </w:lvl>
  </w:abstractNum>
  <w:abstractNum w:abstractNumId="18">
    <w:nsid w:val="00000015"/>
    <w:multiLevelType w:val="singleLevel"/>
    <w:tmpl w:val="00000015"/>
    <w:name w:val="WW8Num22"/>
    <w:lvl w:ilvl="0">
      <w:start w:val="1"/>
      <w:numFmt w:val="bullet"/>
      <w:lvlText w:val="o"/>
      <w:lvlJc w:val="left"/>
      <w:pPr>
        <w:tabs>
          <w:tab w:val="num" w:pos="1080"/>
        </w:tabs>
        <w:ind w:left="1080" w:hanging="360"/>
      </w:pPr>
      <w:rPr>
        <w:rFonts w:ascii="Courier New" w:hAnsi="Courier New" w:cs="Courier New"/>
      </w:rPr>
    </w:lvl>
  </w:abstractNum>
  <w:abstractNum w:abstractNumId="19">
    <w:nsid w:val="00000016"/>
    <w:multiLevelType w:val="singleLevel"/>
    <w:tmpl w:val="00000016"/>
    <w:name w:val="WW8Num23"/>
    <w:lvl w:ilvl="0">
      <w:start w:val="1"/>
      <w:numFmt w:val="bullet"/>
      <w:lvlText w:val="o"/>
      <w:lvlJc w:val="left"/>
      <w:pPr>
        <w:tabs>
          <w:tab w:val="num" w:pos="1080"/>
        </w:tabs>
        <w:ind w:left="1080" w:hanging="360"/>
      </w:pPr>
      <w:rPr>
        <w:rFonts w:ascii="Courier New" w:hAnsi="Courier New" w:cs="Courier New"/>
      </w:rPr>
    </w:lvl>
  </w:abstractNum>
  <w:abstractNum w:abstractNumId="20">
    <w:nsid w:val="00000017"/>
    <w:multiLevelType w:val="singleLevel"/>
    <w:tmpl w:val="00000017"/>
    <w:name w:val="WW8Num24"/>
    <w:lvl w:ilvl="0">
      <w:start w:val="1"/>
      <w:numFmt w:val="bullet"/>
      <w:lvlText w:val=""/>
      <w:lvlJc w:val="left"/>
      <w:pPr>
        <w:tabs>
          <w:tab w:val="num" w:pos="0"/>
        </w:tabs>
        <w:ind w:left="720" w:hanging="360"/>
      </w:pPr>
      <w:rPr>
        <w:rFonts w:ascii="Symbol" w:hAnsi="Symbol"/>
      </w:rPr>
    </w:lvl>
  </w:abstractNum>
  <w:abstractNum w:abstractNumId="21">
    <w:nsid w:val="00000018"/>
    <w:multiLevelType w:val="singleLevel"/>
    <w:tmpl w:val="00000018"/>
    <w:name w:val="WW8Num25"/>
    <w:lvl w:ilvl="0">
      <w:start w:val="1"/>
      <w:numFmt w:val="bullet"/>
      <w:lvlText w:val=""/>
      <w:lvlJc w:val="left"/>
      <w:pPr>
        <w:tabs>
          <w:tab w:val="num" w:pos="0"/>
        </w:tabs>
        <w:ind w:left="720" w:hanging="360"/>
      </w:pPr>
      <w:rPr>
        <w:rFonts w:ascii="Symbol" w:hAnsi="Symbol"/>
      </w:rPr>
    </w:lvl>
  </w:abstractNum>
  <w:abstractNum w:abstractNumId="22">
    <w:nsid w:val="00000019"/>
    <w:multiLevelType w:val="singleLevel"/>
    <w:tmpl w:val="00000019"/>
    <w:name w:val="WW8Num26"/>
    <w:lvl w:ilvl="0">
      <w:start w:val="1"/>
      <w:numFmt w:val="bullet"/>
      <w:lvlText w:val=""/>
      <w:lvlJc w:val="left"/>
      <w:pPr>
        <w:tabs>
          <w:tab w:val="num" w:pos="720"/>
        </w:tabs>
        <w:ind w:left="720" w:hanging="360"/>
      </w:pPr>
      <w:rPr>
        <w:rFonts w:ascii="Symbol" w:hAnsi="Symbol"/>
      </w:rPr>
    </w:lvl>
  </w:abstractNum>
  <w:abstractNum w:abstractNumId="23">
    <w:nsid w:val="0000001A"/>
    <w:multiLevelType w:val="singleLevel"/>
    <w:tmpl w:val="0000001A"/>
    <w:name w:val="WW8Num27"/>
    <w:lvl w:ilvl="0">
      <w:start w:val="1"/>
      <w:numFmt w:val="bullet"/>
      <w:lvlText w:val="o"/>
      <w:lvlJc w:val="left"/>
      <w:pPr>
        <w:tabs>
          <w:tab w:val="num" w:pos="1080"/>
        </w:tabs>
        <w:ind w:left="1080" w:hanging="360"/>
      </w:pPr>
      <w:rPr>
        <w:rFonts w:ascii="Courier New" w:hAnsi="Courier New" w:cs="Courier New"/>
      </w:rPr>
    </w:lvl>
  </w:abstractNum>
  <w:abstractNum w:abstractNumId="24">
    <w:nsid w:val="0000001B"/>
    <w:multiLevelType w:val="singleLevel"/>
    <w:tmpl w:val="0000001B"/>
    <w:name w:val="WW8Num28"/>
    <w:lvl w:ilvl="0">
      <w:start w:val="1"/>
      <w:numFmt w:val="bullet"/>
      <w:lvlText w:val=""/>
      <w:lvlJc w:val="left"/>
      <w:pPr>
        <w:tabs>
          <w:tab w:val="num" w:pos="0"/>
        </w:tabs>
        <w:ind w:left="720" w:hanging="360"/>
      </w:pPr>
      <w:rPr>
        <w:rFonts w:ascii="Symbol" w:hAnsi="Symbol"/>
      </w:rPr>
    </w:lvl>
  </w:abstractNum>
  <w:abstractNum w:abstractNumId="25">
    <w:nsid w:val="0000001C"/>
    <w:multiLevelType w:val="multilevel"/>
    <w:tmpl w:val="0000001C"/>
    <w:name w:val="WW8Num2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6">
    <w:nsid w:val="0000001D"/>
    <w:multiLevelType w:val="singleLevel"/>
    <w:tmpl w:val="0000001D"/>
    <w:name w:val="WW8Num30"/>
    <w:lvl w:ilvl="0">
      <w:start w:val="1"/>
      <w:numFmt w:val="bullet"/>
      <w:lvlText w:val=""/>
      <w:lvlJc w:val="left"/>
      <w:pPr>
        <w:tabs>
          <w:tab w:val="num" w:pos="0"/>
        </w:tabs>
        <w:ind w:left="720" w:hanging="360"/>
      </w:pPr>
      <w:rPr>
        <w:rFonts w:ascii="Symbol" w:hAnsi="Symbol"/>
      </w:rPr>
    </w:lvl>
  </w:abstractNum>
  <w:abstractNum w:abstractNumId="27">
    <w:nsid w:val="0000001E"/>
    <w:multiLevelType w:val="singleLevel"/>
    <w:tmpl w:val="0000001E"/>
    <w:name w:val="WW8Num31"/>
    <w:lvl w:ilvl="0">
      <w:start w:val="1"/>
      <w:numFmt w:val="decimal"/>
      <w:lvlText w:val="%1."/>
      <w:lvlJc w:val="left"/>
      <w:pPr>
        <w:tabs>
          <w:tab w:val="num" w:pos="720"/>
        </w:tabs>
        <w:ind w:left="720" w:hanging="360"/>
      </w:pPr>
      <w:rPr>
        <w:sz w:val="24"/>
        <w:szCs w:val="24"/>
      </w:rPr>
    </w:lvl>
  </w:abstractNum>
  <w:abstractNum w:abstractNumId="28">
    <w:nsid w:val="0000001F"/>
    <w:multiLevelType w:val="singleLevel"/>
    <w:tmpl w:val="0000001F"/>
    <w:name w:val="WW8Num32"/>
    <w:lvl w:ilvl="0">
      <w:start w:val="1"/>
      <w:numFmt w:val="bullet"/>
      <w:lvlText w:val=""/>
      <w:lvlJc w:val="left"/>
      <w:pPr>
        <w:tabs>
          <w:tab w:val="num" w:pos="0"/>
        </w:tabs>
        <w:ind w:left="720" w:hanging="360"/>
      </w:pPr>
      <w:rPr>
        <w:rFonts w:ascii="Symbol" w:hAnsi="Symbol"/>
      </w:rPr>
    </w:lvl>
  </w:abstractNum>
  <w:abstractNum w:abstractNumId="29">
    <w:nsid w:val="00000020"/>
    <w:multiLevelType w:val="singleLevel"/>
    <w:tmpl w:val="00000020"/>
    <w:name w:val="WW8Num33"/>
    <w:lvl w:ilvl="0">
      <w:start w:val="9"/>
      <w:numFmt w:val="decimal"/>
      <w:lvlText w:val="%1."/>
      <w:lvlJc w:val="left"/>
      <w:pPr>
        <w:tabs>
          <w:tab w:val="num" w:pos="720"/>
        </w:tabs>
        <w:ind w:left="720" w:hanging="360"/>
      </w:pPr>
      <w:rPr>
        <w:sz w:val="24"/>
      </w:rPr>
    </w:lvl>
  </w:abstractNum>
  <w:abstractNum w:abstractNumId="30">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1">
    <w:nsid w:val="00000022"/>
    <w:multiLevelType w:val="singleLevel"/>
    <w:tmpl w:val="00000022"/>
    <w:name w:val="WW8Num35"/>
    <w:lvl w:ilvl="0">
      <w:start w:val="1"/>
      <w:numFmt w:val="bullet"/>
      <w:lvlText w:val=""/>
      <w:lvlJc w:val="left"/>
      <w:pPr>
        <w:tabs>
          <w:tab w:val="num" w:pos="0"/>
        </w:tabs>
        <w:ind w:left="720" w:hanging="360"/>
      </w:pPr>
      <w:rPr>
        <w:rFonts w:ascii="Symbol" w:hAnsi="Symbol"/>
      </w:rPr>
    </w:lvl>
  </w:abstractNum>
  <w:abstractNum w:abstractNumId="32">
    <w:nsid w:val="00000023"/>
    <w:multiLevelType w:val="singleLevel"/>
    <w:tmpl w:val="00000023"/>
    <w:name w:val="WW8Num36"/>
    <w:lvl w:ilvl="0">
      <w:start w:val="1"/>
      <w:numFmt w:val="bullet"/>
      <w:lvlText w:val=""/>
      <w:lvlJc w:val="left"/>
      <w:pPr>
        <w:tabs>
          <w:tab w:val="num" w:pos="0"/>
        </w:tabs>
        <w:ind w:left="720" w:hanging="360"/>
      </w:pPr>
      <w:rPr>
        <w:rFonts w:ascii="Symbol" w:hAnsi="Symbol"/>
      </w:rPr>
    </w:lvl>
  </w:abstractNum>
  <w:abstractNum w:abstractNumId="33">
    <w:nsid w:val="00000024"/>
    <w:multiLevelType w:val="singleLevel"/>
    <w:tmpl w:val="00000024"/>
    <w:name w:val="WW8Num37"/>
    <w:lvl w:ilvl="0">
      <w:start w:val="1"/>
      <w:numFmt w:val="lowerLetter"/>
      <w:lvlText w:val="%1."/>
      <w:lvlJc w:val="left"/>
      <w:pPr>
        <w:tabs>
          <w:tab w:val="num" w:pos="1755"/>
        </w:tabs>
        <w:ind w:left="1755" w:hanging="1035"/>
      </w:pPr>
      <w:rPr>
        <w:b w:val="0"/>
      </w:rPr>
    </w:lvl>
  </w:abstractNum>
  <w:abstractNum w:abstractNumId="34">
    <w:nsid w:val="00000025"/>
    <w:multiLevelType w:val="singleLevel"/>
    <w:tmpl w:val="00000025"/>
    <w:name w:val="WW8Num38"/>
    <w:lvl w:ilvl="0">
      <w:start w:val="1"/>
      <w:numFmt w:val="bullet"/>
      <w:lvlText w:val=""/>
      <w:lvlJc w:val="left"/>
      <w:pPr>
        <w:tabs>
          <w:tab w:val="num" w:pos="0"/>
        </w:tabs>
        <w:ind w:left="720" w:hanging="360"/>
      </w:pPr>
      <w:rPr>
        <w:rFonts w:ascii="Symbol" w:hAnsi="Symbol"/>
      </w:rPr>
    </w:lvl>
  </w:abstractNum>
  <w:abstractNum w:abstractNumId="35">
    <w:nsid w:val="00000026"/>
    <w:multiLevelType w:val="singleLevel"/>
    <w:tmpl w:val="00000026"/>
    <w:name w:val="WW8Num39"/>
    <w:lvl w:ilvl="0">
      <w:start w:val="1"/>
      <w:numFmt w:val="bullet"/>
      <w:lvlText w:val="o"/>
      <w:lvlJc w:val="left"/>
      <w:pPr>
        <w:tabs>
          <w:tab w:val="num" w:pos="720"/>
        </w:tabs>
        <w:ind w:left="720" w:hanging="360"/>
      </w:pPr>
      <w:rPr>
        <w:rFonts w:ascii="Courier New" w:hAnsi="Courier New" w:cs="Courier New"/>
      </w:rPr>
    </w:lvl>
  </w:abstractNum>
  <w:abstractNum w:abstractNumId="36">
    <w:nsid w:val="00000027"/>
    <w:multiLevelType w:val="multilevel"/>
    <w:tmpl w:val="00000027"/>
    <w:name w:val="WW8Num4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7">
    <w:nsid w:val="00000028"/>
    <w:multiLevelType w:val="singleLevel"/>
    <w:tmpl w:val="00000028"/>
    <w:name w:val="WW8Num41"/>
    <w:lvl w:ilvl="0">
      <w:start w:val="1"/>
      <w:numFmt w:val="bullet"/>
      <w:lvlText w:val=""/>
      <w:lvlJc w:val="left"/>
      <w:pPr>
        <w:tabs>
          <w:tab w:val="num" w:pos="0"/>
        </w:tabs>
        <w:ind w:left="720" w:hanging="360"/>
      </w:pPr>
      <w:rPr>
        <w:rFonts w:ascii="Symbol" w:hAnsi="Symbol"/>
      </w:rPr>
    </w:lvl>
  </w:abstractNum>
  <w:abstractNum w:abstractNumId="38">
    <w:nsid w:val="00000029"/>
    <w:multiLevelType w:val="singleLevel"/>
    <w:tmpl w:val="00000029"/>
    <w:name w:val="WW8Num42"/>
    <w:lvl w:ilvl="0">
      <w:start w:val="1"/>
      <w:numFmt w:val="bullet"/>
      <w:lvlText w:val=""/>
      <w:lvlJc w:val="left"/>
      <w:pPr>
        <w:tabs>
          <w:tab w:val="num" w:pos="720"/>
        </w:tabs>
        <w:ind w:left="720" w:hanging="360"/>
      </w:pPr>
      <w:rPr>
        <w:rFonts w:ascii="Symbol" w:hAnsi="Symbol"/>
      </w:rPr>
    </w:lvl>
  </w:abstractNum>
  <w:abstractNum w:abstractNumId="39">
    <w:nsid w:val="0000002A"/>
    <w:multiLevelType w:val="singleLevel"/>
    <w:tmpl w:val="0000002A"/>
    <w:name w:val="WW8Num43"/>
    <w:lvl w:ilvl="0">
      <w:start w:val="1"/>
      <w:numFmt w:val="decimal"/>
      <w:lvlText w:val="%1."/>
      <w:lvlJc w:val="left"/>
      <w:pPr>
        <w:tabs>
          <w:tab w:val="num" w:pos="1080"/>
        </w:tabs>
        <w:ind w:left="1080" w:hanging="360"/>
      </w:pPr>
    </w:lvl>
  </w:abstractNum>
  <w:abstractNum w:abstractNumId="40">
    <w:nsid w:val="0000002B"/>
    <w:multiLevelType w:val="singleLevel"/>
    <w:tmpl w:val="0000002B"/>
    <w:name w:val="WW8Num44"/>
    <w:lvl w:ilvl="0">
      <w:start w:val="1"/>
      <w:numFmt w:val="bullet"/>
      <w:lvlText w:val=""/>
      <w:lvlJc w:val="left"/>
      <w:pPr>
        <w:tabs>
          <w:tab w:val="num" w:pos="0"/>
        </w:tabs>
        <w:ind w:left="720" w:hanging="360"/>
      </w:pPr>
      <w:rPr>
        <w:rFonts w:ascii="Symbol" w:hAnsi="Symbol"/>
      </w:rPr>
    </w:lvl>
  </w:abstractNum>
  <w:abstractNum w:abstractNumId="41">
    <w:nsid w:val="0000002C"/>
    <w:multiLevelType w:val="singleLevel"/>
    <w:tmpl w:val="0000002C"/>
    <w:name w:val="WW8Num45"/>
    <w:lvl w:ilvl="0">
      <w:start w:val="1"/>
      <w:numFmt w:val="bullet"/>
      <w:lvlText w:val=""/>
      <w:lvlJc w:val="left"/>
      <w:pPr>
        <w:tabs>
          <w:tab w:val="num" w:pos="0"/>
        </w:tabs>
        <w:ind w:left="720" w:hanging="360"/>
      </w:pPr>
      <w:rPr>
        <w:rFonts w:ascii="Symbol" w:hAnsi="Symbol"/>
      </w:rPr>
    </w:lvl>
  </w:abstractNum>
  <w:abstractNum w:abstractNumId="42">
    <w:nsid w:val="0000002D"/>
    <w:multiLevelType w:val="singleLevel"/>
    <w:tmpl w:val="0000002D"/>
    <w:name w:val="WW8Num46"/>
    <w:lvl w:ilvl="0">
      <w:start w:val="1"/>
      <w:numFmt w:val="bullet"/>
      <w:lvlText w:val=""/>
      <w:lvlJc w:val="left"/>
      <w:pPr>
        <w:tabs>
          <w:tab w:val="num" w:pos="1830"/>
        </w:tabs>
        <w:ind w:left="1830" w:hanging="360"/>
      </w:pPr>
      <w:rPr>
        <w:rFonts w:ascii="Symbol" w:hAnsi="Symbol"/>
      </w:rPr>
    </w:lvl>
  </w:abstractNum>
  <w:abstractNum w:abstractNumId="43">
    <w:nsid w:val="0000002E"/>
    <w:multiLevelType w:val="singleLevel"/>
    <w:tmpl w:val="0000002E"/>
    <w:name w:val="WW8Num47"/>
    <w:lvl w:ilvl="0">
      <w:start w:val="1"/>
      <w:numFmt w:val="bullet"/>
      <w:lvlText w:val=""/>
      <w:lvlJc w:val="left"/>
      <w:pPr>
        <w:tabs>
          <w:tab w:val="num" w:pos="0"/>
        </w:tabs>
        <w:ind w:left="720" w:hanging="360"/>
      </w:pPr>
      <w:rPr>
        <w:rFonts w:ascii="Symbol" w:hAnsi="Symbol"/>
      </w:rPr>
    </w:lvl>
  </w:abstractNum>
  <w:abstractNum w:abstractNumId="44">
    <w:nsid w:val="0000002F"/>
    <w:multiLevelType w:val="singleLevel"/>
    <w:tmpl w:val="0000002F"/>
    <w:name w:val="WW8Num48"/>
    <w:lvl w:ilvl="0">
      <w:start w:val="1"/>
      <w:numFmt w:val="upperLetter"/>
      <w:lvlText w:val="%1."/>
      <w:lvlJc w:val="left"/>
      <w:pPr>
        <w:tabs>
          <w:tab w:val="num" w:pos="1080"/>
        </w:tabs>
        <w:ind w:left="1080" w:hanging="360"/>
      </w:pPr>
    </w:lvl>
  </w:abstractNum>
  <w:abstractNum w:abstractNumId="45">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46">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47">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48">
    <w:nsid w:val="00000034"/>
    <w:multiLevelType w:val="singleLevel"/>
    <w:tmpl w:val="00000034"/>
    <w:name w:val="WW8Num53"/>
    <w:lvl w:ilvl="0">
      <w:start w:val="1"/>
      <w:numFmt w:val="bullet"/>
      <w:lvlText w:val=""/>
      <w:lvlJc w:val="left"/>
      <w:pPr>
        <w:tabs>
          <w:tab w:val="num" w:pos="0"/>
        </w:tabs>
        <w:ind w:left="720" w:hanging="360"/>
      </w:pPr>
      <w:rPr>
        <w:rFonts w:ascii="Symbol" w:hAnsi="Symbol"/>
      </w:rPr>
    </w:lvl>
  </w:abstractNum>
  <w:abstractNum w:abstractNumId="49">
    <w:nsid w:val="00000035"/>
    <w:multiLevelType w:val="singleLevel"/>
    <w:tmpl w:val="00000035"/>
    <w:name w:val="WW8Num54"/>
    <w:lvl w:ilvl="0">
      <w:start w:val="1"/>
      <w:numFmt w:val="bullet"/>
      <w:lvlText w:val=""/>
      <w:lvlJc w:val="left"/>
      <w:pPr>
        <w:tabs>
          <w:tab w:val="num" w:pos="0"/>
        </w:tabs>
        <w:ind w:left="720" w:hanging="360"/>
      </w:pPr>
      <w:rPr>
        <w:rFonts w:ascii="Symbol" w:hAnsi="Symbol"/>
      </w:rPr>
    </w:lvl>
  </w:abstractNum>
  <w:abstractNum w:abstractNumId="50">
    <w:nsid w:val="00000036"/>
    <w:multiLevelType w:val="singleLevel"/>
    <w:tmpl w:val="00000036"/>
    <w:name w:val="WW8Num55"/>
    <w:lvl w:ilvl="0">
      <w:start w:val="1"/>
      <w:numFmt w:val="bullet"/>
      <w:lvlText w:val=""/>
      <w:lvlJc w:val="left"/>
      <w:pPr>
        <w:tabs>
          <w:tab w:val="num" w:pos="0"/>
        </w:tabs>
        <w:ind w:left="720" w:hanging="360"/>
      </w:pPr>
      <w:rPr>
        <w:rFonts w:ascii="Symbol" w:hAnsi="Symbol"/>
      </w:rPr>
    </w:lvl>
  </w:abstractNum>
  <w:abstractNum w:abstractNumId="51">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52">
    <w:nsid w:val="00000039"/>
    <w:multiLevelType w:val="singleLevel"/>
    <w:tmpl w:val="00000039"/>
    <w:name w:val="WW8Num58"/>
    <w:lvl w:ilvl="0">
      <w:start w:val="1"/>
      <w:numFmt w:val="decimal"/>
      <w:lvlText w:val="%1."/>
      <w:lvlJc w:val="left"/>
      <w:pPr>
        <w:tabs>
          <w:tab w:val="num" w:pos="720"/>
        </w:tabs>
        <w:ind w:left="720" w:hanging="360"/>
      </w:pPr>
    </w:lvl>
  </w:abstractNum>
  <w:abstractNum w:abstractNumId="53">
    <w:nsid w:val="0000003A"/>
    <w:multiLevelType w:val="singleLevel"/>
    <w:tmpl w:val="0000003A"/>
    <w:name w:val="WW8Num59"/>
    <w:lvl w:ilvl="0">
      <w:start w:val="1"/>
      <w:numFmt w:val="bullet"/>
      <w:lvlText w:val=""/>
      <w:lvlJc w:val="left"/>
      <w:pPr>
        <w:tabs>
          <w:tab w:val="num" w:pos="0"/>
        </w:tabs>
        <w:ind w:left="720" w:hanging="360"/>
      </w:pPr>
      <w:rPr>
        <w:rFonts w:ascii="Symbol" w:hAnsi="Symbol"/>
      </w:rPr>
    </w:lvl>
  </w:abstractNum>
  <w:abstractNum w:abstractNumId="54">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55">
    <w:nsid w:val="0000003C"/>
    <w:multiLevelType w:val="singleLevel"/>
    <w:tmpl w:val="0000003C"/>
    <w:name w:val="WW8Num61"/>
    <w:lvl w:ilvl="0">
      <w:start w:val="1"/>
      <w:numFmt w:val="bullet"/>
      <w:lvlText w:val=""/>
      <w:lvlJc w:val="left"/>
      <w:pPr>
        <w:tabs>
          <w:tab w:val="num" w:pos="0"/>
        </w:tabs>
        <w:ind w:left="720" w:hanging="360"/>
      </w:pPr>
      <w:rPr>
        <w:rFonts w:ascii="Symbol" w:hAnsi="Symbol"/>
      </w:rPr>
    </w:lvl>
  </w:abstractNum>
  <w:abstractNum w:abstractNumId="56">
    <w:nsid w:val="0000003D"/>
    <w:multiLevelType w:val="singleLevel"/>
    <w:tmpl w:val="0000003D"/>
    <w:name w:val="WW8Num62"/>
    <w:lvl w:ilvl="0">
      <w:start w:val="1"/>
      <w:numFmt w:val="bullet"/>
      <w:lvlText w:val=""/>
      <w:lvlJc w:val="left"/>
      <w:pPr>
        <w:tabs>
          <w:tab w:val="num" w:pos="0"/>
        </w:tabs>
        <w:ind w:left="720" w:hanging="360"/>
      </w:pPr>
      <w:rPr>
        <w:rFonts w:ascii="Symbol" w:hAnsi="Symbol"/>
      </w:rPr>
    </w:lvl>
  </w:abstractNum>
  <w:abstractNum w:abstractNumId="57">
    <w:nsid w:val="0000003E"/>
    <w:multiLevelType w:val="singleLevel"/>
    <w:tmpl w:val="0000003E"/>
    <w:name w:val="WW8Num63"/>
    <w:lvl w:ilvl="0">
      <w:start w:val="1"/>
      <w:numFmt w:val="decimal"/>
      <w:lvlText w:val="%1."/>
      <w:lvlJc w:val="left"/>
      <w:pPr>
        <w:tabs>
          <w:tab w:val="num" w:pos="720"/>
        </w:tabs>
        <w:ind w:left="720" w:hanging="360"/>
      </w:pPr>
    </w:lvl>
  </w:abstractNum>
  <w:abstractNum w:abstractNumId="58">
    <w:nsid w:val="0000003F"/>
    <w:multiLevelType w:val="singleLevel"/>
    <w:tmpl w:val="0000003F"/>
    <w:name w:val="WW8Num64"/>
    <w:lvl w:ilvl="0">
      <w:start w:val="1"/>
      <w:numFmt w:val="bullet"/>
      <w:lvlText w:val=""/>
      <w:lvlJc w:val="left"/>
      <w:pPr>
        <w:tabs>
          <w:tab w:val="num" w:pos="0"/>
        </w:tabs>
        <w:ind w:left="720" w:hanging="360"/>
      </w:pPr>
      <w:rPr>
        <w:rFonts w:ascii="Symbol" w:hAnsi="Symbol"/>
      </w:rPr>
    </w:lvl>
  </w:abstractNum>
  <w:abstractNum w:abstractNumId="59">
    <w:nsid w:val="00000040"/>
    <w:multiLevelType w:val="singleLevel"/>
    <w:tmpl w:val="00000040"/>
    <w:name w:val="WW8Num65"/>
    <w:lvl w:ilvl="0">
      <w:start w:val="1"/>
      <w:numFmt w:val="bullet"/>
      <w:lvlText w:val=""/>
      <w:lvlJc w:val="left"/>
      <w:pPr>
        <w:tabs>
          <w:tab w:val="num" w:pos="720"/>
        </w:tabs>
        <w:ind w:left="720" w:hanging="360"/>
      </w:pPr>
      <w:rPr>
        <w:rFonts w:ascii="Symbol" w:hAnsi="Symbol"/>
      </w:rPr>
    </w:lvl>
  </w:abstractNum>
  <w:abstractNum w:abstractNumId="60">
    <w:nsid w:val="00000041"/>
    <w:multiLevelType w:val="singleLevel"/>
    <w:tmpl w:val="00000041"/>
    <w:name w:val="WW8Num66"/>
    <w:lvl w:ilvl="0">
      <w:start w:val="1"/>
      <w:numFmt w:val="bullet"/>
      <w:lvlText w:val="o"/>
      <w:lvlJc w:val="left"/>
      <w:pPr>
        <w:tabs>
          <w:tab w:val="num" w:pos="1080"/>
        </w:tabs>
        <w:ind w:left="1080" w:hanging="360"/>
      </w:pPr>
      <w:rPr>
        <w:rFonts w:ascii="Courier New" w:hAnsi="Courier New" w:cs="Courier New"/>
      </w:rPr>
    </w:lvl>
  </w:abstractNum>
  <w:abstractNum w:abstractNumId="61">
    <w:nsid w:val="00000042"/>
    <w:multiLevelType w:val="singleLevel"/>
    <w:tmpl w:val="00000042"/>
    <w:name w:val="WW8Num67"/>
    <w:lvl w:ilvl="0">
      <w:start w:val="1"/>
      <w:numFmt w:val="bullet"/>
      <w:lvlText w:val=""/>
      <w:lvlJc w:val="left"/>
      <w:pPr>
        <w:tabs>
          <w:tab w:val="num" w:pos="720"/>
        </w:tabs>
        <w:ind w:left="720" w:hanging="360"/>
      </w:pPr>
      <w:rPr>
        <w:rFonts w:ascii="Symbol" w:hAnsi="Symbol"/>
      </w:rPr>
    </w:lvl>
  </w:abstractNum>
  <w:abstractNum w:abstractNumId="62">
    <w:nsid w:val="00000044"/>
    <w:multiLevelType w:val="singleLevel"/>
    <w:tmpl w:val="00000044"/>
    <w:name w:val="WW8Num69"/>
    <w:lvl w:ilvl="0">
      <w:start w:val="1"/>
      <w:numFmt w:val="bullet"/>
      <w:lvlText w:val=""/>
      <w:lvlJc w:val="left"/>
      <w:pPr>
        <w:tabs>
          <w:tab w:val="num" w:pos="0"/>
        </w:tabs>
        <w:ind w:left="720" w:hanging="360"/>
      </w:pPr>
      <w:rPr>
        <w:rFonts w:ascii="Symbol" w:hAnsi="Symbol"/>
      </w:rPr>
    </w:lvl>
  </w:abstractNum>
  <w:abstractNum w:abstractNumId="63">
    <w:nsid w:val="00000046"/>
    <w:multiLevelType w:val="singleLevel"/>
    <w:tmpl w:val="00000046"/>
    <w:name w:val="WW8Num71"/>
    <w:lvl w:ilvl="0">
      <w:start w:val="1"/>
      <w:numFmt w:val="bullet"/>
      <w:lvlText w:val=""/>
      <w:lvlJc w:val="left"/>
      <w:pPr>
        <w:tabs>
          <w:tab w:val="num" w:pos="0"/>
        </w:tabs>
        <w:ind w:left="720" w:hanging="360"/>
      </w:pPr>
      <w:rPr>
        <w:rFonts w:ascii="Symbol" w:hAnsi="Symbol"/>
      </w:rPr>
    </w:lvl>
  </w:abstractNum>
  <w:abstractNum w:abstractNumId="64">
    <w:nsid w:val="00000047"/>
    <w:multiLevelType w:val="singleLevel"/>
    <w:tmpl w:val="00000047"/>
    <w:name w:val="WW8Num72"/>
    <w:lvl w:ilvl="0">
      <w:start w:val="1"/>
      <w:numFmt w:val="bullet"/>
      <w:lvlText w:val=""/>
      <w:lvlJc w:val="left"/>
      <w:pPr>
        <w:tabs>
          <w:tab w:val="num" w:pos="0"/>
        </w:tabs>
        <w:ind w:left="720" w:hanging="360"/>
      </w:pPr>
      <w:rPr>
        <w:rFonts w:ascii="Symbol" w:hAnsi="Symbol"/>
      </w:rPr>
    </w:lvl>
  </w:abstractNum>
  <w:abstractNum w:abstractNumId="65">
    <w:nsid w:val="00000048"/>
    <w:multiLevelType w:val="singleLevel"/>
    <w:tmpl w:val="00000048"/>
    <w:name w:val="WW8Num73"/>
    <w:lvl w:ilvl="0">
      <w:start w:val="1"/>
      <w:numFmt w:val="decimal"/>
      <w:lvlText w:val="%1."/>
      <w:lvlJc w:val="left"/>
      <w:pPr>
        <w:tabs>
          <w:tab w:val="num" w:pos="720"/>
        </w:tabs>
        <w:ind w:left="720" w:hanging="360"/>
      </w:pPr>
    </w:lvl>
  </w:abstractNum>
  <w:abstractNum w:abstractNumId="66">
    <w:nsid w:val="00000049"/>
    <w:multiLevelType w:val="singleLevel"/>
    <w:tmpl w:val="00000049"/>
    <w:name w:val="WW8Num74"/>
    <w:lvl w:ilvl="0">
      <w:start w:val="1"/>
      <w:numFmt w:val="bullet"/>
      <w:lvlText w:val=""/>
      <w:lvlJc w:val="left"/>
      <w:pPr>
        <w:tabs>
          <w:tab w:val="num" w:pos="0"/>
        </w:tabs>
        <w:ind w:left="720" w:hanging="360"/>
      </w:pPr>
      <w:rPr>
        <w:rFonts w:ascii="Symbol" w:hAnsi="Symbol"/>
      </w:rPr>
    </w:lvl>
  </w:abstractNum>
  <w:abstractNum w:abstractNumId="67">
    <w:nsid w:val="0000004B"/>
    <w:multiLevelType w:val="multilevel"/>
    <w:tmpl w:val="0000004B"/>
    <w:name w:val="WW8Num76"/>
    <w:lvl w:ilvl="0">
      <w:start w:val="1"/>
      <w:numFmt w:val="decimal"/>
      <w:lvlText w:val="%1."/>
      <w:lvlJc w:val="left"/>
      <w:pPr>
        <w:tabs>
          <w:tab w:val="num" w:pos="720"/>
        </w:tabs>
        <w:ind w:left="72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8">
    <w:nsid w:val="0000004C"/>
    <w:multiLevelType w:val="singleLevel"/>
    <w:tmpl w:val="0000004C"/>
    <w:name w:val="WW8Num77"/>
    <w:lvl w:ilvl="0">
      <w:start w:val="1"/>
      <w:numFmt w:val="bullet"/>
      <w:lvlText w:val=""/>
      <w:lvlJc w:val="left"/>
      <w:pPr>
        <w:tabs>
          <w:tab w:val="num" w:pos="0"/>
        </w:tabs>
        <w:ind w:left="720" w:hanging="360"/>
      </w:pPr>
      <w:rPr>
        <w:rFonts w:ascii="Symbol" w:hAnsi="Symbol"/>
      </w:rPr>
    </w:lvl>
  </w:abstractNum>
  <w:abstractNum w:abstractNumId="69">
    <w:nsid w:val="0000004E"/>
    <w:multiLevelType w:val="singleLevel"/>
    <w:tmpl w:val="0000004E"/>
    <w:name w:val="WW8Num79"/>
    <w:lvl w:ilvl="0">
      <w:start w:val="1"/>
      <w:numFmt w:val="bullet"/>
      <w:lvlText w:val=""/>
      <w:lvlJc w:val="left"/>
      <w:pPr>
        <w:tabs>
          <w:tab w:val="num" w:pos="1440"/>
        </w:tabs>
        <w:ind w:left="1440" w:hanging="360"/>
      </w:pPr>
      <w:rPr>
        <w:rFonts w:ascii="Symbol" w:hAnsi="Symbol"/>
      </w:rPr>
    </w:lvl>
  </w:abstractNum>
  <w:abstractNum w:abstractNumId="70">
    <w:nsid w:val="00000050"/>
    <w:multiLevelType w:val="singleLevel"/>
    <w:tmpl w:val="00000050"/>
    <w:name w:val="WW8Num81"/>
    <w:lvl w:ilvl="0">
      <w:start w:val="1"/>
      <w:numFmt w:val="decimal"/>
      <w:lvlText w:val="%1."/>
      <w:lvlJc w:val="left"/>
      <w:pPr>
        <w:tabs>
          <w:tab w:val="num" w:pos="720"/>
        </w:tabs>
        <w:ind w:left="720" w:hanging="360"/>
      </w:pPr>
    </w:lvl>
  </w:abstractNum>
  <w:abstractNum w:abstractNumId="71">
    <w:nsid w:val="00000051"/>
    <w:multiLevelType w:val="singleLevel"/>
    <w:tmpl w:val="00000051"/>
    <w:name w:val="WW8Num82"/>
    <w:lvl w:ilvl="0">
      <w:start w:val="1"/>
      <w:numFmt w:val="decimal"/>
      <w:lvlText w:val="%1)"/>
      <w:lvlJc w:val="left"/>
      <w:pPr>
        <w:tabs>
          <w:tab w:val="num" w:pos="1080"/>
        </w:tabs>
        <w:ind w:left="1080" w:hanging="360"/>
      </w:pPr>
    </w:lvl>
  </w:abstractNum>
  <w:abstractNum w:abstractNumId="72">
    <w:nsid w:val="00000053"/>
    <w:multiLevelType w:val="singleLevel"/>
    <w:tmpl w:val="00000053"/>
    <w:name w:val="WW8Num84"/>
    <w:lvl w:ilvl="0">
      <w:start w:val="1"/>
      <w:numFmt w:val="decimal"/>
      <w:lvlText w:val="%1."/>
      <w:lvlJc w:val="left"/>
      <w:pPr>
        <w:tabs>
          <w:tab w:val="num" w:pos="720"/>
        </w:tabs>
        <w:ind w:left="720" w:hanging="360"/>
      </w:pPr>
    </w:lvl>
  </w:abstractNum>
  <w:abstractNum w:abstractNumId="73">
    <w:nsid w:val="00000054"/>
    <w:multiLevelType w:val="singleLevel"/>
    <w:tmpl w:val="00000054"/>
    <w:name w:val="WW8Num85"/>
    <w:lvl w:ilvl="0">
      <w:start w:val="1"/>
      <w:numFmt w:val="decimal"/>
      <w:lvlText w:val="%1)"/>
      <w:lvlJc w:val="left"/>
      <w:pPr>
        <w:tabs>
          <w:tab w:val="num" w:pos="1620"/>
        </w:tabs>
        <w:ind w:left="1620" w:hanging="360"/>
      </w:pPr>
    </w:lvl>
  </w:abstractNum>
  <w:abstractNum w:abstractNumId="74">
    <w:nsid w:val="00000055"/>
    <w:multiLevelType w:val="singleLevel"/>
    <w:tmpl w:val="00000055"/>
    <w:name w:val="WW8Num86"/>
    <w:lvl w:ilvl="0">
      <w:start w:val="1"/>
      <w:numFmt w:val="bullet"/>
      <w:lvlText w:val=""/>
      <w:lvlJc w:val="left"/>
      <w:pPr>
        <w:tabs>
          <w:tab w:val="num" w:pos="0"/>
        </w:tabs>
        <w:ind w:left="720" w:hanging="360"/>
      </w:pPr>
      <w:rPr>
        <w:rFonts w:ascii="Symbol" w:hAnsi="Symbol"/>
      </w:rPr>
    </w:lvl>
  </w:abstractNum>
  <w:abstractNum w:abstractNumId="75">
    <w:nsid w:val="00000057"/>
    <w:multiLevelType w:val="singleLevel"/>
    <w:tmpl w:val="00000057"/>
    <w:name w:val="WW8Num88"/>
    <w:lvl w:ilvl="0">
      <w:start w:val="1"/>
      <w:numFmt w:val="bullet"/>
      <w:lvlText w:val=""/>
      <w:lvlJc w:val="left"/>
      <w:pPr>
        <w:tabs>
          <w:tab w:val="num" w:pos="0"/>
        </w:tabs>
        <w:ind w:left="720" w:hanging="360"/>
      </w:pPr>
      <w:rPr>
        <w:rFonts w:ascii="Symbol" w:hAnsi="Symbol"/>
      </w:rPr>
    </w:lvl>
  </w:abstractNum>
  <w:abstractNum w:abstractNumId="76">
    <w:nsid w:val="00000058"/>
    <w:multiLevelType w:val="singleLevel"/>
    <w:tmpl w:val="00000058"/>
    <w:name w:val="WW8Num89"/>
    <w:lvl w:ilvl="0">
      <w:start w:val="1"/>
      <w:numFmt w:val="bullet"/>
      <w:lvlText w:val=""/>
      <w:lvlJc w:val="left"/>
      <w:pPr>
        <w:tabs>
          <w:tab w:val="num" w:pos="0"/>
        </w:tabs>
        <w:ind w:left="720" w:hanging="360"/>
      </w:pPr>
      <w:rPr>
        <w:rFonts w:ascii="Symbol" w:hAnsi="Symbol"/>
      </w:rPr>
    </w:lvl>
  </w:abstractNum>
  <w:abstractNum w:abstractNumId="77">
    <w:nsid w:val="0000005A"/>
    <w:multiLevelType w:val="singleLevel"/>
    <w:tmpl w:val="0000005A"/>
    <w:name w:val="WW8Num91"/>
    <w:lvl w:ilvl="0">
      <w:start w:val="1"/>
      <w:numFmt w:val="bullet"/>
      <w:lvlText w:val=""/>
      <w:lvlJc w:val="left"/>
      <w:pPr>
        <w:tabs>
          <w:tab w:val="num" w:pos="0"/>
        </w:tabs>
        <w:ind w:left="720" w:hanging="360"/>
      </w:pPr>
      <w:rPr>
        <w:rFonts w:ascii="Symbol" w:hAnsi="Symbol"/>
      </w:rPr>
    </w:lvl>
  </w:abstractNum>
  <w:abstractNum w:abstractNumId="78">
    <w:nsid w:val="0000005B"/>
    <w:multiLevelType w:val="singleLevel"/>
    <w:tmpl w:val="0000005B"/>
    <w:name w:val="WW8Num92"/>
    <w:lvl w:ilvl="0">
      <w:start w:val="1"/>
      <w:numFmt w:val="bullet"/>
      <w:lvlText w:val=""/>
      <w:lvlJc w:val="left"/>
      <w:pPr>
        <w:tabs>
          <w:tab w:val="num" w:pos="0"/>
        </w:tabs>
        <w:ind w:left="720" w:hanging="360"/>
      </w:pPr>
      <w:rPr>
        <w:rFonts w:ascii="Symbol" w:hAnsi="Symbol"/>
      </w:rPr>
    </w:lvl>
  </w:abstractNum>
  <w:abstractNum w:abstractNumId="79">
    <w:nsid w:val="0000005C"/>
    <w:multiLevelType w:val="singleLevel"/>
    <w:tmpl w:val="0000005C"/>
    <w:name w:val="WW8Num93"/>
    <w:lvl w:ilvl="0">
      <w:start w:val="1"/>
      <w:numFmt w:val="bullet"/>
      <w:lvlText w:val=""/>
      <w:lvlJc w:val="left"/>
      <w:pPr>
        <w:tabs>
          <w:tab w:val="num" w:pos="0"/>
        </w:tabs>
        <w:ind w:left="720" w:hanging="360"/>
      </w:pPr>
      <w:rPr>
        <w:rFonts w:ascii="Symbol" w:hAnsi="Symbol"/>
      </w:rPr>
    </w:lvl>
  </w:abstractNum>
  <w:abstractNum w:abstractNumId="80">
    <w:nsid w:val="0000005D"/>
    <w:multiLevelType w:val="singleLevel"/>
    <w:tmpl w:val="0000005D"/>
    <w:name w:val="WW8Num94"/>
    <w:lvl w:ilvl="0">
      <w:start w:val="1"/>
      <w:numFmt w:val="bullet"/>
      <w:lvlText w:val=""/>
      <w:lvlJc w:val="left"/>
      <w:pPr>
        <w:tabs>
          <w:tab w:val="num" w:pos="0"/>
        </w:tabs>
        <w:ind w:left="720" w:hanging="360"/>
      </w:pPr>
      <w:rPr>
        <w:rFonts w:ascii="Symbol" w:hAnsi="Symbol"/>
      </w:rPr>
    </w:lvl>
  </w:abstractNum>
  <w:abstractNum w:abstractNumId="81">
    <w:nsid w:val="0000005E"/>
    <w:multiLevelType w:val="singleLevel"/>
    <w:tmpl w:val="0000005E"/>
    <w:name w:val="WW8Num95"/>
    <w:lvl w:ilvl="0">
      <w:start w:val="1"/>
      <w:numFmt w:val="bullet"/>
      <w:lvlText w:val=""/>
      <w:lvlJc w:val="left"/>
      <w:pPr>
        <w:tabs>
          <w:tab w:val="num" w:pos="0"/>
        </w:tabs>
        <w:ind w:left="720" w:hanging="360"/>
      </w:pPr>
      <w:rPr>
        <w:rFonts w:ascii="Symbol" w:hAnsi="Symbol"/>
      </w:rPr>
    </w:lvl>
  </w:abstractNum>
  <w:abstractNum w:abstractNumId="82">
    <w:nsid w:val="0000005F"/>
    <w:multiLevelType w:val="singleLevel"/>
    <w:tmpl w:val="0000005F"/>
    <w:name w:val="WW8Num96"/>
    <w:lvl w:ilvl="0">
      <w:start w:val="1"/>
      <w:numFmt w:val="bullet"/>
      <w:lvlText w:val=""/>
      <w:lvlJc w:val="left"/>
      <w:pPr>
        <w:tabs>
          <w:tab w:val="num" w:pos="0"/>
        </w:tabs>
        <w:ind w:left="720" w:hanging="360"/>
      </w:pPr>
      <w:rPr>
        <w:rFonts w:ascii="Symbol" w:hAnsi="Symbol"/>
      </w:rPr>
    </w:lvl>
  </w:abstractNum>
  <w:abstractNum w:abstractNumId="83">
    <w:nsid w:val="00000060"/>
    <w:multiLevelType w:val="singleLevel"/>
    <w:tmpl w:val="00000060"/>
    <w:name w:val="WW8Num97"/>
    <w:lvl w:ilvl="0">
      <w:start w:val="1"/>
      <w:numFmt w:val="decimal"/>
      <w:lvlText w:val="%1."/>
      <w:lvlJc w:val="left"/>
      <w:pPr>
        <w:tabs>
          <w:tab w:val="num" w:pos="360"/>
        </w:tabs>
        <w:ind w:left="360" w:hanging="360"/>
      </w:pPr>
    </w:lvl>
  </w:abstractNum>
  <w:abstractNum w:abstractNumId="84">
    <w:nsid w:val="00000061"/>
    <w:multiLevelType w:val="singleLevel"/>
    <w:tmpl w:val="00000061"/>
    <w:name w:val="WW8Num98"/>
    <w:lvl w:ilvl="0">
      <w:start w:val="1"/>
      <w:numFmt w:val="bullet"/>
      <w:lvlText w:val=""/>
      <w:lvlJc w:val="left"/>
      <w:pPr>
        <w:tabs>
          <w:tab w:val="num" w:pos="0"/>
        </w:tabs>
        <w:ind w:left="720" w:hanging="360"/>
      </w:pPr>
      <w:rPr>
        <w:rFonts w:ascii="Symbol" w:hAnsi="Symbol"/>
      </w:rPr>
    </w:lvl>
  </w:abstractNum>
  <w:abstractNum w:abstractNumId="85">
    <w:nsid w:val="00000062"/>
    <w:multiLevelType w:val="singleLevel"/>
    <w:tmpl w:val="00000062"/>
    <w:name w:val="WW8Num99"/>
    <w:lvl w:ilvl="0">
      <w:start w:val="1"/>
      <w:numFmt w:val="bullet"/>
      <w:lvlText w:val=""/>
      <w:lvlJc w:val="left"/>
      <w:pPr>
        <w:tabs>
          <w:tab w:val="num" w:pos="0"/>
        </w:tabs>
        <w:ind w:left="720" w:hanging="360"/>
      </w:pPr>
      <w:rPr>
        <w:rFonts w:ascii="Symbol" w:hAnsi="Symbol"/>
      </w:rPr>
    </w:lvl>
  </w:abstractNum>
  <w:abstractNum w:abstractNumId="86">
    <w:nsid w:val="00000063"/>
    <w:multiLevelType w:val="singleLevel"/>
    <w:tmpl w:val="00000063"/>
    <w:name w:val="WW8Num100"/>
    <w:lvl w:ilvl="0">
      <w:start w:val="1"/>
      <w:numFmt w:val="decimal"/>
      <w:lvlText w:val="%1."/>
      <w:lvlJc w:val="left"/>
      <w:pPr>
        <w:tabs>
          <w:tab w:val="num" w:pos="720"/>
        </w:tabs>
        <w:ind w:left="720" w:hanging="360"/>
      </w:pPr>
    </w:lvl>
  </w:abstractNum>
  <w:abstractNum w:abstractNumId="87">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88">
    <w:nsid w:val="00000066"/>
    <w:multiLevelType w:val="multilevel"/>
    <w:tmpl w:val="000000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9">
    <w:nsid w:val="4E8D4973"/>
    <w:multiLevelType w:val="hybridMultilevel"/>
    <w:tmpl w:val="5E348F9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0"/>
    <w:lvlOverride w:ilvl="0">
      <w:startOverride w:val="1"/>
    </w:lvlOverride>
  </w:num>
  <w:num w:numId="2">
    <w:abstractNumId w:val="27"/>
    <w:lvlOverride w:ilvl="0">
      <w:startOverride w:val="1"/>
    </w:lvlOverride>
  </w:num>
  <w:num w:numId="3">
    <w:abstractNumId w:val="29"/>
    <w:lvlOverride w:ilvl="0">
      <w:startOverride w:val="9"/>
    </w:lvlOverride>
  </w:num>
  <w:num w:numId="4">
    <w:abstractNumId w:val="18"/>
    <w:lvlOverride w:ilvl="0"/>
  </w:num>
  <w:num w:numId="5">
    <w:abstractNumId w:val="60"/>
    <w:lvlOverride w:ilvl="0"/>
  </w:num>
  <w:num w:numId="6">
    <w:abstractNumId w:val="19"/>
    <w:lvlOverride w:ilvl="0"/>
  </w:num>
  <w:num w:numId="7">
    <w:abstractNumId w:val="7"/>
    <w:lvlOverride w:ilvl="0"/>
  </w:num>
  <w:num w:numId="8">
    <w:abstractNumId w:val="23"/>
    <w:lvlOverride w:ilvl="0"/>
  </w:num>
  <w:num w:numId="9">
    <w:abstractNumId w:val="12"/>
    <w:lvlOverride w:ilvl="0"/>
  </w:num>
  <w:num w:numId="10">
    <w:abstractNumId w:val="35"/>
    <w:lvlOverride w:ilvl="0"/>
  </w:num>
  <w:num w:numId="11">
    <w:abstractNumId w:val="15"/>
    <w:lvlOverride w:ilvl="0">
      <w:startOverride w:val="1"/>
    </w:lvlOverride>
  </w:num>
  <w:num w:numId="12">
    <w:abstractNumId w:val="72"/>
    <w:lvlOverride w:ilvl="0">
      <w:startOverride w:val="1"/>
    </w:lvlOverride>
  </w:num>
  <w:num w:numId="13">
    <w:abstractNumId w:val="57"/>
    <w:lvlOverride w:ilvl="0">
      <w:startOverride w:val="1"/>
    </w:lvlOverride>
  </w:num>
  <w:num w:numId="14">
    <w:abstractNumId w:val="6"/>
    <w:lvlOverride w:ilvl="0"/>
  </w:num>
  <w:num w:numId="15">
    <w:abstractNumId w:val="75"/>
    <w:lvlOverride w:ilvl="0"/>
  </w:num>
  <w:num w:numId="16">
    <w:abstractNumId w:val="3"/>
    <w:lvlOverride w:ilvl="0"/>
  </w:num>
  <w:num w:numId="17">
    <w:abstractNumId w:val="20"/>
    <w:lvlOverride w:ilvl="0"/>
  </w:num>
  <w:num w:numId="18">
    <w:abstractNumId w:val="54"/>
    <w:lvlOverride w:ilvl="0"/>
  </w:num>
  <w:num w:numId="19">
    <w:abstractNumId w:val="76"/>
    <w:lvlOverride w:ilvl="0"/>
  </w:num>
  <w:num w:numId="20">
    <w:abstractNumId w:val="68"/>
    <w:lvlOverride w:ilvl="0"/>
  </w:num>
  <w:num w:numId="21">
    <w:abstractNumId w:val="34"/>
    <w:lvlOverride w:ilvl="0"/>
  </w:num>
  <w:num w:numId="22">
    <w:abstractNumId w:val="2"/>
    <w:lvlOverride w:ilvl="0"/>
  </w:num>
  <w:num w:numId="23">
    <w:abstractNumId w:val="40"/>
    <w:lvlOverride w:ilvl="0"/>
  </w:num>
  <w:num w:numId="24">
    <w:abstractNumId w:val="32"/>
    <w:lvlOverride w:ilvl="0"/>
  </w:num>
  <w:num w:numId="25">
    <w:abstractNumId w:val="78"/>
    <w:lvlOverride w:ilvl="0"/>
  </w:num>
  <w:num w:numId="26">
    <w:abstractNumId w:val="77"/>
    <w:lvlOverride w:ilvl="0"/>
  </w:num>
  <w:num w:numId="27">
    <w:abstractNumId w:val="81"/>
    <w:lvlOverride w:ilvl="0"/>
  </w:num>
  <w:num w:numId="28">
    <w:abstractNumId w:val="50"/>
    <w:lvlOverride w:ilvl="0"/>
  </w:num>
  <w:num w:numId="29">
    <w:abstractNumId w:val="51"/>
    <w:lvlOverride w:ilvl="0"/>
  </w:num>
  <w:num w:numId="30">
    <w:abstractNumId w:val="74"/>
    <w:lvlOverride w:ilvl="0"/>
  </w:num>
  <w:num w:numId="31">
    <w:abstractNumId w:val="66"/>
    <w:lvlOverride w:ilvl="0"/>
  </w:num>
  <w:num w:numId="32">
    <w:abstractNumId w:val="55"/>
    <w:lvlOverride w:ilvl="0"/>
  </w:num>
  <w:num w:numId="33">
    <w:abstractNumId w:val="64"/>
    <w:lvlOverride w:ilvl="0"/>
  </w:num>
  <w:num w:numId="34">
    <w:abstractNumId w:val="79"/>
    <w:lvlOverride w:ilvl="0"/>
  </w:num>
  <w:num w:numId="35">
    <w:abstractNumId w:val="21"/>
    <w:lvlOverride w:ilvl="0"/>
  </w:num>
  <w:num w:numId="36">
    <w:abstractNumId w:val="45"/>
    <w:lvlOverride w:ilvl="0"/>
  </w:num>
  <w:num w:numId="37">
    <w:abstractNumId w:val="26"/>
    <w:lvlOverride w:ilvl="0"/>
  </w:num>
  <w:num w:numId="38">
    <w:abstractNumId w:val="85"/>
    <w:lvlOverride w:ilvl="0"/>
  </w:num>
  <w:num w:numId="39">
    <w:abstractNumId w:val="63"/>
    <w:lvlOverride w:ilvl="0"/>
  </w:num>
  <w:num w:numId="40">
    <w:abstractNumId w:val="58"/>
    <w:lvlOverride w:ilvl="0"/>
  </w:num>
  <w:num w:numId="41">
    <w:abstractNumId w:val="13"/>
    <w:lvlOverride w:ilvl="0"/>
  </w:num>
  <w:num w:numId="42">
    <w:abstractNumId w:val="41"/>
    <w:lvlOverride w:ilvl="0"/>
  </w:num>
  <w:num w:numId="43">
    <w:abstractNumId w:val="5"/>
    <w:lvlOverride w:ilvl="0"/>
  </w:num>
  <w:num w:numId="44">
    <w:abstractNumId w:val="43"/>
    <w:lvlOverride w:ilvl="0"/>
  </w:num>
  <w:num w:numId="45">
    <w:abstractNumId w:val="62"/>
    <w:lvlOverride w:ilvl="0"/>
  </w:num>
  <w:num w:numId="46">
    <w:abstractNumId w:val="9"/>
    <w:lvlOverride w:ilvl="0"/>
  </w:num>
  <w:num w:numId="47">
    <w:abstractNumId w:val="80"/>
    <w:lvlOverride w:ilvl="0"/>
  </w:num>
  <w:num w:numId="48">
    <w:abstractNumId w:val="11"/>
    <w:lvlOverride w:ilvl="0"/>
  </w:num>
  <w:num w:numId="49">
    <w:abstractNumId w:val="31"/>
    <w:lvlOverride w:ilvl="0"/>
  </w:num>
  <w:num w:numId="50">
    <w:abstractNumId w:val="47"/>
    <w:lvlOverride w:ilvl="0"/>
  </w:num>
  <w:num w:numId="51">
    <w:abstractNumId w:val="16"/>
    <w:lvlOverride w:ilvl="0"/>
  </w:num>
  <w:num w:numId="52">
    <w:abstractNumId w:val="14"/>
    <w:lvlOverride w:ilvl="0"/>
  </w:num>
  <w:num w:numId="53">
    <w:abstractNumId w:val="56"/>
    <w:lvlOverride w:ilvl="0"/>
  </w:num>
  <w:num w:numId="54">
    <w:abstractNumId w:val="49"/>
    <w:lvlOverride w:ilvl="0"/>
  </w:num>
  <w:num w:numId="55">
    <w:abstractNumId w:val="82"/>
    <w:lvlOverride w:ilvl="0"/>
  </w:num>
  <w:num w:numId="56">
    <w:abstractNumId w:val="4"/>
    <w:lvlOverride w:ilvl="0"/>
  </w:num>
  <w:num w:numId="57">
    <w:abstractNumId w:val="24"/>
    <w:lvlOverride w:ilvl="0"/>
  </w:num>
  <w:num w:numId="58">
    <w:abstractNumId w:val="53"/>
    <w:lvlOverride w:ilvl="0"/>
  </w:num>
  <w:num w:numId="59">
    <w:abstractNumId w:val="37"/>
    <w:lvlOverride w:ilvl="0"/>
  </w:num>
  <w:num w:numId="60">
    <w:abstractNumId w:val="84"/>
    <w:lvlOverride w:ilvl="0"/>
  </w:num>
  <w:num w:numId="61">
    <w:abstractNumId w:val="28"/>
    <w:lvlOverride w:ilvl="0"/>
  </w:num>
  <w:num w:numId="62">
    <w:abstractNumId w:val="48"/>
    <w:lvlOverride w:ilvl="0"/>
  </w:num>
  <w:num w:numId="63">
    <w:abstractNumId w:val="17"/>
    <w:lvlOverride w:ilvl="0"/>
  </w:num>
  <w:num w:numId="64">
    <w:abstractNumId w:val="46"/>
    <w:lvlOverride w:ilvl="0"/>
  </w:num>
  <w:num w:numId="65">
    <w:abstractNumId w:val="33"/>
    <w:lvlOverride w:ilvl="0">
      <w:startOverride w:val="1"/>
    </w:lvlOverride>
  </w:num>
  <w:num w:numId="66">
    <w:abstractNumId w:val="52"/>
    <w:lvlOverride w:ilvl="0">
      <w:startOverride w:val="1"/>
    </w:lvlOverride>
  </w:num>
  <w:num w:numId="67">
    <w:abstractNumId w:val="69"/>
    <w:lvlOverride w:ilvl="0"/>
  </w:num>
  <w:num w:numId="68">
    <w:abstractNumId w:val="42"/>
    <w:lvlOverride w:ilvl="0"/>
  </w:num>
  <w:num w:numId="69">
    <w:abstractNumId w:val="59"/>
    <w:lvlOverride w:ilvl="0"/>
  </w:num>
  <w:num w:numId="70">
    <w:abstractNumId w:val="87"/>
    <w:lvlOverride w:ilvl="0"/>
  </w:num>
  <w:num w:numId="71">
    <w:abstractNumId w:val="61"/>
    <w:lvlOverride w:ilvl="0"/>
  </w:num>
  <w:num w:numId="72">
    <w:abstractNumId w:val="86"/>
    <w:lvlOverride w:ilvl="0">
      <w:startOverride w:val="1"/>
    </w:lvlOverride>
  </w:num>
  <w:num w:numId="73">
    <w:abstractNumId w:val="73"/>
    <w:lvlOverride w:ilvl="0">
      <w:startOverride w:val="1"/>
    </w:lvlOverride>
  </w:num>
  <w:num w:numId="74">
    <w:abstractNumId w:val="10"/>
    <w:lvlOverride w:ilvl="0">
      <w:startOverride w:val="1"/>
    </w:lvlOverride>
  </w:num>
  <w:num w:numId="75">
    <w:abstractNumId w:val="71"/>
    <w:lvlOverride w:ilvl="0">
      <w:startOverride w:val="1"/>
    </w:lvlOverride>
  </w:num>
  <w:num w:numId="76">
    <w:abstractNumId w:val="44"/>
    <w:lvlOverride w:ilvl="0">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lvlOverride w:ilvl="0"/>
  </w:num>
  <w:num w:numId="82">
    <w:abstractNumId w:val="22"/>
    <w:lvlOverride w:ilvl="0"/>
  </w:num>
  <w:num w:numId="83">
    <w:abstractNumId w:val="88"/>
    <w:lvlOverride w:ilvl="0"/>
    <w:lvlOverride w:ilvl="1"/>
    <w:lvlOverride w:ilvl="2"/>
    <w:lvlOverride w:ilvl="3"/>
    <w:lvlOverride w:ilvl="4"/>
    <w:lvlOverride w:ilvl="5"/>
    <w:lvlOverride w:ilvl="6"/>
    <w:lvlOverride w:ilvl="7"/>
    <w:lvlOverride w:ilvl="8"/>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num>
  <w:num w:numId="86">
    <w:abstractNumId w:val="65"/>
    <w:lvlOverride w:ilvl="0">
      <w:startOverride w:val="1"/>
    </w:lvlOverride>
  </w:num>
  <w:num w:numId="87">
    <w:abstractNumId w:val="0"/>
    <w:lvlOverride w:ilvl="0">
      <w:startOverride w:val="1"/>
    </w:lvlOverride>
  </w:num>
  <w:num w:numId="88">
    <w:abstractNumId w:val="83"/>
    <w:lvlOverride w:ilvl="0">
      <w:startOverride w:val="1"/>
    </w:lvlOverride>
  </w:num>
  <w:num w:numId="89">
    <w:abstractNumId w:val="8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79"/>
    <w:rsid w:val="00007047"/>
    <w:rsid w:val="000B3262"/>
    <w:rsid w:val="000D2451"/>
    <w:rsid w:val="00103137"/>
    <w:rsid w:val="00113D1C"/>
    <w:rsid w:val="00180173"/>
    <w:rsid w:val="0018086E"/>
    <w:rsid w:val="002249AC"/>
    <w:rsid w:val="002C5C41"/>
    <w:rsid w:val="00381D6D"/>
    <w:rsid w:val="003F23D5"/>
    <w:rsid w:val="004049FC"/>
    <w:rsid w:val="00462C98"/>
    <w:rsid w:val="00464CB1"/>
    <w:rsid w:val="0046794F"/>
    <w:rsid w:val="004A2FD4"/>
    <w:rsid w:val="004C0579"/>
    <w:rsid w:val="005324B5"/>
    <w:rsid w:val="00567347"/>
    <w:rsid w:val="005B4FA6"/>
    <w:rsid w:val="006D096D"/>
    <w:rsid w:val="006F4A20"/>
    <w:rsid w:val="00734AEA"/>
    <w:rsid w:val="007548AF"/>
    <w:rsid w:val="007844EB"/>
    <w:rsid w:val="00797DD5"/>
    <w:rsid w:val="00915D0C"/>
    <w:rsid w:val="009A7A6E"/>
    <w:rsid w:val="00AB04FB"/>
    <w:rsid w:val="00CC44D7"/>
    <w:rsid w:val="00D35D42"/>
    <w:rsid w:val="00E301A3"/>
    <w:rsid w:val="00F33D87"/>
    <w:rsid w:val="00F8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38C785-01F3-42CB-9DF4-BBFDB454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C0579"/>
    <w:pPr>
      <w:keepNext/>
      <w:widowControl w:val="0"/>
      <w:tabs>
        <w:tab w:val="num" w:pos="432"/>
      </w:tabs>
      <w:suppressAutoHyphens/>
      <w:autoSpaceDE w:val="0"/>
      <w:spacing w:after="0" w:line="240" w:lineRule="auto"/>
      <w:ind w:left="432" w:hanging="432"/>
      <w:jc w:val="center"/>
      <w:outlineLvl w:val="0"/>
    </w:pPr>
    <w:rPr>
      <w:rFonts w:ascii="Arial" w:eastAsia="Times New Roman" w:hAnsi="Arial" w:cs="Arial"/>
      <w:b/>
      <w:bCs/>
      <w:sz w:val="48"/>
      <w:szCs w:val="60"/>
      <w:lang w:eastAsia="ar-SA"/>
    </w:rPr>
  </w:style>
  <w:style w:type="paragraph" w:styleId="Heading2">
    <w:name w:val="heading 2"/>
    <w:basedOn w:val="Normal"/>
    <w:next w:val="Normal"/>
    <w:link w:val="Heading2Char"/>
    <w:semiHidden/>
    <w:unhideWhenUsed/>
    <w:qFormat/>
    <w:rsid w:val="004C057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semiHidden/>
    <w:unhideWhenUsed/>
    <w:qFormat/>
    <w:rsid w:val="004C0579"/>
    <w:pPr>
      <w:keepNext/>
      <w:widowControl w:val="0"/>
      <w:tabs>
        <w:tab w:val="num" w:pos="720"/>
      </w:tabs>
      <w:suppressAutoHyphens/>
      <w:autoSpaceDE w:val="0"/>
      <w:spacing w:before="240" w:after="60" w:line="240" w:lineRule="auto"/>
      <w:ind w:left="720" w:hanging="720"/>
      <w:outlineLvl w:val="2"/>
    </w:pPr>
    <w:rPr>
      <w:rFonts w:ascii="Arial" w:eastAsia="Times New Roman" w:hAnsi="Arial" w:cs="Arial"/>
      <w:b/>
      <w:bCs/>
      <w:sz w:val="26"/>
      <w:szCs w:val="26"/>
      <w:lang w:eastAsia="ar-SA"/>
    </w:rPr>
  </w:style>
  <w:style w:type="paragraph" w:styleId="Heading4">
    <w:name w:val="heading 4"/>
    <w:basedOn w:val="Normal"/>
    <w:next w:val="Normal"/>
    <w:link w:val="Heading4Char"/>
    <w:semiHidden/>
    <w:unhideWhenUsed/>
    <w:qFormat/>
    <w:rsid w:val="004C0579"/>
    <w:pPr>
      <w:keepNext/>
      <w:widowControl w:val="0"/>
      <w:tabs>
        <w:tab w:val="num" w:pos="864"/>
      </w:tabs>
      <w:suppressAutoHyphens/>
      <w:autoSpaceDE w:val="0"/>
      <w:spacing w:before="240" w:after="60" w:line="240" w:lineRule="auto"/>
      <w:ind w:left="864" w:hanging="864"/>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semiHidden/>
    <w:unhideWhenUsed/>
    <w:qFormat/>
    <w:rsid w:val="004C0579"/>
    <w:pPr>
      <w:widowControl w:val="0"/>
      <w:tabs>
        <w:tab w:val="num" w:pos="1008"/>
      </w:tabs>
      <w:suppressAutoHyphens/>
      <w:autoSpaceDE w:val="0"/>
      <w:spacing w:before="240" w:after="60" w:line="240" w:lineRule="auto"/>
      <w:ind w:left="1008" w:hanging="1008"/>
      <w:outlineLvl w:val="4"/>
    </w:pPr>
    <w:rPr>
      <w:rFonts w:ascii="Times New Roman" w:eastAsia="Times New Roman" w:hAnsi="Times New Roman"/>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0579"/>
    <w:rPr>
      <w:rFonts w:ascii="Arial" w:eastAsia="Times New Roman" w:hAnsi="Arial" w:cs="Arial"/>
      <w:b/>
      <w:bCs/>
      <w:sz w:val="48"/>
      <w:szCs w:val="60"/>
      <w:lang w:eastAsia="ar-SA"/>
    </w:rPr>
  </w:style>
  <w:style w:type="character" w:customStyle="1" w:styleId="Heading2Char">
    <w:name w:val="Heading 2 Char"/>
    <w:link w:val="Heading2"/>
    <w:semiHidden/>
    <w:rsid w:val="004C0579"/>
    <w:rPr>
      <w:rFonts w:ascii="Arial" w:eastAsia="Times New Roman" w:hAnsi="Arial" w:cs="Arial"/>
      <w:b/>
      <w:bCs/>
      <w:i/>
      <w:iCs/>
      <w:sz w:val="28"/>
      <w:szCs w:val="28"/>
      <w:lang w:eastAsia="ar-SA"/>
    </w:rPr>
  </w:style>
  <w:style w:type="character" w:customStyle="1" w:styleId="Heading3Char">
    <w:name w:val="Heading 3 Char"/>
    <w:link w:val="Heading3"/>
    <w:semiHidden/>
    <w:rsid w:val="004C0579"/>
    <w:rPr>
      <w:rFonts w:ascii="Arial" w:eastAsia="Times New Roman" w:hAnsi="Arial" w:cs="Arial"/>
      <w:b/>
      <w:bCs/>
      <w:sz w:val="26"/>
      <w:szCs w:val="26"/>
      <w:lang w:eastAsia="ar-SA"/>
    </w:rPr>
  </w:style>
  <w:style w:type="character" w:customStyle="1" w:styleId="Heading4Char">
    <w:name w:val="Heading 4 Char"/>
    <w:link w:val="Heading4"/>
    <w:semiHidden/>
    <w:rsid w:val="004C0579"/>
    <w:rPr>
      <w:rFonts w:ascii="Times New Roman" w:eastAsia="Times New Roman" w:hAnsi="Times New Roman"/>
      <w:b/>
      <w:bCs/>
      <w:sz w:val="28"/>
      <w:szCs w:val="28"/>
      <w:lang w:eastAsia="ar-SA"/>
    </w:rPr>
  </w:style>
  <w:style w:type="character" w:customStyle="1" w:styleId="Heading5Char">
    <w:name w:val="Heading 5 Char"/>
    <w:link w:val="Heading5"/>
    <w:semiHidden/>
    <w:rsid w:val="004C0579"/>
    <w:rPr>
      <w:rFonts w:ascii="Times New Roman" w:eastAsia="Times New Roman" w:hAnsi="Times New Roman"/>
      <w:b/>
      <w:bCs/>
      <w:i/>
      <w:iCs/>
      <w:sz w:val="26"/>
      <w:szCs w:val="26"/>
      <w:lang w:eastAsia="ar-SA"/>
    </w:rPr>
  </w:style>
  <w:style w:type="numbering" w:customStyle="1" w:styleId="NoList1">
    <w:name w:val="No List1"/>
    <w:next w:val="NoList"/>
    <w:uiPriority w:val="99"/>
    <w:semiHidden/>
    <w:unhideWhenUsed/>
    <w:rsid w:val="004C0579"/>
  </w:style>
  <w:style w:type="character" w:styleId="Hyperlink">
    <w:name w:val="Hyperlink"/>
    <w:semiHidden/>
    <w:unhideWhenUsed/>
    <w:rsid w:val="004C0579"/>
    <w:rPr>
      <w:color w:val="0000FF"/>
      <w:u w:val="single"/>
    </w:rPr>
  </w:style>
  <w:style w:type="character" w:customStyle="1" w:styleId="FollowedHyperlink1">
    <w:name w:val="FollowedHyperlink1"/>
    <w:uiPriority w:val="99"/>
    <w:semiHidden/>
    <w:unhideWhenUsed/>
    <w:rsid w:val="004C0579"/>
    <w:rPr>
      <w:color w:val="800080"/>
      <w:u w:val="single"/>
    </w:rPr>
  </w:style>
  <w:style w:type="paragraph" w:styleId="FootnoteText">
    <w:name w:val="footnote text"/>
    <w:basedOn w:val="Normal"/>
    <w:link w:val="FootnoteTextChar1"/>
    <w:semiHidden/>
    <w:unhideWhenUsed/>
    <w:rsid w:val="004C0579"/>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semiHidden/>
    <w:rsid w:val="004C0579"/>
  </w:style>
  <w:style w:type="paragraph" w:styleId="Header">
    <w:name w:val="header"/>
    <w:basedOn w:val="Normal"/>
    <w:link w:val="HeaderChar"/>
    <w:unhideWhenUsed/>
    <w:rsid w:val="004C0579"/>
    <w:pPr>
      <w:suppressAutoHyphens/>
      <w:spacing w:after="0" w:line="240" w:lineRule="auto"/>
    </w:pPr>
    <w:rPr>
      <w:rFonts w:ascii="Arial" w:eastAsia="Times New Roman" w:hAnsi="Arial" w:cs="Arial"/>
      <w:sz w:val="24"/>
      <w:szCs w:val="20"/>
      <w:lang w:eastAsia="ar-SA"/>
    </w:rPr>
  </w:style>
  <w:style w:type="character" w:customStyle="1" w:styleId="HeaderChar">
    <w:name w:val="Header Char"/>
    <w:link w:val="Header"/>
    <w:rsid w:val="004C0579"/>
    <w:rPr>
      <w:rFonts w:ascii="Arial" w:eastAsia="Times New Roman" w:hAnsi="Arial" w:cs="Arial"/>
      <w:sz w:val="24"/>
      <w:lang w:eastAsia="ar-SA"/>
    </w:rPr>
  </w:style>
  <w:style w:type="paragraph" w:styleId="Footer">
    <w:name w:val="footer"/>
    <w:basedOn w:val="Normal"/>
    <w:link w:val="FooterChar1"/>
    <w:uiPriority w:val="99"/>
    <w:unhideWhenUsed/>
    <w:rsid w:val="004C0579"/>
    <w:pPr>
      <w:widowControl w:val="0"/>
      <w:suppressAutoHyphens/>
      <w:autoSpaceDE w:val="0"/>
      <w:spacing w:after="0" w:line="240" w:lineRule="auto"/>
    </w:pPr>
    <w:rPr>
      <w:rFonts w:ascii="Times New Roman" w:eastAsia="Times New Roman" w:hAnsi="Times New Roman"/>
      <w:sz w:val="20"/>
      <w:szCs w:val="24"/>
      <w:lang w:eastAsia="ar-SA"/>
    </w:rPr>
  </w:style>
  <w:style w:type="character" w:customStyle="1" w:styleId="FooterChar">
    <w:name w:val="Footer Char"/>
    <w:uiPriority w:val="99"/>
    <w:rsid w:val="004C0579"/>
    <w:rPr>
      <w:sz w:val="22"/>
      <w:szCs w:val="22"/>
    </w:rPr>
  </w:style>
  <w:style w:type="paragraph" w:styleId="Caption">
    <w:name w:val="caption"/>
    <w:basedOn w:val="Normal"/>
    <w:semiHidden/>
    <w:unhideWhenUsed/>
    <w:qFormat/>
    <w:rsid w:val="004C0579"/>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styleId="BodyText">
    <w:name w:val="Body Text"/>
    <w:basedOn w:val="Normal"/>
    <w:link w:val="BodyTextChar"/>
    <w:semiHidden/>
    <w:unhideWhenUsed/>
    <w:rsid w:val="004C0579"/>
    <w:pPr>
      <w:widowControl w:val="0"/>
      <w:suppressAutoHyphens/>
      <w:autoSpaceDE w:val="0"/>
      <w:spacing w:after="120" w:line="240" w:lineRule="auto"/>
    </w:pPr>
    <w:rPr>
      <w:rFonts w:ascii="Times New Roman" w:eastAsia="Times New Roman" w:hAnsi="Times New Roman"/>
      <w:sz w:val="20"/>
      <w:szCs w:val="24"/>
      <w:lang w:eastAsia="ar-SA"/>
    </w:rPr>
  </w:style>
  <w:style w:type="character" w:customStyle="1" w:styleId="BodyTextChar">
    <w:name w:val="Body Text Char"/>
    <w:link w:val="BodyText"/>
    <w:semiHidden/>
    <w:rsid w:val="004C0579"/>
    <w:rPr>
      <w:rFonts w:ascii="Times New Roman" w:eastAsia="Times New Roman" w:hAnsi="Times New Roman"/>
      <w:szCs w:val="24"/>
      <w:lang w:eastAsia="ar-SA"/>
    </w:rPr>
  </w:style>
  <w:style w:type="paragraph" w:styleId="List">
    <w:name w:val="List"/>
    <w:basedOn w:val="BodyText"/>
    <w:semiHidden/>
    <w:unhideWhenUsed/>
    <w:rsid w:val="004C0579"/>
    <w:rPr>
      <w:rFonts w:cs="Tahoma"/>
    </w:rPr>
  </w:style>
  <w:style w:type="paragraph" w:customStyle="1" w:styleId="Subtitle1">
    <w:name w:val="Subtitle1"/>
    <w:basedOn w:val="Normal"/>
    <w:next w:val="Normal"/>
    <w:qFormat/>
    <w:rsid w:val="004C0579"/>
    <w:pPr>
      <w:widowControl w:val="0"/>
      <w:numPr>
        <w:ilvl w:val="1"/>
      </w:numPr>
      <w:suppressAutoHyphens/>
      <w:autoSpaceDE w:val="0"/>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4C0579"/>
    <w:rPr>
      <w:rFonts w:ascii="Cambria" w:eastAsia="Times New Roman" w:hAnsi="Cambria" w:cs="Times New Roman"/>
      <w:i/>
      <w:iCs/>
      <w:color w:val="4F81BD"/>
      <w:spacing w:val="15"/>
      <w:sz w:val="24"/>
      <w:szCs w:val="24"/>
      <w:lang w:eastAsia="ar-SA"/>
    </w:rPr>
  </w:style>
  <w:style w:type="paragraph" w:styleId="Title">
    <w:name w:val="Title"/>
    <w:basedOn w:val="Normal"/>
    <w:next w:val="Subtitle"/>
    <w:link w:val="TitleChar1"/>
    <w:qFormat/>
    <w:rsid w:val="004C0579"/>
    <w:pPr>
      <w:suppressAutoHyphens/>
      <w:autoSpaceDE w:val="0"/>
      <w:spacing w:after="0" w:line="240" w:lineRule="auto"/>
      <w:jc w:val="center"/>
    </w:pPr>
    <w:rPr>
      <w:rFonts w:ascii="Arial Black" w:eastAsia="Arial Unicode MS" w:hAnsi="Arial Black" w:cs="Arial Unicode MS"/>
      <w:b/>
      <w:bCs/>
      <w:sz w:val="24"/>
      <w:szCs w:val="24"/>
      <w:lang w:eastAsia="ar-SA"/>
    </w:rPr>
  </w:style>
  <w:style w:type="character" w:customStyle="1" w:styleId="TitleChar">
    <w:name w:val="Title Char"/>
    <w:rsid w:val="004C0579"/>
    <w:rPr>
      <w:rFonts w:ascii="Cambria" w:eastAsia="Times New Roman" w:hAnsi="Cambria" w:cs="Times New Roman"/>
      <w:b/>
      <w:bCs/>
      <w:kern w:val="28"/>
      <w:sz w:val="32"/>
      <w:szCs w:val="32"/>
    </w:rPr>
  </w:style>
  <w:style w:type="paragraph" w:styleId="BodyTextIndent">
    <w:name w:val="Body Text Indent"/>
    <w:basedOn w:val="Normal"/>
    <w:link w:val="BodyTextIndentChar"/>
    <w:semiHidden/>
    <w:unhideWhenUsed/>
    <w:rsid w:val="004C0579"/>
    <w:pPr>
      <w:widowControl w:val="0"/>
      <w:suppressAutoHyphens/>
      <w:autoSpaceDE w:val="0"/>
      <w:spacing w:after="120" w:line="240" w:lineRule="auto"/>
      <w:ind w:left="360"/>
    </w:pPr>
    <w:rPr>
      <w:rFonts w:ascii="Times New Roman" w:eastAsia="Times New Roman" w:hAnsi="Times New Roman"/>
      <w:sz w:val="20"/>
      <w:szCs w:val="24"/>
      <w:lang w:eastAsia="ar-SA"/>
    </w:rPr>
  </w:style>
  <w:style w:type="character" w:customStyle="1" w:styleId="BodyTextIndentChar">
    <w:name w:val="Body Text Indent Char"/>
    <w:link w:val="BodyTextIndent"/>
    <w:semiHidden/>
    <w:rsid w:val="004C0579"/>
    <w:rPr>
      <w:rFonts w:ascii="Times New Roman" w:eastAsia="Times New Roman" w:hAnsi="Times New Roman"/>
      <w:szCs w:val="24"/>
      <w:lang w:eastAsia="ar-SA"/>
    </w:rPr>
  </w:style>
  <w:style w:type="paragraph" w:styleId="BodyText2">
    <w:name w:val="Body Text 2"/>
    <w:basedOn w:val="Normal"/>
    <w:link w:val="BodyText2Char"/>
    <w:semiHidden/>
    <w:unhideWhenUsed/>
    <w:rsid w:val="004C0579"/>
    <w:pPr>
      <w:suppressAutoHyphens/>
      <w:overflowPunct w:val="0"/>
      <w:autoSpaceDE w:val="0"/>
      <w:spacing w:after="0" w:line="240" w:lineRule="auto"/>
      <w:ind w:left="360" w:hanging="360"/>
    </w:pPr>
    <w:rPr>
      <w:rFonts w:ascii="Times New Roman" w:eastAsia="Times New Roman" w:hAnsi="Times New Roman"/>
      <w:sz w:val="24"/>
      <w:szCs w:val="20"/>
      <w:lang w:eastAsia="ar-SA"/>
    </w:rPr>
  </w:style>
  <w:style w:type="character" w:customStyle="1" w:styleId="BodyText2Char">
    <w:name w:val="Body Text 2 Char"/>
    <w:link w:val="BodyText2"/>
    <w:semiHidden/>
    <w:rsid w:val="004C0579"/>
    <w:rPr>
      <w:rFonts w:ascii="Times New Roman" w:eastAsia="Times New Roman" w:hAnsi="Times New Roman"/>
      <w:sz w:val="24"/>
      <w:lang w:eastAsia="ar-SA"/>
    </w:rPr>
  </w:style>
  <w:style w:type="paragraph" w:styleId="BodyText3">
    <w:name w:val="Body Text 3"/>
    <w:basedOn w:val="Normal"/>
    <w:link w:val="BodyText3Char"/>
    <w:semiHidden/>
    <w:unhideWhenUsed/>
    <w:rsid w:val="004C0579"/>
    <w:pPr>
      <w:widowControl w:val="0"/>
      <w:suppressAutoHyphens/>
      <w:autoSpaceDE w:val="0"/>
      <w:spacing w:after="120" w:line="240" w:lineRule="auto"/>
    </w:pPr>
    <w:rPr>
      <w:rFonts w:ascii="Times New Roman" w:eastAsia="Times New Roman" w:hAnsi="Times New Roman"/>
      <w:sz w:val="16"/>
      <w:szCs w:val="16"/>
      <w:lang w:eastAsia="ar-SA"/>
    </w:rPr>
  </w:style>
  <w:style w:type="character" w:customStyle="1" w:styleId="BodyText3Char">
    <w:name w:val="Body Text 3 Char"/>
    <w:link w:val="BodyText3"/>
    <w:semiHidden/>
    <w:rsid w:val="004C0579"/>
    <w:rPr>
      <w:rFonts w:ascii="Times New Roman" w:eastAsia="Times New Roman" w:hAnsi="Times New Roman"/>
      <w:sz w:val="16"/>
      <w:szCs w:val="16"/>
      <w:lang w:eastAsia="ar-SA"/>
    </w:rPr>
  </w:style>
  <w:style w:type="paragraph" w:styleId="BodyTextIndent2">
    <w:name w:val="Body Text Indent 2"/>
    <w:basedOn w:val="Normal"/>
    <w:link w:val="BodyTextIndent2Char"/>
    <w:semiHidden/>
    <w:unhideWhenUsed/>
    <w:rsid w:val="004C0579"/>
    <w:pPr>
      <w:widowControl w:val="0"/>
      <w:suppressAutoHyphens/>
      <w:autoSpaceDE w:val="0"/>
      <w:spacing w:after="120" w:line="480" w:lineRule="auto"/>
      <w:ind w:left="360"/>
    </w:pPr>
    <w:rPr>
      <w:rFonts w:ascii="Times New Roman" w:eastAsia="Times New Roman" w:hAnsi="Times New Roman"/>
      <w:sz w:val="20"/>
      <w:szCs w:val="24"/>
      <w:lang w:eastAsia="ar-SA"/>
    </w:rPr>
  </w:style>
  <w:style w:type="character" w:customStyle="1" w:styleId="BodyTextIndent2Char">
    <w:name w:val="Body Text Indent 2 Char"/>
    <w:link w:val="BodyTextIndent2"/>
    <w:semiHidden/>
    <w:rsid w:val="004C0579"/>
    <w:rPr>
      <w:rFonts w:ascii="Times New Roman" w:eastAsia="Times New Roman" w:hAnsi="Times New Roman"/>
      <w:szCs w:val="24"/>
      <w:lang w:eastAsia="ar-SA"/>
    </w:rPr>
  </w:style>
  <w:style w:type="paragraph" w:styleId="BodyTextIndent3">
    <w:name w:val="Body Text Indent 3"/>
    <w:basedOn w:val="Normal"/>
    <w:link w:val="BodyTextIndent3Char"/>
    <w:semiHidden/>
    <w:unhideWhenUsed/>
    <w:rsid w:val="004C0579"/>
    <w:pPr>
      <w:widowControl w:val="0"/>
      <w:suppressAutoHyphens/>
      <w:autoSpaceDE w:val="0"/>
      <w:spacing w:after="120" w:line="240" w:lineRule="auto"/>
      <w:ind w:left="360"/>
    </w:pPr>
    <w:rPr>
      <w:rFonts w:ascii="Times New Roman" w:eastAsia="Times New Roman" w:hAnsi="Times New Roman"/>
      <w:sz w:val="16"/>
      <w:szCs w:val="16"/>
      <w:lang w:eastAsia="ar-SA"/>
    </w:rPr>
  </w:style>
  <w:style w:type="character" w:customStyle="1" w:styleId="BodyTextIndent3Char">
    <w:name w:val="Body Text Indent 3 Char"/>
    <w:link w:val="BodyTextIndent3"/>
    <w:semiHidden/>
    <w:rsid w:val="004C0579"/>
    <w:rPr>
      <w:rFonts w:ascii="Times New Roman" w:eastAsia="Times New Roman" w:hAnsi="Times New Roman"/>
      <w:sz w:val="16"/>
      <w:szCs w:val="16"/>
      <w:lang w:eastAsia="ar-SA"/>
    </w:rPr>
  </w:style>
  <w:style w:type="paragraph" w:styleId="BlockText">
    <w:name w:val="Block Text"/>
    <w:basedOn w:val="Normal"/>
    <w:semiHidden/>
    <w:unhideWhenUsed/>
    <w:rsid w:val="004C0579"/>
    <w:pPr>
      <w:suppressAutoHyphens/>
      <w:spacing w:after="0" w:line="240" w:lineRule="auto"/>
      <w:ind w:left="1440" w:right="1440"/>
    </w:pPr>
    <w:rPr>
      <w:rFonts w:ascii="Arial" w:eastAsia="Times" w:hAnsi="Arial"/>
      <w:sz w:val="20"/>
      <w:szCs w:val="20"/>
      <w:lang w:eastAsia="ar-SA"/>
    </w:rPr>
  </w:style>
  <w:style w:type="paragraph" w:styleId="BalloonText">
    <w:name w:val="Balloon Text"/>
    <w:basedOn w:val="Normal"/>
    <w:link w:val="BalloonTextChar"/>
    <w:uiPriority w:val="99"/>
    <w:semiHidden/>
    <w:unhideWhenUsed/>
    <w:rsid w:val="004C0579"/>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rsid w:val="004C0579"/>
    <w:rPr>
      <w:rFonts w:ascii="Tahoma" w:eastAsia="Times New Roman" w:hAnsi="Tahoma" w:cs="Tahoma"/>
      <w:sz w:val="16"/>
      <w:szCs w:val="16"/>
      <w:lang w:eastAsia="ar-SA"/>
    </w:rPr>
  </w:style>
  <w:style w:type="paragraph" w:styleId="NoSpacing">
    <w:name w:val="No Spacing"/>
    <w:uiPriority w:val="1"/>
    <w:qFormat/>
    <w:rsid w:val="004C0579"/>
    <w:pPr>
      <w:widowControl w:val="0"/>
      <w:suppressAutoHyphens/>
      <w:autoSpaceDE w:val="0"/>
    </w:pPr>
    <w:rPr>
      <w:rFonts w:ascii="Times New Roman" w:eastAsia="Times New Roman" w:hAnsi="Times New Roman"/>
      <w:szCs w:val="24"/>
      <w:lang w:eastAsia="ar-SA"/>
    </w:rPr>
  </w:style>
  <w:style w:type="paragraph" w:customStyle="1" w:styleId="Heading">
    <w:name w:val="Heading"/>
    <w:basedOn w:val="Normal"/>
    <w:next w:val="BodyText"/>
    <w:rsid w:val="004C0579"/>
    <w:pPr>
      <w:keepNext/>
      <w:widowControl w:val="0"/>
      <w:suppressAutoHyphens/>
      <w:autoSpaceDE w:val="0"/>
      <w:spacing w:before="240" w:after="120" w:line="240" w:lineRule="auto"/>
    </w:pPr>
    <w:rPr>
      <w:rFonts w:ascii="Arial" w:eastAsia="Arial Unicode MS" w:hAnsi="Arial" w:cs="Tahoma"/>
      <w:sz w:val="28"/>
      <w:szCs w:val="28"/>
      <w:lang w:eastAsia="ar-SA"/>
    </w:rPr>
  </w:style>
  <w:style w:type="paragraph" w:customStyle="1" w:styleId="Index">
    <w:name w:val="Index"/>
    <w:basedOn w:val="Normal"/>
    <w:rsid w:val="004C0579"/>
    <w:pPr>
      <w:widowControl w:val="0"/>
      <w:suppressLineNumbers/>
      <w:suppressAutoHyphens/>
      <w:autoSpaceDE w:val="0"/>
      <w:spacing w:after="0" w:line="240" w:lineRule="auto"/>
    </w:pPr>
    <w:rPr>
      <w:rFonts w:ascii="Times New Roman" w:eastAsia="Times New Roman" w:hAnsi="Times New Roman" w:cs="Tahoma"/>
      <w:sz w:val="20"/>
      <w:szCs w:val="24"/>
      <w:lang w:eastAsia="ar-SA"/>
    </w:rPr>
  </w:style>
  <w:style w:type="paragraph" w:customStyle="1" w:styleId="I">
    <w:name w:val="I"/>
    <w:basedOn w:val="Normal"/>
    <w:rsid w:val="004C0579"/>
    <w:pPr>
      <w:widowControl w:val="0"/>
      <w:suppressAutoHyphens/>
      <w:autoSpaceDE w:val="0"/>
      <w:spacing w:after="0" w:line="240" w:lineRule="auto"/>
      <w:ind w:left="720" w:hanging="720"/>
    </w:pPr>
    <w:rPr>
      <w:rFonts w:ascii="Times New Roman" w:eastAsia="Times New Roman" w:hAnsi="Times New Roman"/>
      <w:sz w:val="20"/>
      <w:szCs w:val="24"/>
      <w:lang w:eastAsia="ar-SA"/>
    </w:rPr>
  </w:style>
  <w:style w:type="paragraph" w:customStyle="1" w:styleId="a">
    <w:name w:val="_"/>
    <w:basedOn w:val="Normal"/>
    <w:rsid w:val="004C0579"/>
    <w:pPr>
      <w:widowControl w:val="0"/>
      <w:suppressAutoHyphens/>
      <w:autoSpaceDE w:val="0"/>
      <w:spacing w:after="0" w:line="240" w:lineRule="auto"/>
      <w:ind w:left="360" w:hanging="360"/>
    </w:pPr>
    <w:rPr>
      <w:rFonts w:ascii="Times New Roman" w:eastAsia="Times New Roman" w:hAnsi="Times New Roman"/>
      <w:sz w:val="20"/>
      <w:szCs w:val="24"/>
      <w:lang w:eastAsia="ar-SA"/>
    </w:rPr>
  </w:style>
  <w:style w:type="paragraph" w:customStyle="1" w:styleId="QuickI">
    <w:name w:val="Quick I."/>
    <w:basedOn w:val="Normal"/>
    <w:rsid w:val="004C0579"/>
    <w:pPr>
      <w:widowControl w:val="0"/>
      <w:suppressAutoHyphens/>
      <w:autoSpaceDE w:val="0"/>
      <w:spacing w:after="0" w:line="240" w:lineRule="auto"/>
      <w:ind w:left="720" w:hanging="720"/>
    </w:pPr>
    <w:rPr>
      <w:rFonts w:ascii="Times New Roman" w:eastAsia="Times New Roman" w:hAnsi="Times New Roman"/>
      <w:sz w:val="20"/>
      <w:szCs w:val="24"/>
      <w:lang w:eastAsia="ar-SA"/>
    </w:rPr>
  </w:style>
  <w:style w:type="paragraph" w:customStyle="1" w:styleId="QuickA">
    <w:name w:val="Quick A."/>
    <w:basedOn w:val="Normal"/>
    <w:rsid w:val="004C0579"/>
    <w:pPr>
      <w:widowControl w:val="0"/>
      <w:suppressAutoHyphens/>
      <w:autoSpaceDE w:val="0"/>
      <w:spacing w:after="0" w:line="240" w:lineRule="auto"/>
      <w:ind w:left="1440" w:hanging="720"/>
    </w:pPr>
    <w:rPr>
      <w:rFonts w:ascii="Times New Roman" w:eastAsia="Times New Roman" w:hAnsi="Times New Roman"/>
      <w:sz w:val="20"/>
      <w:szCs w:val="24"/>
      <w:lang w:eastAsia="ar-SA"/>
    </w:rPr>
  </w:style>
  <w:style w:type="paragraph" w:customStyle="1" w:styleId="TableContents">
    <w:name w:val="Table Contents"/>
    <w:basedOn w:val="Normal"/>
    <w:rsid w:val="004C0579"/>
    <w:pPr>
      <w:widowControl w:val="0"/>
      <w:suppressLineNumbers/>
      <w:suppressAutoHyphens/>
      <w:autoSpaceDE w:val="0"/>
      <w:spacing w:after="0" w:line="240" w:lineRule="auto"/>
    </w:pPr>
    <w:rPr>
      <w:rFonts w:ascii="Times New Roman" w:eastAsia="Times New Roman" w:hAnsi="Times New Roman"/>
      <w:sz w:val="20"/>
      <w:szCs w:val="24"/>
      <w:lang w:eastAsia="ar-SA"/>
    </w:rPr>
  </w:style>
  <w:style w:type="paragraph" w:customStyle="1" w:styleId="TableHeading">
    <w:name w:val="Table Heading"/>
    <w:basedOn w:val="TableContents"/>
    <w:rsid w:val="004C0579"/>
    <w:pPr>
      <w:jc w:val="center"/>
    </w:pPr>
    <w:rPr>
      <w:b/>
      <w:bCs/>
    </w:rPr>
  </w:style>
  <w:style w:type="paragraph" w:customStyle="1" w:styleId="Framecontents">
    <w:name w:val="Frame contents"/>
    <w:basedOn w:val="BodyText"/>
    <w:rsid w:val="004C0579"/>
  </w:style>
  <w:style w:type="character" w:customStyle="1" w:styleId="WW8Num1z0">
    <w:name w:val="WW8Num1z0"/>
    <w:rsid w:val="004C0579"/>
    <w:rPr>
      <w:rFonts w:ascii="Arial" w:hAnsi="Arial" w:cs="Arial" w:hint="default"/>
      <w:b/>
      <w:bCs w:val="0"/>
      <w:sz w:val="24"/>
      <w:szCs w:val="24"/>
    </w:rPr>
  </w:style>
  <w:style w:type="character" w:customStyle="1" w:styleId="WW8Num2z0">
    <w:name w:val="WW8Num2z0"/>
    <w:rsid w:val="004C0579"/>
    <w:rPr>
      <w:b/>
      <w:bCs w:val="0"/>
    </w:rPr>
  </w:style>
  <w:style w:type="character" w:customStyle="1" w:styleId="WW8Num5z0">
    <w:name w:val="WW8Num5z0"/>
    <w:rsid w:val="004C0579"/>
    <w:rPr>
      <w:rFonts w:ascii="Symbol" w:hAnsi="Symbol" w:hint="default"/>
    </w:rPr>
  </w:style>
  <w:style w:type="character" w:customStyle="1" w:styleId="WW8Num5z1">
    <w:name w:val="WW8Num5z1"/>
    <w:rsid w:val="004C0579"/>
    <w:rPr>
      <w:rFonts w:ascii="Courier New" w:hAnsi="Courier New" w:cs="Courier New" w:hint="default"/>
    </w:rPr>
  </w:style>
  <w:style w:type="character" w:customStyle="1" w:styleId="WW8Num5z2">
    <w:name w:val="WW8Num5z2"/>
    <w:rsid w:val="004C0579"/>
    <w:rPr>
      <w:rFonts w:ascii="Wingdings" w:hAnsi="Wingdings" w:hint="default"/>
    </w:rPr>
  </w:style>
  <w:style w:type="character" w:customStyle="1" w:styleId="WW8Num6z0">
    <w:name w:val="WW8Num6z0"/>
    <w:rsid w:val="004C0579"/>
    <w:rPr>
      <w:rFonts w:ascii="Symbol" w:hAnsi="Symbol" w:hint="default"/>
    </w:rPr>
  </w:style>
  <w:style w:type="character" w:customStyle="1" w:styleId="WW8Num6z1">
    <w:name w:val="WW8Num6z1"/>
    <w:rsid w:val="004C0579"/>
    <w:rPr>
      <w:rFonts w:ascii="Courier New" w:hAnsi="Courier New" w:cs="Courier New" w:hint="default"/>
    </w:rPr>
  </w:style>
  <w:style w:type="character" w:customStyle="1" w:styleId="WW8Num6z2">
    <w:name w:val="WW8Num6z2"/>
    <w:rsid w:val="004C0579"/>
    <w:rPr>
      <w:rFonts w:ascii="Wingdings" w:hAnsi="Wingdings" w:hint="default"/>
    </w:rPr>
  </w:style>
  <w:style w:type="character" w:customStyle="1" w:styleId="WW8Num7z0">
    <w:name w:val="WW8Num7z0"/>
    <w:rsid w:val="004C0579"/>
    <w:rPr>
      <w:rFonts w:ascii="Symbol" w:hAnsi="Symbol" w:hint="default"/>
    </w:rPr>
  </w:style>
  <w:style w:type="character" w:customStyle="1" w:styleId="WW8Num7z1">
    <w:name w:val="WW8Num7z1"/>
    <w:rsid w:val="004C0579"/>
    <w:rPr>
      <w:rFonts w:ascii="Courier New" w:hAnsi="Courier New" w:cs="Courier New" w:hint="default"/>
    </w:rPr>
  </w:style>
  <w:style w:type="character" w:customStyle="1" w:styleId="WW8Num7z2">
    <w:name w:val="WW8Num7z2"/>
    <w:rsid w:val="004C0579"/>
    <w:rPr>
      <w:rFonts w:ascii="Wingdings" w:hAnsi="Wingdings" w:hint="default"/>
    </w:rPr>
  </w:style>
  <w:style w:type="character" w:customStyle="1" w:styleId="WW8Num8z0">
    <w:name w:val="WW8Num8z0"/>
    <w:rsid w:val="004C0579"/>
    <w:rPr>
      <w:rFonts w:ascii="Symbol" w:hAnsi="Symbol" w:hint="default"/>
    </w:rPr>
  </w:style>
  <w:style w:type="character" w:customStyle="1" w:styleId="WW8Num8z1">
    <w:name w:val="WW8Num8z1"/>
    <w:rsid w:val="004C0579"/>
    <w:rPr>
      <w:rFonts w:ascii="Courier New" w:hAnsi="Courier New" w:cs="Courier New" w:hint="default"/>
    </w:rPr>
  </w:style>
  <w:style w:type="character" w:customStyle="1" w:styleId="WW8Num8z2">
    <w:name w:val="WW8Num8z2"/>
    <w:rsid w:val="004C0579"/>
    <w:rPr>
      <w:rFonts w:ascii="Wingdings" w:hAnsi="Wingdings" w:hint="default"/>
    </w:rPr>
  </w:style>
  <w:style w:type="character" w:customStyle="1" w:styleId="WW8Num9z0">
    <w:name w:val="WW8Num9z0"/>
    <w:rsid w:val="004C0579"/>
    <w:rPr>
      <w:rFonts w:ascii="Symbol" w:hAnsi="Symbol" w:hint="default"/>
    </w:rPr>
  </w:style>
  <w:style w:type="character" w:customStyle="1" w:styleId="WW8Num9z1">
    <w:name w:val="WW8Num9z1"/>
    <w:rsid w:val="004C0579"/>
    <w:rPr>
      <w:rFonts w:ascii="Courier New" w:hAnsi="Courier New" w:cs="Courier New" w:hint="default"/>
    </w:rPr>
  </w:style>
  <w:style w:type="character" w:customStyle="1" w:styleId="WW8Num9z2">
    <w:name w:val="WW8Num9z2"/>
    <w:rsid w:val="004C0579"/>
    <w:rPr>
      <w:rFonts w:ascii="Wingdings" w:hAnsi="Wingdings" w:hint="default"/>
    </w:rPr>
  </w:style>
  <w:style w:type="character" w:customStyle="1" w:styleId="WW8Num10z0">
    <w:name w:val="WW8Num10z0"/>
    <w:rsid w:val="004C0579"/>
    <w:rPr>
      <w:rFonts w:ascii="Courier New" w:hAnsi="Courier New" w:cs="Courier New" w:hint="default"/>
    </w:rPr>
  </w:style>
  <w:style w:type="character" w:customStyle="1" w:styleId="WW8Num10z2">
    <w:name w:val="WW8Num10z2"/>
    <w:rsid w:val="004C0579"/>
    <w:rPr>
      <w:rFonts w:ascii="Wingdings" w:hAnsi="Wingdings" w:hint="default"/>
    </w:rPr>
  </w:style>
  <w:style w:type="character" w:customStyle="1" w:styleId="WW8Num10z3">
    <w:name w:val="WW8Num10z3"/>
    <w:rsid w:val="004C0579"/>
    <w:rPr>
      <w:rFonts w:ascii="Symbol" w:hAnsi="Symbol" w:hint="default"/>
    </w:rPr>
  </w:style>
  <w:style w:type="character" w:customStyle="1" w:styleId="WW8Num12z0">
    <w:name w:val="WW8Num12z0"/>
    <w:rsid w:val="004C0579"/>
    <w:rPr>
      <w:rFonts w:ascii="Symbol" w:hAnsi="Symbol" w:hint="default"/>
    </w:rPr>
  </w:style>
  <w:style w:type="character" w:customStyle="1" w:styleId="WW8Num12z1">
    <w:name w:val="WW8Num12z1"/>
    <w:rsid w:val="004C0579"/>
    <w:rPr>
      <w:rFonts w:ascii="Courier New" w:hAnsi="Courier New" w:cs="Courier New" w:hint="default"/>
    </w:rPr>
  </w:style>
  <w:style w:type="character" w:customStyle="1" w:styleId="WW8Num12z2">
    <w:name w:val="WW8Num12z2"/>
    <w:rsid w:val="004C0579"/>
    <w:rPr>
      <w:rFonts w:ascii="Wingdings" w:hAnsi="Wingdings" w:hint="default"/>
    </w:rPr>
  </w:style>
  <w:style w:type="character" w:customStyle="1" w:styleId="WW8Num14z0">
    <w:name w:val="WW8Num14z0"/>
    <w:rsid w:val="004C0579"/>
    <w:rPr>
      <w:rFonts w:ascii="Symbol" w:hAnsi="Symbol" w:hint="default"/>
    </w:rPr>
  </w:style>
  <w:style w:type="character" w:customStyle="1" w:styleId="WW8Num14z1">
    <w:name w:val="WW8Num14z1"/>
    <w:rsid w:val="004C0579"/>
    <w:rPr>
      <w:rFonts w:ascii="Courier New" w:hAnsi="Courier New" w:cs="Courier New" w:hint="default"/>
    </w:rPr>
  </w:style>
  <w:style w:type="character" w:customStyle="1" w:styleId="WW8Num14z2">
    <w:name w:val="WW8Num14z2"/>
    <w:rsid w:val="004C0579"/>
    <w:rPr>
      <w:rFonts w:ascii="Wingdings" w:hAnsi="Wingdings" w:hint="default"/>
    </w:rPr>
  </w:style>
  <w:style w:type="character" w:customStyle="1" w:styleId="WW8Num16z0">
    <w:name w:val="WW8Num16z0"/>
    <w:rsid w:val="004C0579"/>
    <w:rPr>
      <w:rFonts w:ascii="Courier New" w:hAnsi="Courier New" w:cs="Courier New" w:hint="default"/>
    </w:rPr>
  </w:style>
  <w:style w:type="character" w:customStyle="1" w:styleId="WW8Num16z2">
    <w:name w:val="WW8Num16z2"/>
    <w:rsid w:val="004C0579"/>
    <w:rPr>
      <w:rFonts w:ascii="Wingdings" w:hAnsi="Wingdings" w:hint="default"/>
    </w:rPr>
  </w:style>
  <w:style w:type="character" w:customStyle="1" w:styleId="WW8Num16z3">
    <w:name w:val="WW8Num16z3"/>
    <w:rsid w:val="004C0579"/>
    <w:rPr>
      <w:rFonts w:ascii="Symbol" w:hAnsi="Symbol" w:hint="default"/>
    </w:rPr>
  </w:style>
  <w:style w:type="character" w:customStyle="1" w:styleId="WW8Num17z0">
    <w:name w:val="WW8Num17z0"/>
    <w:rsid w:val="004C0579"/>
    <w:rPr>
      <w:rFonts w:ascii="Symbol" w:hAnsi="Symbol" w:hint="default"/>
    </w:rPr>
  </w:style>
  <w:style w:type="character" w:customStyle="1" w:styleId="WW8Num17z1">
    <w:name w:val="WW8Num17z1"/>
    <w:rsid w:val="004C0579"/>
    <w:rPr>
      <w:rFonts w:ascii="Courier New" w:hAnsi="Courier New" w:cs="Courier New" w:hint="default"/>
    </w:rPr>
  </w:style>
  <w:style w:type="character" w:customStyle="1" w:styleId="WW8Num17z2">
    <w:name w:val="WW8Num17z2"/>
    <w:rsid w:val="004C0579"/>
    <w:rPr>
      <w:rFonts w:ascii="Wingdings" w:hAnsi="Wingdings" w:hint="default"/>
    </w:rPr>
  </w:style>
  <w:style w:type="character" w:customStyle="1" w:styleId="WW8Num18z0">
    <w:name w:val="WW8Num18z0"/>
    <w:rsid w:val="004C0579"/>
    <w:rPr>
      <w:rFonts w:ascii="Symbol" w:hAnsi="Symbol" w:hint="default"/>
    </w:rPr>
  </w:style>
  <w:style w:type="character" w:customStyle="1" w:styleId="WW8Num18z1">
    <w:name w:val="WW8Num18z1"/>
    <w:rsid w:val="004C0579"/>
    <w:rPr>
      <w:rFonts w:ascii="Courier New" w:hAnsi="Courier New" w:cs="Courier New" w:hint="default"/>
    </w:rPr>
  </w:style>
  <w:style w:type="character" w:customStyle="1" w:styleId="WW8Num18z2">
    <w:name w:val="WW8Num18z2"/>
    <w:rsid w:val="004C0579"/>
    <w:rPr>
      <w:rFonts w:ascii="Wingdings" w:hAnsi="Wingdings" w:hint="default"/>
    </w:rPr>
  </w:style>
  <w:style w:type="character" w:customStyle="1" w:styleId="WW8Num19z0">
    <w:name w:val="WW8Num19z0"/>
    <w:rsid w:val="004C0579"/>
    <w:rPr>
      <w:b w:val="0"/>
      <w:bCs w:val="0"/>
    </w:rPr>
  </w:style>
  <w:style w:type="character" w:customStyle="1" w:styleId="WW8Num20z0">
    <w:name w:val="WW8Num20z0"/>
    <w:rsid w:val="004C0579"/>
    <w:rPr>
      <w:rFonts w:ascii="Symbol" w:hAnsi="Symbol" w:hint="default"/>
    </w:rPr>
  </w:style>
  <w:style w:type="character" w:customStyle="1" w:styleId="WW8Num20z1">
    <w:name w:val="WW8Num20z1"/>
    <w:rsid w:val="004C0579"/>
    <w:rPr>
      <w:rFonts w:ascii="Courier New" w:hAnsi="Courier New" w:cs="Courier New" w:hint="default"/>
    </w:rPr>
  </w:style>
  <w:style w:type="character" w:customStyle="1" w:styleId="WW8Num20z2">
    <w:name w:val="WW8Num20z2"/>
    <w:rsid w:val="004C0579"/>
    <w:rPr>
      <w:rFonts w:ascii="Wingdings" w:hAnsi="Wingdings" w:hint="default"/>
    </w:rPr>
  </w:style>
  <w:style w:type="character" w:customStyle="1" w:styleId="WW8Num21z0">
    <w:name w:val="WW8Num21z0"/>
    <w:rsid w:val="004C0579"/>
    <w:rPr>
      <w:rFonts w:ascii="Symbol" w:hAnsi="Symbol" w:hint="default"/>
    </w:rPr>
  </w:style>
  <w:style w:type="character" w:customStyle="1" w:styleId="WW8Num21z1">
    <w:name w:val="WW8Num21z1"/>
    <w:rsid w:val="004C0579"/>
    <w:rPr>
      <w:rFonts w:ascii="Courier New" w:hAnsi="Courier New" w:cs="Courier New" w:hint="default"/>
    </w:rPr>
  </w:style>
  <w:style w:type="character" w:customStyle="1" w:styleId="WW8Num21z2">
    <w:name w:val="WW8Num21z2"/>
    <w:rsid w:val="004C0579"/>
    <w:rPr>
      <w:rFonts w:ascii="Wingdings" w:hAnsi="Wingdings" w:hint="default"/>
    </w:rPr>
  </w:style>
  <w:style w:type="character" w:customStyle="1" w:styleId="WW8Num22z0">
    <w:name w:val="WW8Num22z0"/>
    <w:rsid w:val="004C0579"/>
    <w:rPr>
      <w:rFonts w:ascii="Courier New" w:hAnsi="Courier New" w:cs="Courier New" w:hint="default"/>
    </w:rPr>
  </w:style>
  <w:style w:type="character" w:customStyle="1" w:styleId="WW8Num22z2">
    <w:name w:val="WW8Num22z2"/>
    <w:rsid w:val="004C0579"/>
    <w:rPr>
      <w:rFonts w:ascii="Wingdings" w:hAnsi="Wingdings" w:hint="default"/>
    </w:rPr>
  </w:style>
  <w:style w:type="character" w:customStyle="1" w:styleId="WW8Num22z3">
    <w:name w:val="WW8Num22z3"/>
    <w:rsid w:val="004C0579"/>
    <w:rPr>
      <w:rFonts w:ascii="Symbol" w:hAnsi="Symbol" w:hint="default"/>
    </w:rPr>
  </w:style>
  <w:style w:type="character" w:customStyle="1" w:styleId="WW8Num23z0">
    <w:name w:val="WW8Num23z0"/>
    <w:rsid w:val="004C0579"/>
    <w:rPr>
      <w:rFonts w:ascii="Courier New" w:hAnsi="Courier New" w:cs="Courier New" w:hint="default"/>
    </w:rPr>
  </w:style>
  <w:style w:type="character" w:customStyle="1" w:styleId="WW8Num23z2">
    <w:name w:val="WW8Num23z2"/>
    <w:rsid w:val="004C0579"/>
    <w:rPr>
      <w:rFonts w:ascii="Wingdings" w:hAnsi="Wingdings" w:hint="default"/>
    </w:rPr>
  </w:style>
  <w:style w:type="character" w:customStyle="1" w:styleId="WW8Num23z3">
    <w:name w:val="WW8Num23z3"/>
    <w:rsid w:val="004C0579"/>
    <w:rPr>
      <w:rFonts w:ascii="Symbol" w:hAnsi="Symbol" w:hint="default"/>
    </w:rPr>
  </w:style>
  <w:style w:type="character" w:customStyle="1" w:styleId="WW8Num24z0">
    <w:name w:val="WW8Num24z0"/>
    <w:rsid w:val="004C0579"/>
    <w:rPr>
      <w:rFonts w:ascii="Symbol" w:hAnsi="Symbol" w:hint="default"/>
    </w:rPr>
  </w:style>
  <w:style w:type="character" w:customStyle="1" w:styleId="WW8Num24z1">
    <w:name w:val="WW8Num24z1"/>
    <w:rsid w:val="004C0579"/>
    <w:rPr>
      <w:rFonts w:ascii="Courier New" w:hAnsi="Courier New" w:cs="Courier New" w:hint="default"/>
    </w:rPr>
  </w:style>
  <w:style w:type="character" w:customStyle="1" w:styleId="WW8Num24z2">
    <w:name w:val="WW8Num24z2"/>
    <w:rsid w:val="004C0579"/>
    <w:rPr>
      <w:rFonts w:ascii="Wingdings" w:hAnsi="Wingdings" w:hint="default"/>
    </w:rPr>
  </w:style>
  <w:style w:type="character" w:customStyle="1" w:styleId="WW8Num25z0">
    <w:name w:val="WW8Num25z0"/>
    <w:rsid w:val="004C0579"/>
    <w:rPr>
      <w:rFonts w:ascii="Symbol" w:hAnsi="Symbol" w:hint="default"/>
    </w:rPr>
  </w:style>
  <w:style w:type="character" w:customStyle="1" w:styleId="WW8Num25z1">
    <w:name w:val="WW8Num25z1"/>
    <w:rsid w:val="004C0579"/>
    <w:rPr>
      <w:rFonts w:ascii="Courier New" w:hAnsi="Courier New" w:cs="Courier New" w:hint="default"/>
    </w:rPr>
  </w:style>
  <w:style w:type="character" w:customStyle="1" w:styleId="WW8Num25z2">
    <w:name w:val="WW8Num25z2"/>
    <w:rsid w:val="004C0579"/>
    <w:rPr>
      <w:rFonts w:ascii="Wingdings" w:hAnsi="Wingdings" w:hint="default"/>
    </w:rPr>
  </w:style>
  <w:style w:type="character" w:customStyle="1" w:styleId="WW8Num26z0">
    <w:name w:val="WW8Num26z0"/>
    <w:rsid w:val="004C0579"/>
    <w:rPr>
      <w:rFonts w:ascii="Symbol" w:hAnsi="Symbol" w:hint="default"/>
    </w:rPr>
  </w:style>
  <w:style w:type="character" w:customStyle="1" w:styleId="WW8Num26z1">
    <w:name w:val="WW8Num26z1"/>
    <w:rsid w:val="004C0579"/>
    <w:rPr>
      <w:rFonts w:ascii="Courier New" w:hAnsi="Courier New" w:cs="Courier New" w:hint="default"/>
    </w:rPr>
  </w:style>
  <w:style w:type="character" w:customStyle="1" w:styleId="WW8Num26z2">
    <w:name w:val="WW8Num26z2"/>
    <w:rsid w:val="004C0579"/>
    <w:rPr>
      <w:rFonts w:ascii="Wingdings" w:hAnsi="Wingdings" w:hint="default"/>
    </w:rPr>
  </w:style>
  <w:style w:type="character" w:customStyle="1" w:styleId="WW8Num27z0">
    <w:name w:val="WW8Num27z0"/>
    <w:rsid w:val="004C0579"/>
    <w:rPr>
      <w:rFonts w:ascii="Courier New" w:hAnsi="Courier New" w:cs="Courier New" w:hint="default"/>
    </w:rPr>
  </w:style>
  <w:style w:type="character" w:customStyle="1" w:styleId="WW8Num27z2">
    <w:name w:val="WW8Num27z2"/>
    <w:rsid w:val="004C0579"/>
    <w:rPr>
      <w:rFonts w:ascii="Wingdings" w:hAnsi="Wingdings" w:hint="default"/>
    </w:rPr>
  </w:style>
  <w:style w:type="character" w:customStyle="1" w:styleId="WW8Num27z3">
    <w:name w:val="WW8Num27z3"/>
    <w:rsid w:val="004C0579"/>
    <w:rPr>
      <w:rFonts w:ascii="Symbol" w:hAnsi="Symbol" w:hint="default"/>
    </w:rPr>
  </w:style>
  <w:style w:type="character" w:customStyle="1" w:styleId="WW8Num28z0">
    <w:name w:val="WW8Num28z0"/>
    <w:rsid w:val="004C0579"/>
    <w:rPr>
      <w:rFonts w:ascii="Symbol" w:hAnsi="Symbol" w:hint="default"/>
    </w:rPr>
  </w:style>
  <w:style w:type="character" w:customStyle="1" w:styleId="WW8Num28z1">
    <w:name w:val="WW8Num28z1"/>
    <w:rsid w:val="004C0579"/>
    <w:rPr>
      <w:rFonts w:ascii="Courier New" w:hAnsi="Courier New" w:cs="Courier New" w:hint="default"/>
    </w:rPr>
  </w:style>
  <w:style w:type="character" w:customStyle="1" w:styleId="WW8Num28z2">
    <w:name w:val="WW8Num28z2"/>
    <w:rsid w:val="004C0579"/>
    <w:rPr>
      <w:rFonts w:ascii="Wingdings" w:hAnsi="Wingdings" w:hint="default"/>
    </w:rPr>
  </w:style>
  <w:style w:type="character" w:customStyle="1" w:styleId="WW8Num30z0">
    <w:name w:val="WW8Num30z0"/>
    <w:rsid w:val="004C0579"/>
    <w:rPr>
      <w:rFonts w:ascii="Symbol" w:hAnsi="Symbol" w:hint="default"/>
    </w:rPr>
  </w:style>
  <w:style w:type="character" w:customStyle="1" w:styleId="WW8Num30z1">
    <w:name w:val="WW8Num30z1"/>
    <w:rsid w:val="004C0579"/>
    <w:rPr>
      <w:rFonts w:ascii="Courier New" w:hAnsi="Courier New" w:cs="Courier New" w:hint="default"/>
    </w:rPr>
  </w:style>
  <w:style w:type="character" w:customStyle="1" w:styleId="WW8Num30z2">
    <w:name w:val="WW8Num30z2"/>
    <w:rsid w:val="004C0579"/>
    <w:rPr>
      <w:rFonts w:ascii="Wingdings" w:hAnsi="Wingdings" w:hint="default"/>
    </w:rPr>
  </w:style>
  <w:style w:type="character" w:customStyle="1" w:styleId="WW8Num31z0">
    <w:name w:val="WW8Num31z0"/>
    <w:rsid w:val="004C0579"/>
    <w:rPr>
      <w:sz w:val="24"/>
      <w:szCs w:val="24"/>
    </w:rPr>
  </w:style>
  <w:style w:type="character" w:customStyle="1" w:styleId="WW8Num32z0">
    <w:name w:val="WW8Num32z0"/>
    <w:rsid w:val="004C0579"/>
    <w:rPr>
      <w:rFonts w:ascii="Symbol" w:hAnsi="Symbol" w:hint="default"/>
    </w:rPr>
  </w:style>
  <w:style w:type="character" w:customStyle="1" w:styleId="WW8Num32z1">
    <w:name w:val="WW8Num32z1"/>
    <w:rsid w:val="004C0579"/>
    <w:rPr>
      <w:rFonts w:ascii="Courier New" w:hAnsi="Courier New" w:cs="Courier New" w:hint="default"/>
    </w:rPr>
  </w:style>
  <w:style w:type="character" w:customStyle="1" w:styleId="WW8Num32z2">
    <w:name w:val="WW8Num32z2"/>
    <w:rsid w:val="004C0579"/>
    <w:rPr>
      <w:rFonts w:ascii="Wingdings" w:hAnsi="Wingdings" w:hint="default"/>
    </w:rPr>
  </w:style>
  <w:style w:type="character" w:customStyle="1" w:styleId="WW8Num33z0">
    <w:name w:val="WW8Num33z0"/>
    <w:rsid w:val="004C0579"/>
    <w:rPr>
      <w:sz w:val="24"/>
    </w:rPr>
  </w:style>
  <w:style w:type="character" w:customStyle="1" w:styleId="WW8Num35z0">
    <w:name w:val="WW8Num35z0"/>
    <w:rsid w:val="004C0579"/>
    <w:rPr>
      <w:rFonts w:ascii="Symbol" w:hAnsi="Symbol" w:hint="default"/>
    </w:rPr>
  </w:style>
  <w:style w:type="character" w:customStyle="1" w:styleId="WW8Num35z1">
    <w:name w:val="WW8Num35z1"/>
    <w:rsid w:val="004C0579"/>
    <w:rPr>
      <w:rFonts w:ascii="Courier New" w:hAnsi="Courier New" w:cs="Courier New" w:hint="default"/>
    </w:rPr>
  </w:style>
  <w:style w:type="character" w:customStyle="1" w:styleId="WW8Num35z2">
    <w:name w:val="WW8Num35z2"/>
    <w:rsid w:val="004C0579"/>
    <w:rPr>
      <w:rFonts w:ascii="Wingdings" w:hAnsi="Wingdings" w:hint="default"/>
    </w:rPr>
  </w:style>
  <w:style w:type="character" w:customStyle="1" w:styleId="WW8Num36z0">
    <w:name w:val="WW8Num36z0"/>
    <w:rsid w:val="004C0579"/>
    <w:rPr>
      <w:rFonts w:ascii="Symbol" w:hAnsi="Symbol" w:hint="default"/>
    </w:rPr>
  </w:style>
  <w:style w:type="character" w:customStyle="1" w:styleId="WW8Num36z1">
    <w:name w:val="WW8Num36z1"/>
    <w:rsid w:val="004C0579"/>
    <w:rPr>
      <w:rFonts w:ascii="Courier New" w:hAnsi="Courier New" w:cs="Courier New" w:hint="default"/>
    </w:rPr>
  </w:style>
  <w:style w:type="character" w:customStyle="1" w:styleId="WW8Num36z2">
    <w:name w:val="WW8Num36z2"/>
    <w:rsid w:val="004C0579"/>
    <w:rPr>
      <w:rFonts w:ascii="Wingdings" w:hAnsi="Wingdings" w:hint="default"/>
    </w:rPr>
  </w:style>
  <w:style w:type="character" w:customStyle="1" w:styleId="WW8Num37z0">
    <w:name w:val="WW8Num37z0"/>
    <w:rsid w:val="004C0579"/>
    <w:rPr>
      <w:b w:val="0"/>
      <w:bCs w:val="0"/>
    </w:rPr>
  </w:style>
  <w:style w:type="character" w:customStyle="1" w:styleId="WW8Num38z0">
    <w:name w:val="WW8Num38z0"/>
    <w:rsid w:val="004C0579"/>
    <w:rPr>
      <w:rFonts w:ascii="Symbol" w:hAnsi="Symbol" w:hint="default"/>
    </w:rPr>
  </w:style>
  <w:style w:type="character" w:customStyle="1" w:styleId="WW8Num38z1">
    <w:name w:val="WW8Num38z1"/>
    <w:rsid w:val="004C0579"/>
    <w:rPr>
      <w:rFonts w:ascii="Courier New" w:hAnsi="Courier New" w:cs="Courier New" w:hint="default"/>
    </w:rPr>
  </w:style>
  <w:style w:type="character" w:customStyle="1" w:styleId="WW8Num38z2">
    <w:name w:val="WW8Num38z2"/>
    <w:rsid w:val="004C0579"/>
    <w:rPr>
      <w:rFonts w:ascii="Wingdings" w:hAnsi="Wingdings" w:hint="default"/>
    </w:rPr>
  </w:style>
  <w:style w:type="character" w:customStyle="1" w:styleId="WW8Num39z0">
    <w:name w:val="WW8Num39z0"/>
    <w:rsid w:val="004C0579"/>
    <w:rPr>
      <w:rFonts w:ascii="Courier New" w:hAnsi="Courier New" w:cs="Courier New" w:hint="default"/>
    </w:rPr>
  </w:style>
  <w:style w:type="character" w:customStyle="1" w:styleId="WW8Num39z2">
    <w:name w:val="WW8Num39z2"/>
    <w:rsid w:val="004C0579"/>
    <w:rPr>
      <w:rFonts w:ascii="Wingdings" w:hAnsi="Wingdings" w:hint="default"/>
    </w:rPr>
  </w:style>
  <w:style w:type="character" w:customStyle="1" w:styleId="WW8Num39z3">
    <w:name w:val="WW8Num39z3"/>
    <w:rsid w:val="004C0579"/>
    <w:rPr>
      <w:rFonts w:ascii="Symbol" w:hAnsi="Symbol" w:hint="default"/>
    </w:rPr>
  </w:style>
  <w:style w:type="character" w:customStyle="1" w:styleId="WW8Num41z0">
    <w:name w:val="WW8Num41z0"/>
    <w:rsid w:val="004C0579"/>
    <w:rPr>
      <w:rFonts w:ascii="Symbol" w:hAnsi="Symbol" w:hint="default"/>
    </w:rPr>
  </w:style>
  <w:style w:type="character" w:customStyle="1" w:styleId="WW8Num41z1">
    <w:name w:val="WW8Num41z1"/>
    <w:rsid w:val="004C0579"/>
    <w:rPr>
      <w:rFonts w:ascii="Courier New" w:hAnsi="Courier New" w:cs="Courier New" w:hint="default"/>
    </w:rPr>
  </w:style>
  <w:style w:type="character" w:customStyle="1" w:styleId="WW8Num41z2">
    <w:name w:val="WW8Num41z2"/>
    <w:rsid w:val="004C0579"/>
    <w:rPr>
      <w:rFonts w:ascii="Wingdings" w:hAnsi="Wingdings" w:hint="default"/>
    </w:rPr>
  </w:style>
  <w:style w:type="character" w:customStyle="1" w:styleId="WW8Num42z0">
    <w:name w:val="WW8Num42z0"/>
    <w:rsid w:val="004C0579"/>
    <w:rPr>
      <w:rFonts w:ascii="Symbol" w:hAnsi="Symbol" w:hint="default"/>
    </w:rPr>
  </w:style>
  <w:style w:type="character" w:customStyle="1" w:styleId="WW8Num42z1">
    <w:name w:val="WW8Num42z1"/>
    <w:rsid w:val="004C0579"/>
    <w:rPr>
      <w:rFonts w:ascii="Courier New" w:hAnsi="Courier New" w:cs="Courier New" w:hint="default"/>
    </w:rPr>
  </w:style>
  <w:style w:type="character" w:customStyle="1" w:styleId="WW8Num42z2">
    <w:name w:val="WW8Num42z2"/>
    <w:rsid w:val="004C0579"/>
    <w:rPr>
      <w:rFonts w:ascii="Wingdings" w:hAnsi="Wingdings" w:hint="default"/>
    </w:rPr>
  </w:style>
  <w:style w:type="character" w:customStyle="1" w:styleId="WW8Num44z0">
    <w:name w:val="WW8Num44z0"/>
    <w:rsid w:val="004C0579"/>
    <w:rPr>
      <w:rFonts w:ascii="Symbol" w:hAnsi="Symbol" w:hint="default"/>
    </w:rPr>
  </w:style>
  <w:style w:type="character" w:customStyle="1" w:styleId="WW8Num44z1">
    <w:name w:val="WW8Num44z1"/>
    <w:rsid w:val="004C0579"/>
    <w:rPr>
      <w:rFonts w:ascii="Courier New" w:hAnsi="Courier New" w:cs="Courier New" w:hint="default"/>
    </w:rPr>
  </w:style>
  <w:style w:type="character" w:customStyle="1" w:styleId="WW8Num44z2">
    <w:name w:val="WW8Num44z2"/>
    <w:rsid w:val="004C0579"/>
    <w:rPr>
      <w:rFonts w:ascii="Wingdings" w:hAnsi="Wingdings" w:hint="default"/>
    </w:rPr>
  </w:style>
  <w:style w:type="character" w:customStyle="1" w:styleId="WW8Num45z0">
    <w:name w:val="WW8Num45z0"/>
    <w:rsid w:val="004C0579"/>
    <w:rPr>
      <w:rFonts w:ascii="Symbol" w:hAnsi="Symbol" w:hint="default"/>
    </w:rPr>
  </w:style>
  <w:style w:type="character" w:customStyle="1" w:styleId="WW8Num45z1">
    <w:name w:val="WW8Num45z1"/>
    <w:rsid w:val="004C0579"/>
    <w:rPr>
      <w:rFonts w:ascii="Courier New" w:hAnsi="Courier New" w:cs="Courier New" w:hint="default"/>
    </w:rPr>
  </w:style>
  <w:style w:type="character" w:customStyle="1" w:styleId="WW8Num45z2">
    <w:name w:val="WW8Num45z2"/>
    <w:rsid w:val="004C0579"/>
    <w:rPr>
      <w:rFonts w:ascii="Wingdings" w:hAnsi="Wingdings" w:hint="default"/>
    </w:rPr>
  </w:style>
  <w:style w:type="character" w:customStyle="1" w:styleId="WW8Num46z0">
    <w:name w:val="WW8Num46z0"/>
    <w:rsid w:val="004C0579"/>
    <w:rPr>
      <w:rFonts w:ascii="Symbol" w:hAnsi="Symbol" w:hint="default"/>
    </w:rPr>
  </w:style>
  <w:style w:type="character" w:customStyle="1" w:styleId="WW8Num46z1">
    <w:name w:val="WW8Num46z1"/>
    <w:rsid w:val="004C0579"/>
    <w:rPr>
      <w:rFonts w:ascii="Courier New" w:hAnsi="Courier New" w:cs="Courier New" w:hint="default"/>
    </w:rPr>
  </w:style>
  <w:style w:type="character" w:customStyle="1" w:styleId="WW8Num46z2">
    <w:name w:val="WW8Num46z2"/>
    <w:rsid w:val="004C0579"/>
    <w:rPr>
      <w:rFonts w:ascii="Wingdings" w:hAnsi="Wingdings" w:hint="default"/>
    </w:rPr>
  </w:style>
  <w:style w:type="character" w:customStyle="1" w:styleId="WW8Num47z0">
    <w:name w:val="WW8Num47z0"/>
    <w:rsid w:val="004C0579"/>
    <w:rPr>
      <w:rFonts w:ascii="Symbol" w:hAnsi="Symbol" w:hint="default"/>
    </w:rPr>
  </w:style>
  <w:style w:type="character" w:customStyle="1" w:styleId="WW8Num47z1">
    <w:name w:val="WW8Num47z1"/>
    <w:rsid w:val="004C0579"/>
    <w:rPr>
      <w:rFonts w:ascii="Courier New" w:hAnsi="Courier New" w:cs="Courier New" w:hint="default"/>
    </w:rPr>
  </w:style>
  <w:style w:type="character" w:customStyle="1" w:styleId="WW8Num47z2">
    <w:name w:val="WW8Num47z2"/>
    <w:rsid w:val="004C0579"/>
    <w:rPr>
      <w:rFonts w:ascii="Wingdings" w:hAnsi="Wingdings" w:hint="default"/>
    </w:rPr>
  </w:style>
  <w:style w:type="character" w:customStyle="1" w:styleId="WW8Num49z0">
    <w:name w:val="WW8Num49z0"/>
    <w:rsid w:val="004C0579"/>
    <w:rPr>
      <w:rFonts w:ascii="Symbol" w:hAnsi="Symbol" w:hint="default"/>
    </w:rPr>
  </w:style>
  <w:style w:type="character" w:customStyle="1" w:styleId="WW8Num49z1">
    <w:name w:val="WW8Num49z1"/>
    <w:rsid w:val="004C0579"/>
    <w:rPr>
      <w:rFonts w:ascii="Courier New" w:hAnsi="Courier New" w:cs="Courier New" w:hint="default"/>
    </w:rPr>
  </w:style>
  <w:style w:type="character" w:customStyle="1" w:styleId="WW8Num49z2">
    <w:name w:val="WW8Num49z2"/>
    <w:rsid w:val="004C0579"/>
    <w:rPr>
      <w:rFonts w:ascii="Wingdings" w:hAnsi="Wingdings" w:hint="default"/>
    </w:rPr>
  </w:style>
  <w:style w:type="character" w:customStyle="1" w:styleId="WW8Num50z0">
    <w:name w:val="WW8Num50z0"/>
    <w:rsid w:val="004C0579"/>
    <w:rPr>
      <w:rFonts w:ascii="Courier New" w:hAnsi="Courier New" w:cs="Courier New" w:hint="default"/>
    </w:rPr>
  </w:style>
  <w:style w:type="character" w:customStyle="1" w:styleId="WW8Num50z2">
    <w:name w:val="WW8Num50z2"/>
    <w:rsid w:val="004C0579"/>
    <w:rPr>
      <w:rFonts w:ascii="Wingdings" w:hAnsi="Wingdings" w:hint="default"/>
    </w:rPr>
  </w:style>
  <w:style w:type="character" w:customStyle="1" w:styleId="WW8Num50z3">
    <w:name w:val="WW8Num50z3"/>
    <w:rsid w:val="004C0579"/>
    <w:rPr>
      <w:rFonts w:ascii="Symbol" w:hAnsi="Symbol" w:hint="default"/>
    </w:rPr>
  </w:style>
  <w:style w:type="character" w:customStyle="1" w:styleId="WW8Num51z0">
    <w:name w:val="WW8Num51z0"/>
    <w:rsid w:val="004C0579"/>
    <w:rPr>
      <w:rFonts w:ascii="Symbol" w:hAnsi="Symbol" w:hint="default"/>
    </w:rPr>
  </w:style>
  <w:style w:type="character" w:customStyle="1" w:styleId="WW8Num51z1">
    <w:name w:val="WW8Num51z1"/>
    <w:rsid w:val="004C0579"/>
    <w:rPr>
      <w:rFonts w:ascii="Courier New" w:hAnsi="Courier New" w:cs="Courier New" w:hint="default"/>
    </w:rPr>
  </w:style>
  <w:style w:type="character" w:customStyle="1" w:styleId="WW8Num51z2">
    <w:name w:val="WW8Num51z2"/>
    <w:rsid w:val="004C0579"/>
    <w:rPr>
      <w:rFonts w:ascii="Wingdings" w:hAnsi="Wingdings" w:hint="default"/>
    </w:rPr>
  </w:style>
  <w:style w:type="character" w:customStyle="1" w:styleId="WW8Num52z0">
    <w:name w:val="WW8Num52z0"/>
    <w:rsid w:val="004C0579"/>
    <w:rPr>
      <w:rFonts w:ascii="Symbol" w:hAnsi="Symbol" w:hint="default"/>
    </w:rPr>
  </w:style>
  <w:style w:type="character" w:customStyle="1" w:styleId="WW8Num52z1">
    <w:name w:val="WW8Num52z1"/>
    <w:rsid w:val="004C0579"/>
    <w:rPr>
      <w:rFonts w:ascii="Courier New" w:hAnsi="Courier New" w:cs="Courier New" w:hint="default"/>
    </w:rPr>
  </w:style>
  <w:style w:type="character" w:customStyle="1" w:styleId="WW8Num52z2">
    <w:name w:val="WW8Num52z2"/>
    <w:rsid w:val="004C0579"/>
    <w:rPr>
      <w:rFonts w:ascii="Wingdings" w:hAnsi="Wingdings" w:hint="default"/>
    </w:rPr>
  </w:style>
  <w:style w:type="character" w:customStyle="1" w:styleId="WW8Num53z0">
    <w:name w:val="WW8Num53z0"/>
    <w:rsid w:val="004C0579"/>
    <w:rPr>
      <w:rFonts w:ascii="Symbol" w:hAnsi="Symbol" w:hint="default"/>
    </w:rPr>
  </w:style>
  <w:style w:type="character" w:customStyle="1" w:styleId="WW8Num53z1">
    <w:name w:val="WW8Num53z1"/>
    <w:rsid w:val="004C0579"/>
    <w:rPr>
      <w:rFonts w:ascii="Courier New" w:hAnsi="Courier New" w:cs="Symbol" w:hint="default"/>
    </w:rPr>
  </w:style>
  <w:style w:type="character" w:customStyle="1" w:styleId="WW8Num53z2">
    <w:name w:val="WW8Num53z2"/>
    <w:rsid w:val="004C0579"/>
    <w:rPr>
      <w:rFonts w:ascii="Wingdings" w:hAnsi="Wingdings" w:hint="default"/>
    </w:rPr>
  </w:style>
  <w:style w:type="character" w:customStyle="1" w:styleId="WW8Num53z4">
    <w:name w:val="WW8Num53z4"/>
    <w:rsid w:val="004C0579"/>
    <w:rPr>
      <w:rFonts w:ascii="Courier New" w:hAnsi="Courier New" w:cs="Courier New" w:hint="default"/>
    </w:rPr>
  </w:style>
  <w:style w:type="character" w:customStyle="1" w:styleId="WW8Num54z0">
    <w:name w:val="WW8Num54z0"/>
    <w:rsid w:val="004C0579"/>
    <w:rPr>
      <w:rFonts w:ascii="Symbol" w:hAnsi="Symbol" w:hint="default"/>
    </w:rPr>
  </w:style>
  <w:style w:type="character" w:customStyle="1" w:styleId="WW8Num54z1">
    <w:name w:val="WW8Num54z1"/>
    <w:rsid w:val="004C0579"/>
    <w:rPr>
      <w:rFonts w:ascii="Courier New" w:hAnsi="Courier New" w:cs="Courier New" w:hint="default"/>
    </w:rPr>
  </w:style>
  <w:style w:type="character" w:customStyle="1" w:styleId="WW8Num54z2">
    <w:name w:val="WW8Num54z2"/>
    <w:rsid w:val="004C0579"/>
    <w:rPr>
      <w:rFonts w:ascii="Wingdings" w:hAnsi="Wingdings" w:hint="default"/>
    </w:rPr>
  </w:style>
  <w:style w:type="character" w:customStyle="1" w:styleId="WW8Num55z0">
    <w:name w:val="WW8Num55z0"/>
    <w:rsid w:val="004C0579"/>
    <w:rPr>
      <w:rFonts w:ascii="Symbol" w:hAnsi="Symbol" w:hint="default"/>
    </w:rPr>
  </w:style>
  <w:style w:type="character" w:customStyle="1" w:styleId="WW8Num55z1">
    <w:name w:val="WW8Num55z1"/>
    <w:rsid w:val="004C0579"/>
    <w:rPr>
      <w:rFonts w:ascii="Courier New" w:hAnsi="Courier New" w:cs="Courier New" w:hint="default"/>
    </w:rPr>
  </w:style>
  <w:style w:type="character" w:customStyle="1" w:styleId="WW8Num55z2">
    <w:name w:val="WW8Num55z2"/>
    <w:rsid w:val="004C0579"/>
    <w:rPr>
      <w:rFonts w:ascii="Wingdings" w:hAnsi="Wingdings" w:hint="default"/>
    </w:rPr>
  </w:style>
  <w:style w:type="character" w:customStyle="1" w:styleId="WW8Num56z0">
    <w:name w:val="WW8Num56z0"/>
    <w:rsid w:val="004C0579"/>
    <w:rPr>
      <w:rFonts w:ascii="Courier New" w:hAnsi="Courier New" w:cs="Courier New" w:hint="default"/>
    </w:rPr>
  </w:style>
  <w:style w:type="character" w:customStyle="1" w:styleId="WW8Num56z2">
    <w:name w:val="WW8Num56z2"/>
    <w:rsid w:val="004C0579"/>
    <w:rPr>
      <w:rFonts w:ascii="Wingdings" w:hAnsi="Wingdings" w:hint="default"/>
    </w:rPr>
  </w:style>
  <w:style w:type="character" w:customStyle="1" w:styleId="WW8Num56z3">
    <w:name w:val="WW8Num56z3"/>
    <w:rsid w:val="004C0579"/>
    <w:rPr>
      <w:rFonts w:ascii="Symbol" w:hAnsi="Symbol" w:hint="default"/>
    </w:rPr>
  </w:style>
  <w:style w:type="character" w:customStyle="1" w:styleId="WW8Num57z0">
    <w:name w:val="WW8Num57z0"/>
    <w:rsid w:val="004C0579"/>
    <w:rPr>
      <w:rFonts w:ascii="Symbol" w:hAnsi="Symbol" w:hint="default"/>
    </w:rPr>
  </w:style>
  <w:style w:type="character" w:customStyle="1" w:styleId="WW8Num57z1">
    <w:name w:val="WW8Num57z1"/>
    <w:rsid w:val="004C0579"/>
    <w:rPr>
      <w:rFonts w:ascii="Courier New" w:hAnsi="Courier New" w:cs="Courier New" w:hint="default"/>
    </w:rPr>
  </w:style>
  <w:style w:type="character" w:customStyle="1" w:styleId="WW8Num57z2">
    <w:name w:val="WW8Num57z2"/>
    <w:rsid w:val="004C0579"/>
    <w:rPr>
      <w:rFonts w:ascii="Wingdings" w:hAnsi="Wingdings" w:hint="default"/>
    </w:rPr>
  </w:style>
  <w:style w:type="character" w:customStyle="1" w:styleId="WW8Num59z0">
    <w:name w:val="WW8Num59z0"/>
    <w:rsid w:val="004C0579"/>
    <w:rPr>
      <w:rFonts w:ascii="Symbol" w:hAnsi="Symbol" w:hint="default"/>
    </w:rPr>
  </w:style>
  <w:style w:type="character" w:customStyle="1" w:styleId="WW8Num59z1">
    <w:name w:val="WW8Num59z1"/>
    <w:rsid w:val="004C0579"/>
    <w:rPr>
      <w:rFonts w:ascii="Courier New" w:hAnsi="Courier New" w:cs="Courier New" w:hint="default"/>
    </w:rPr>
  </w:style>
  <w:style w:type="character" w:customStyle="1" w:styleId="WW8Num59z2">
    <w:name w:val="WW8Num59z2"/>
    <w:rsid w:val="004C0579"/>
    <w:rPr>
      <w:rFonts w:ascii="Wingdings" w:hAnsi="Wingdings" w:hint="default"/>
    </w:rPr>
  </w:style>
  <w:style w:type="character" w:customStyle="1" w:styleId="WW8Num60z0">
    <w:name w:val="WW8Num60z0"/>
    <w:rsid w:val="004C0579"/>
    <w:rPr>
      <w:rFonts w:ascii="Symbol" w:hAnsi="Symbol" w:hint="default"/>
    </w:rPr>
  </w:style>
  <w:style w:type="character" w:customStyle="1" w:styleId="WW8Num60z1">
    <w:name w:val="WW8Num60z1"/>
    <w:rsid w:val="004C0579"/>
    <w:rPr>
      <w:rFonts w:ascii="Courier New" w:hAnsi="Courier New" w:cs="Courier New" w:hint="default"/>
    </w:rPr>
  </w:style>
  <w:style w:type="character" w:customStyle="1" w:styleId="WW8Num60z2">
    <w:name w:val="WW8Num60z2"/>
    <w:rsid w:val="004C0579"/>
    <w:rPr>
      <w:rFonts w:ascii="Wingdings" w:hAnsi="Wingdings" w:hint="default"/>
    </w:rPr>
  </w:style>
  <w:style w:type="character" w:customStyle="1" w:styleId="WW8Num61z0">
    <w:name w:val="WW8Num61z0"/>
    <w:rsid w:val="004C0579"/>
    <w:rPr>
      <w:rFonts w:ascii="Symbol" w:hAnsi="Symbol" w:hint="default"/>
    </w:rPr>
  </w:style>
  <w:style w:type="character" w:customStyle="1" w:styleId="WW8Num61z1">
    <w:name w:val="WW8Num61z1"/>
    <w:rsid w:val="004C0579"/>
    <w:rPr>
      <w:rFonts w:ascii="Courier New" w:hAnsi="Courier New" w:cs="Courier New" w:hint="default"/>
    </w:rPr>
  </w:style>
  <w:style w:type="character" w:customStyle="1" w:styleId="WW8Num61z2">
    <w:name w:val="WW8Num61z2"/>
    <w:rsid w:val="004C0579"/>
    <w:rPr>
      <w:rFonts w:ascii="Wingdings" w:hAnsi="Wingdings" w:hint="default"/>
    </w:rPr>
  </w:style>
  <w:style w:type="character" w:customStyle="1" w:styleId="WW8Num62z0">
    <w:name w:val="WW8Num62z0"/>
    <w:rsid w:val="004C0579"/>
    <w:rPr>
      <w:rFonts w:ascii="Symbol" w:hAnsi="Symbol" w:hint="default"/>
    </w:rPr>
  </w:style>
  <w:style w:type="character" w:customStyle="1" w:styleId="WW8Num62z1">
    <w:name w:val="WW8Num62z1"/>
    <w:rsid w:val="004C0579"/>
    <w:rPr>
      <w:rFonts w:ascii="Courier New" w:hAnsi="Courier New" w:cs="Courier New" w:hint="default"/>
    </w:rPr>
  </w:style>
  <w:style w:type="character" w:customStyle="1" w:styleId="WW8Num62z2">
    <w:name w:val="WW8Num62z2"/>
    <w:rsid w:val="004C0579"/>
    <w:rPr>
      <w:rFonts w:ascii="Wingdings" w:hAnsi="Wingdings" w:hint="default"/>
    </w:rPr>
  </w:style>
  <w:style w:type="character" w:customStyle="1" w:styleId="WW8Num64z0">
    <w:name w:val="WW8Num64z0"/>
    <w:rsid w:val="004C0579"/>
    <w:rPr>
      <w:rFonts w:ascii="Symbol" w:hAnsi="Symbol" w:hint="default"/>
    </w:rPr>
  </w:style>
  <w:style w:type="character" w:customStyle="1" w:styleId="WW8Num64z1">
    <w:name w:val="WW8Num64z1"/>
    <w:rsid w:val="004C0579"/>
    <w:rPr>
      <w:rFonts w:ascii="Courier New" w:hAnsi="Courier New" w:cs="Courier New" w:hint="default"/>
    </w:rPr>
  </w:style>
  <w:style w:type="character" w:customStyle="1" w:styleId="WW8Num64z2">
    <w:name w:val="WW8Num64z2"/>
    <w:rsid w:val="004C0579"/>
    <w:rPr>
      <w:rFonts w:ascii="Wingdings" w:hAnsi="Wingdings" w:hint="default"/>
    </w:rPr>
  </w:style>
  <w:style w:type="character" w:customStyle="1" w:styleId="WW8Num65z0">
    <w:name w:val="WW8Num65z0"/>
    <w:rsid w:val="004C0579"/>
    <w:rPr>
      <w:rFonts w:ascii="Symbol" w:hAnsi="Symbol" w:hint="default"/>
    </w:rPr>
  </w:style>
  <w:style w:type="character" w:customStyle="1" w:styleId="WW8Num65z1">
    <w:name w:val="WW8Num65z1"/>
    <w:rsid w:val="004C0579"/>
    <w:rPr>
      <w:rFonts w:ascii="Courier New" w:hAnsi="Courier New" w:cs="Courier New" w:hint="default"/>
    </w:rPr>
  </w:style>
  <w:style w:type="character" w:customStyle="1" w:styleId="WW8Num65z2">
    <w:name w:val="WW8Num65z2"/>
    <w:rsid w:val="004C0579"/>
    <w:rPr>
      <w:rFonts w:ascii="Wingdings" w:hAnsi="Wingdings" w:hint="default"/>
    </w:rPr>
  </w:style>
  <w:style w:type="character" w:customStyle="1" w:styleId="WW8Num66z0">
    <w:name w:val="WW8Num66z0"/>
    <w:rsid w:val="004C0579"/>
    <w:rPr>
      <w:rFonts w:ascii="Courier New" w:hAnsi="Courier New" w:cs="Courier New" w:hint="default"/>
    </w:rPr>
  </w:style>
  <w:style w:type="character" w:customStyle="1" w:styleId="WW8Num66z2">
    <w:name w:val="WW8Num66z2"/>
    <w:rsid w:val="004C0579"/>
    <w:rPr>
      <w:rFonts w:ascii="Wingdings" w:hAnsi="Wingdings" w:hint="default"/>
    </w:rPr>
  </w:style>
  <w:style w:type="character" w:customStyle="1" w:styleId="WW8Num66z3">
    <w:name w:val="WW8Num66z3"/>
    <w:rsid w:val="004C0579"/>
    <w:rPr>
      <w:rFonts w:ascii="Symbol" w:hAnsi="Symbol" w:hint="default"/>
    </w:rPr>
  </w:style>
  <w:style w:type="character" w:customStyle="1" w:styleId="WW8Num67z0">
    <w:name w:val="WW8Num67z0"/>
    <w:rsid w:val="004C0579"/>
    <w:rPr>
      <w:rFonts w:ascii="Symbol" w:hAnsi="Symbol" w:hint="default"/>
    </w:rPr>
  </w:style>
  <w:style w:type="character" w:customStyle="1" w:styleId="WW8Num67z1">
    <w:name w:val="WW8Num67z1"/>
    <w:rsid w:val="004C0579"/>
    <w:rPr>
      <w:rFonts w:ascii="Courier New" w:hAnsi="Courier New" w:cs="Courier New" w:hint="default"/>
    </w:rPr>
  </w:style>
  <w:style w:type="character" w:customStyle="1" w:styleId="WW8Num67z2">
    <w:name w:val="WW8Num67z2"/>
    <w:rsid w:val="004C0579"/>
    <w:rPr>
      <w:rFonts w:ascii="Wingdings" w:hAnsi="Wingdings" w:hint="default"/>
    </w:rPr>
  </w:style>
  <w:style w:type="character" w:customStyle="1" w:styleId="WW8Num69z0">
    <w:name w:val="WW8Num69z0"/>
    <w:rsid w:val="004C0579"/>
    <w:rPr>
      <w:rFonts w:ascii="Symbol" w:hAnsi="Symbol" w:hint="default"/>
    </w:rPr>
  </w:style>
  <w:style w:type="character" w:customStyle="1" w:styleId="WW8Num69z1">
    <w:name w:val="WW8Num69z1"/>
    <w:rsid w:val="004C0579"/>
    <w:rPr>
      <w:rFonts w:ascii="Courier New" w:hAnsi="Courier New" w:cs="Courier New" w:hint="default"/>
    </w:rPr>
  </w:style>
  <w:style w:type="character" w:customStyle="1" w:styleId="WW8Num69z2">
    <w:name w:val="WW8Num69z2"/>
    <w:rsid w:val="004C0579"/>
    <w:rPr>
      <w:rFonts w:ascii="Wingdings" w:hAnsi="Wingdings" w:hint="default"/>
    </w:rPr>
  </w:style>
  <w:style w:type="character" w:customStyle="1" w:styleId="WW8Num70z0">
    <w:name w:val="WW8Num70z0"/>
    <w:rsid w:val="004C0579"/>
    <w:rPr>
      <w:rFonts w:ascii="Courier New" w:hAnsi="Courier New" w:cs="Courier New" w:hint="default"/>
    </w:rPr>
  </w:style>
  <w:style w:type="character" w:customStyle="1" w:styleId="WW8Num70z2">
    <w:name w:val="WW8Num70z2"/>
    <w:rsid w:val="004C0579"/>
    <w:rPr>
      <w:rFonts w:ascii="Wingdings" w:hAnsi="Wingdings" w:hint="default"/>
    </w:rPr>
  </w:style>
  <w:style w:type="character" w:customStyle="1" w:styleId="WW8Num70z3">
    <w:name w:val="WW8Num70z3"/>
    <w:rsid w:val="004C0579"/>
    <w:rPr>
      <w:rFonts w:ascii="Symbol" w:hAnsi="Symbol" w:hint="default"/>
    </w:rPr>
  </w:style>
  <w:style w:type="character" w:customStyle="1" w:styleId="WW8Num71z0">
    <w:name w:val="WW8Num71z0"/>
    <w:rsid w:val="004C0579"/>
    <w:rPr>
      <w:rFonts w:ascii="Symbol" w:hAnsi="Symbol" w:hint="default"/>
    </w:rPr>
  </w:style>
  <w:style w:type="character" w:customStyle="1" w:styleId="WW8Num71z1">
    <w:name w:val="WW8Num71z1"/>
    <w:rsid w:val="004C0579"/>
    <w:rPr>
      <w:rFonts w:ascii="Courier New" w:hAnsi="Courier New" w:cs="Courier New" w:hint="default"/>
    </w:rPr>
  </w:style>
  <w:style w:type="character" w:customStyle="1" w:styleId="WW8Num71z2">
    <w:name w:val="WW8Num71z2"/>
    <w:rsid w:val="004C0579"/>
    <w:rPr>
      <w:rFonts w:ascii="Wingdings" w:hAnsi="Wingdings" w:hint="default"/>
    </w:rPr>
  </w:style>
  <w:style w:type="character" w:customStyle="1" w:styleId="WW8Num72z0">
    <w:name w:val="WW8Num72z0"/>
    <w:rsid w:val="004C0579"/>
    <w:rPr>
      <w:rFonts w:ascii="Symbol" w:hAnsi="Symbol" w:hint="default"/>
    </w:rPr>
  </w:style>
  <w:style w:type="character" w:customStyle="1" w:styleId="WW8Num72z1">
    <w:name w:val="WW8Num72z1"/>
    <w:rsid w:val="004C0579"/>
    <w:rPr>
      <w:rFonts w:ascii="Courier New" w:hAnsi="Courier New" w:cs="Courier New" w:hint="default"/>
    </w:rPr>
  </w:style>
  <w:style w:type="character" w:customStyle="1" w:styleId="WW8Num72z2">
    <w:name w:val="WW8Num72z2"/>
    <w:rsid w:val="004C0579"/>
    <w:rPr>
      <w:rFonts w:ascii="Wingdings" w:hAnsi="Wingdings" w:hint="default"/>
    </w:rPr>
  </w:style>
  <w:style w:type="character" w:customStyle="1" w:styleId="WW8Num74z0">
    <w:name w:val="WW8Num74z0"/>
    <w:rsid w:val="004C0579"/>
    <w:rPr>
      <w:rFonts w:ascii="Symbol" w:hAnsi="Symbol" w:hint="default"/>
    </w:rPr>
  </w:style>
  <w:style w:type="character" w:customStyle="1" w:styleId="WW8Num74z1">
    <w:name w:val="WW8Num74z1"/>
    <w:rsid w:val="004C0579"/>
    <w:rPr>
      <w:rFonts w:ascii="Courier New" w:hAnsi="Courier New" w:cs="Courier New" w:hint="default"/>
    </w:rPr>
  </w:style>
  <w:style w:type="character" w:customStyle="1" w:styleId="WW8Num74z2">
    <w:name w:val="WW8Num74z2"/>
    <w:rsid w:val="004C0579"/>
    <w:rPr>
      <w:rFonts w:ascii="Wingdings" w:hAnsi="Wingdings" w:hint="default"/>
    </w:rPr>
  </w:style>
  <w:style w:type="character" w:customStyle="1" w:styleId="WW8Num75z0">
    <w:name w:val="WW8Num75z0"/>
    <w:rsid w:val="004C0579"/>
    <w:rPr>
      <w:rFonts w:ascii="Courier New" w:hAnsi="Courier New" w:cs="Courier New" w:hint="default"/>
    </w:rPr>
  </w:style>
  <w:style w:type="character" w:customStyle="1" w:styleId="WW8Num75z2">
    <w:name w:val="WW8Num75z2"/>
    <w:rsid w:val="004C0579"/>
    <w:rPr>
      <w:rFonts w:ascii="Wingdings" w:hAnsi="Wingdings" w:hint="default"/>
    </w:rPr>
  </w:style>
  <w:style w:type="character" w:customStyle="1" w:styleId="WW8Num75z3">
    <w:name w:val="WW8Num75z3"/>
    <w:rsid w:val="004C0579"/>
    <w:rPr>
      <w:rFonts w:ascii="Symbol" w:hAnsi="Symbol" w:hint="default"/>
    </w:rPr>
  </w:style>
  <w:style w:type="character" w:customStyle="1" w:styleId="WW8Num77z0">
    <w:name w:val="WW8Num77z0"/>
    <w:rsid w:val="004C0579"/>
    <w:rPr>
      <w:rFonts w:ascii="Symbol" w:hAnsi="Symbol" w:hint="default"/>
    </w:rPr>
  </w:style>
  <w:style w:type="character" w:customStyle="1" w:styleId="WW8Num77z1">
    <w:name w:val="WW8Num77z1"/>
    <w:rsid w:val="004C0579"/>
    <w:rPr>
      <w:rFonts w:ascii="Courier New" w:hAnsi="Courier New" w:cs="Courier New" w:hint="default"/>
    </w:rPr>
  </w:style>
  <w:style w:type="character" w:customStyle="1" w:styleId="WW8Num77z2">
    <w:name w:val="WW8Num77z2"/>
    <w:rsid w:val="004C0579"/>
    <w:rPr>
      <w:rFonts w:ascii="Wingdings" w:hAnsi="Wingdings" w:hint="default"/>
    </w:rPr>
  </w:style>
  <w:style w:type="character" w:customStyle="1" w:styleId="WW8Num78z0">
    <w:name w:val="WW8Num78z0"/>
    <w:rsid w:val="004C0579"/>
    <w:rPr>
      <w:rFonts w:ascii="Courier New" w:hAnsi="Courier New" w:cs="Courier New" w:hint="default"/>
    </w:rPr>
  </w:style>
  <w:style w:type="character" w:customStyle="1" w:styleId="WW8Num78z2">
    <w:name w:val="WW8Num78z2"/>
    <w:rsid w:val="004C0579"/>
    <w:rPr>
      <w:rFonts w:ascii="Wingdings" w:hAnsi="Wingdings" w:hint="default"/>
    </w:rPr>
  </w:style>
  <w:style w:type="character" w:customStyle="1" w:styleId="WW8Num78z3">
    <w:name w:val="WW8Num78z3"/>
    <w:rsid w:val="004C0579"/>
    <w:rPr>
      <w:rFonts w:ascii="Symbol" w:hAnsi="Symbol" w:hint="default"/>
    </w:rPr>
  </w:style>
  <w:style w:type="character" w:customStyle="1" w:styleId="WW8Num79z0">
    <w:name w:val="WW8Num79z0"/>
    <w:rsid w:val="004C0579"/>
    <w:rPr>
      <w:rFonts w:ascii="Symbol" w:hAnsi="Symbol" w:hint="default"/>
    </w:rPr>
  </w:style>
  <w:style w:type="character" w:customStyle="1" w:styleId="WW8Num79z1">
    <w:name w:val="WW8Num79z1"/>
    <w:rsid w:val="004C0579"/>
    <w:rPr>
      <w:rFonts w:ascii="Courier New" w:hAnsi="Courier New" w:cs="Courier New" w:hint="default"/>
    </w:rPr>
  </w:style>
  <w:style w:type="character" w:customStyle="1" w:styleId="WW8Num79z2">
    <w:name w:val="WW8Num79z2"/>
    <w:rsid w:val="004C0579"/>
    <w:rPr>
      <w:rFonts w:ascii="Wingdings" w:hAnsi="Wingdings" w:hint="default"/>
    </w:rPr>
  </w:style>
  <w:style w:type="character" w:customStyle="1" w:styleId="WW8Num83z0">
    <w:name w:val="WW8Num83z0"/>
    <w:rsid w:val="004C0579"/>
    <w:rPr>
      <w:rFonts w:ascii="Symbol" w:hAnsi="Symbol" w:hint="default"/>
    </w:rPr>
  </w:style>
  <w:style w:type="character" w:customStyle="1" w:styleId="WW8Num83z1">
    <w:name w:val="WW8Num83z1"/>
    <w:rsid w:val="004C0579"/>
    <w:rPr>
      <w:rFonts w:ascii="Courier New" w:hAnsi="Courier New" w:cs="Courier New" w:hint="default"/>
    </w:rPr>
  </w:style>
  <w:style w:type="character" w:customStyle="1" w:styleId="WW8Num83z2">
    <w:name w:val="WW8Num83z2"/>
    <w:rsid w:val="004C0579"/>
    <w:rPr>
      <w:rFonts w:ascii="Wingdings" w:hAnsi="Wingdings" w:hint="default"/>
      <w:sz w:val="16"/>
    </w:rPr>
  </w:style>
  <w:style w:type="character" w:customStyle="1" w:styleId="WW8Num83z4">
    <w:name w:val="WW8Num83z4"/>
    <w:rsid w:val="004C0579"/>
    <w:rPr>
      <w:rFonts w:ascii="Courier New" w:hAnsi="Courier New" w:cs="Courier New" w:hint="default"/>
    </w:rPr>
  </w:style>
  <w:style w:type="character" w:customStyle="1" w:styleId="WW8Num83z5">
    <w:name w:val="WW8Num83z5"/>
    <w:rsid w:val="004C0579"/>
    <w:rPr>
      <w:rFonts w:ascii="Wingdings" w:hAnsi="Wingdings" w:hint="default"/>
    </w:rPr>
  </w:style>
  <w:style w:type="character" w:customStyle="1" w:styleId="WW8Num85z2">
    <w:name w:val="WW8Num85z2"/>
    <w:rsid w:val="004C0579"/>
    <w:rPr>
      <w:b w:val="0"/>
      <w:bCs w:val="0"/>
    </w:rPr>
  </w:style>
  <w:style w:type="character" w:customStyle="1" w:styleId="WW8Num86z0">
    <w:name w:val="WW8Num86z0"/>
    <w:rsid w:val="004C0579"/>
    <w:rPr>
      <w:rFonts w:ascii="Symbol" w:hAnsi="Symbol" w:hint="default"/>
    </w:rPr>
  </w:style>
  <w:style w:type="character" w:customStyle="1" w:styleId="WW8Num86z1">
    <w:name w:val="WW8Num86z1"/>
    <w:rsid w:val="004C0579"/>
    <w:rPr>
      <w:rFonts w:ascii="Courier New" w:hAnsi="Courier New" w:cs="Courier New" w:hint="default"/>
    </w:rPr>
  </w:style>
  <w:style w:type="character" w:customStyle="1" w:styleId="WW8Num86z2">
    <w:name w:val="WW8Num86z2"/>
    <w:rsid w:val="004C0579"/>
    <w:rPr>
      <w:rFonts w:ascii="Wingdings" w:hAnsi="Wingdings" w:hint="default"/>
    </w:rPr>
  </w:style>
  <w:style w:type="character" w:customStyle="1" w:styleId="WW8Num87z0">
    <w:name w:val="WW8Num87z0"/>
    <w:rsid w:val="004C0579"/>
    <w:rPr>
      <w:rFonts w:ascii="Courier New" w:hAnsi="Courier New" w:cs="Courier New" w:hint="default"/>
    </w:rPr>
  </w:style>
  <w:style w:type="character" w:customStyle="1" w:styleId="WW8Num87z2">
    <w:name w:val="WW8Num87z2"/>
    <w:rsid w:val="004C0579"/>
    <w:rPr>
      <w:rFonts w:ascii="Wingdings" w:hAnsi="Wingdings" w:hint="default"/>
    </w:rPr>
  </w:style>
  <w:style w:type="character" w:customStyle="1" w:styleId="WW8Num87z3">
    <w:name w:val="WW8Num87z3"/>
    <w:rsid w:val="004C0579"/>
    <w:rPr>
      <w:rFonts w:ascii="Symbol" w:hAnsi="Symbol" w:hint="default"/>
    </w:rPr>
  </w:style>
  <w:style w:type="character" w:customStyle="1" w:styleId="WW8Num88z0">
    <w:name w:val="WW8Num88z0"/>
    <w:rsid w:val="004C0579"/>
    <w:rPr>
      <w:rFonts w:ascii="Symbol" w:hAnsi="Symbol" w:hint="default"/>
    </w:rPr>
  </w:style>
  <w:style w:type="character" w:customStyle="1" w:styleId="WW8Num88z1">
    <w:name w:val="WW8Num88z1"/>
    <w:rsid w:val="004C0579"/>
    <w:rPr>
      <w:rFonts w:ascii="Courier New" w:hAnsi="Courier New" w:cs="Courier New" w:hint="default"/>
    </w:rPr>
  </w:style>
  <w:style w:type="character" w:customStyle="1" w:styleId="WW8Num88z2">
    <w:name w:val="WW8Num88z2"/>
    <w:rsid w:val="004C0579"/>
    <w:rPr>
      <w:rFonts w:ascii="Wingdings" w:hAnsi="Wingdings" w:hint="default"/>
    </w:rPr>
  </w:style>
  <w:style w:type="character" w:customStyle="1" w:styleId="WW8Num89z0">
    <w:name w:val="WW8Num89z0"/>
    <w:rsid w:val="004C0579"/>
    <w:rPr>
      <w:rFonts w:ascii="Symbol" w:hAnsi="Symbol" w:hint="default"/>
    </w:rPr>
  </w:style>
  <w:style w:type="character" w:customStyle="1" w:styleId="WW8Num89z1">
    <w:name w:val="WW8Num89z1"/>
    <w:rsid w:val="004C0579"/>
    <w:rPr>
      <w:rFonts w:ascii="Courier New" w:hAnsi="Courier New" w:cs="Courier New" w:hint="default"/>
    </w:rPr>
  </w:style>
  <w:style w:type="character" w:customStyle="1" w:styleId="WW8Num89z2">
    <w:name w:val="WW8Num89z2"/>
    <w:rsid w:val="004C0579"/>
    <w:rPr>
      <w:rFonts w:ascii="Wingdings" w:hAnsi="Wingdings" w:hint="default"/>
    </w:rPr>
  </w:style>
  <w:style w:type="character" w:customStyle="1" w:styleId="WW8Num91z0">
    <w:name w:val="WW8Num91z0"/>
    <w:rsid w:val="004C0579"/>
    <w:rPr>
      <w:rFonts w:ascii="Symbol" w:hAnsi="Symbol" w:hint="default"/>
    </w:rPr>
  </w:style>
  <w:style w:type="character" w:customStyle="1" w:styleId="WW8Num91z1">
    <w:name w:val="WW8Num91z1"/>
    <w:rsid w:val="004C0579"/>
    <w:rPr>
      <w:rFonts w:ascii="Courier New" w:hAnsi="Courier New" w:cs="Courier New" w:hint="default"/>
    </w:rPr>
  </w:style>
  <w:style w:type="character" w:customStyle="1" w:styleId="WW8Num91z2">
    <w:name w:val="WW8Num91z2"/>
    <w:rsid w:val="004C0579"/>
    <w:rPr>
      <w:rFonts w:ascii="Wingdings" w:hAnsi="Wingdings" w:hint="default"/>
    </w:rPr>
  </w:style>
  <w:style w:type="character" w:customStyle="1" w:styleId="WW8Num92z0">
    <w:name w:val="WW8Num92z0"/>
    <w:rsid w:val="004C0579"/>
    <w:rPr>
      <w:rFonts w:ascii="Symbol" w:hAnsi="Symbol" w:hint="default"/>
    </w:rPr>
  </w:style>
  <w:style w:type="character" w:customStyle="1" w:styleId="WW8Num92z1">
    <w:name w:val="WW8Num92z1"/>
    <w:rsid w:val="004C0579"/>
    <w:rPr>
      <w:rFonts w:ascii="Courier New" w:hAnsi="Courier New" w:cs="Courier New" w:hint="default"/>
    </w:rPr>
  </w:style>
  <w:style w:type="character" w:customStyle="1" w:styleId="WW8Num92z2">
    <w:name w:val="WW8Num92z2"/>
    <w:rsid w:val="004C0579"/>
    <w:rPr>
      <w:rFonts w:ascii="Wingdings" w:hAnsi="Wingdings" w:hint="default"/>
    </w:rPr>
  </w:style>
  <w:style w:type="character" w:customStyle="1" w:styleId="WW8Num93z0">
    <w:name w:val="WW8Num93z0"/>
    <w:rsid w:val="004C0579"/>
    <w:rPr>
      <w:rFonts w:ascii="Symbol" w:hAnsi="Symbol" w:hint="default"/>
    </w:rPr>
  </w:style>
  <w:style w:type="character" w:customStyle="1" w:styleId="WW8Num93z1">
    <w:name w:val="WW8Num93z1"/>
    <w:rsid w:val="004C0579"/>
    <w:rPr>
      <w:rFonts w:ascii="Courier New" w:hAnsi="Courier New" w:cs="Courier New" w:hint="default"/>
    </w:rPr>
  </w:style>
  <w:style w:type="character" w:customStyle="1" w:styleId="WW8Num93z2">
    <w:name w:val="WW8Num93z2"/>
    <w:rsid w:val="004C0579"/>
    <w:rPr>
      <w:rFonts w:ascii="Wingdings" w:hAnsi="Wingdings" w:hint="default"/>
    </w:rPr>
  </w:style>
  <w:style w:type="character" w:customStyle="1" w:styleId="WW8Num94z0">
    <w:name w:val="WW8Num94z0"/>
    <w:rsid w:val="004C0579"/>
    <w:rPr>
      <w:rFonts w:ascii="Symbol" w:hAnsi="Symbol" w:hint="default"/>
    </w:rPr>
  </w:style>
  <w:style w:type="character" w:customStyle="1" w:styleId="WW8Num94z1">
    <w:name w:val="WW8Num94z1"/>
    <w:rsid w:val="004C0579"/>
    <w:rPr>
      <w:rFonts w:ascii="Courier New" w:hAnsi="Courier New" w:cs="Symbol" w:hint="default"/>
    </w:rPr>
  </w:style>
  <w:style w:type="character" w:customStyle="1" w:styleId="WW8Num94z2">
    <w:name w:val="WW8Num94z2"/>
    <w:rsid w:val="004C0579"/>
    <w:rPr>
      <w:rFonts w:ascii="Wingdings" w:hAnsi="Wingdings" w:hint="default"/>
    </w:rPr>
  </w:style>
  <w:style w:type="character" w:customStyle="1" w:styleId="WW8Num94z4">
    <w:name w:val="WW8Num94z4"/>
    <w:rsid w:val="004C0579"/>
    <w:rPr>
      <w:rFonts w:ascii="Courier New" w:hAnsi="Courier New" w:cs="Courier New" w:hint="default"/>
    </w:rPr>
  </w:style>
  <w:style w:type="character" w:customStyle="1" w:styleId="WW8Num95z0">
    <w:name w:val="WW8Num95z0"/>
    <w:rsid w:val="004C0579"/>
    <w:rPr>
      <w:rFonts w:ascii="Symbol" w:hAnsi="Symbol" w:hint="default"/>
    </w:rPr>
  </w:style>
  <w:style w:type="character" w:customStyle="1" w:styleId="WW8Num95z1">
    <w:name w:val="WW8Num95z1"/>
    <w:rsid w:val="004C0579"/>
    <w:rPr>
      <w:rFonts w:ascii="Courier New" w:hAnsi="Courier New" w:cs="Courier New" w:hint="default"/>
    </w:rPr>
  </w:style>
  <w:style w:type="character" w:customStyle="1" w:styleId="WW8Num95z2">
    <w:name w:val="WW8Num95z2"/>
    <w:rsid w:val="004C0579"/>
    <w:rPr>
      <w:rFonts w:ascii="Wingdings" w:hAnsi="Wingdings" w:hint="default"/>
    </w:rPr>
  </w:style>
  <w:style w:type="character" w:customStyle="1" w:styleId="WW8Num96z0">
    <w:name w:val="WW8Num96z0"/>
    <w:rsid w:val="004C0579"/>
    <w:rPr>
      <w:rFonts w:ascii="Symbol" w:hAnsi="Symbol" w:hint="default"/>
    </w:rPr>
  </w:style>
  <w:style w:type="character" w:customStyle="1" w:styleId="WW8Num96z1">
    <w:name w:val="WW8Num96z1"/>
    <w:rsid w:val="004C0579"/>
    <w:rPr>
      <w:rFonts w:ascii="Courier New" w:hAnsi="Courier New" w:cs="Symbol" w:hint="default"/>
    </w:rPr>
  </w:style>
  <w:style w:type="character" w:customStyle="1" w:styleId="WW8Num96z2">
    <w:name w:val="WW8Num96z2"/>
    <w:rsid w:val="004C0579"/>
    <w:rPr>
      <w:rFonts w:ascii="Wingdings" w:hAnsi="Wingdings" w:hint="default"/>
    </w:rPr>
  </w:style>
  <w:style w:type="character" w:customStyle="1" w:styleId="WW8Num96z4">
    <w:name w:val="WW8Num96z4"/>
    <w:rsid w:val="004C0579"/>
    <w:rPr>
      <w:rFonts w:ascii="Courier New" w:hAnsi="Courier New" w:cs="Courier New" w:hint="default"/>
    </w:rPr>
  </w:style>
  <w:style w:type="character" w:customStyle="1" w:styleId="WW8Num98z0">
    <w:name w:val="WW8Num98z0"/>
    <w:rsid w:val="004C0579"/>
    <w:rPr>
      <w:rFonts w:ascii="Symbol" w:hAnsi="Symbol" w:hint="default"/>
    </w:rPr>
  </w:style>
  <w:style w:type="character" w:customStyle="1" w:styleId="WW8Num98z1">
    <w:name w:val="WW8Num98z1"/>
    <w:rsid w:val="004C0579"/>
    <w:rPr>
      <w:rFonts w:ascii="Courier New" w:hAnsi="Courier New" w:cs="Courier New" w:hint="default"/>
    </w:rPr>
  </w:style>
  <w:style w:type="character" w:customStyle="1" w:styleId="WW8Num98z2">
    <w:name w:val="WW8Num98z2"/>
    <w:rsid w:val="004C0579"/>
    <w:rPr>
      <w:rFonts w:ascii="Wingdings" w:hAnsi="Wingdings" w:hint="default"/>
    </w:rPr>
  </w:style>
  <w:style w:type="character" w:customStyle="1" w:styleId="WW8Num99z0">
    <w:name w:val="WW8Num99z0"/>
    <w:rsid w:val="004C0579"/>
    <w:rPr>
      <w:rFonts w:ascii="Symbol" w:hAnsi="Symbol" w:hint="default"/>
    </w:rPr>
  </w:style>
  <w:style w:type="character" w:customStyle="1" w:styleId="WW8Num99z1">
    <w:name w:val="WW8Num99z1"/>
    <w:rsid w:val="004C0579"/>
    <w:rPr>
      <w:rFonts w:ascii="Courier New" w:hAnsi="Courier New" w:cs="Courier New" w:hint="default"/>
    </w:rPr>
  </w:style>
  <w:style w:type="character" w:customStyle="1" w:styleId="WW8Num99z2">
    <w:name w:val="WW8Num99z2"/>
    <w:rsid w:val="004C0579"/>
    <w:rPr>
      <w:rFonts w:ascii="Wingdings" w:hAnsi="Wingdings" w:hint="default"/>
    </w:rPr>
  </w:style>
  <w:style w:type="character" w:customStyle="1" w:styleId="WW8Num101z0">
    <w:name w:val="WW8Num101z0"/>
    <w:rsid w:val="004C0579"/>
    <w:rPr>
      <w:rFonts w:ascii="Symbol" w:hAnsi="Symbol" w:hint="default"/>
    </w:rPr>
  </w:style>
  <w:style w:type="character" w:customStyle="1" w:styleId="WW8Num101z1">
    <w:name w:val="WW8Num101z1"/>
    <w:rsid w:val="004C0579"/>
    <w:rPr>
      <w:rFonts w:ascii="Courier New" w:hAnsi="Courier New" w:cs="Courier New" w:hint="default"/>
    </w:rPr>
  </w:style>
  <w:style w:type="character" w:customStyle="1" w:styleId="WW8Num101z2">
    <w:name w:val="WW8Num101z2"/>
    <w:rsid w:val="004C0579"/>
    <w:rPr>
      <w:rFonts w:ascii="Wingdings" w:hAnsi="Wingdings" w:hint="default"/>
    </w:rPr>
  </w:style>
  <w:style w:type="character" w:customStyle="1" w:styleId="FootnoteCharacters">
    <w:name w:val="Footnote Characters"/>
    <w:rsid w:val="004C0579"/>
    <w:rPr>
      <w:vertAlign w:val="superscript"/>
    </w:rPr>
  </w:style>
  <w:style w:type="character" w:customStyle="1" w:styleId="NumberingSymbols">
    <w:name w:val="Numbering Symbols"/>
    <w:rsid w:val="004C0579"/>
  </w:style>
  <w:style w:type="character" w:customStyle="1" w:styleId="Bullets">
    <w:name w:val="Bullets"/>
    <w:rsid w:val="004C0579"/>
    <w:rPr>
      <w:rFonts w:ascii="OpenSymbol" w:eastAsia="OpenSymbol" w:hAnsi="OpenSymbol" w:cs="OpenSymbol" w:hint="default"/>
    </w:rPr>
  </w:style>
  <w:style w:type="character" w:customStyle="1" w:styleId="FooterChar1">
    <w:name w:val="Footer Char1"/>
    <w:link w:val="Footer"/>
    <w:uiPriority w:val="99"/>
    <w:locked/>
    <w:rsid w:val="004C0579"/>
    <w:rPr>
      <w:rFonts w:ascii="Times New Roman" w:eastAsia="Times New Roman" w:hAnsi="Times New Roman"/>
      <w:szCs w:val="24"/>
      <w:lang w:eastAsia="ar-SA"/>
    </w:rPr>
  </w:style>
  <w:style w:type="character" w:customStyle="1" w:styleId="TitleChar1">
    <w:name w:val="Title Char1"/>
    <w:link w:val="Title"/>
    <w:locked/>
    <w:rsid w:val="004C0579"/>
    <w:rPr>
      <w:rFonts w:ascii="Arial Black" w:eastAsia="Arial Unicode MS" w:hAnsi="Arial Black" w:cs="Arial Unicode MS"/>
      <w:b/>
      <w:bCs/>
      <w:sz w:val="24"/>
      <w:szCs w:val="24"/>
      <w:lang w:eastAsia="ar-SA"/>
    </w:rPr>
  </w:style>
  <w:style w:type="character" w:customStyle="1" w:styleId="FootnoteTextChar1">
    <w:name w:val="Footnote Text Char1"/>
    <w:link w:val="FootnoteText"/>
    <w:semiHidden/>
    <w:locked/>
    <w:rsid w:val="004C0579"/>
    <w:rPr>
      <w:rFonts w:ascii="Times New Roman" w:eastAsia="Times New Roman" w:hAnsi="Times New Roman"/>
      <w:lang w:eastAsia="ar-SA"/>
    </w:rPr>
  </w:style>
  <w:style w:type="character" w:styleId="FollowedHyperlink">
    <w:name w:val="FollowedHyperlink"/>
    <w:uiPriority w:val="99"/>
    <w:semiHidden/>
    <w:unhideWhenUsed/>
    <w:rsid w:val="004C0579"/>
    <w:rPr>
      <w:color w:val="800080"/>
      <w:u w:val="single"/>
    </w:rPr>
  </w:style>
  <w:style w:type="paragraph" w:styleId="Subtitle">
    <w:name w:val="Subtitle"/>
    <w:basedOn w:val="Normal"/>
    <w:next w:val="Normal"/>
    <w:link w:val="SubtitleChar"/>
    <w:qFormat/>
    <w:rsid w:val="004C0579"/>
    <w:pPr>
      <w:spacing w:after="60"/>
      <w:jc w:val="center"/>
      <w:outlineLvl w:val="1"/>
    </w:pPr>
    <w:rPr>
      <w:rFonts w:ascii="Cambria" w:eastAsia="Times New Roman" w:hAnsi="Cambria"/>
      <w:i/>
      <w:iCs/>
      <w:color w:val="4F81BD"/>
      <w:spacing w:val="15"/>
      <w:sz w:val="24"/>
      <w:szCs w:val="24"/>
      <w:lang w:eastAsia="ar-SA"/>
    </w:rPr>
  </w:style>
  <w:style w:type="character" w:customStyle="1" w:styleId="SubtitleChar1">
    <w:name w:val="Subtitle Char1"/>
    <w:link w:val="Subtitle"/>
    <w:uiPriority w:val="11"/>
    <w:rsid w:val="004C0579"/>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46880">
      <w:bodyDiv w:val="1"/>
      <w:marLeft w:val="0"/>
      <w:marRight w:val="0"/>
      <w:marTop w:val="0"/>
      <w:marBottom w:val="0"/>
      <w:divBdr>
        <w:top w:val="none" w:sz="0" w:space="0" w:color="auto"/>
        <w:left w:val="none" w:sz="0" w:space="0" w:color="auto"/>
        <w:bottom w:val="none" w:sz="0" w:space="0" w:color="auto"/>
        <w:right w:val="none" w:sz="0" w:space="0" w:color="auto"/>
      </w:divBdr>
    </w:div>
    <w:div w:id="16365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r.edu/disabilit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egarland@ualr.ed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21231</Words>
  <Characters>121023</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141971</CharactersWithSpaces>
  <SharedDoc>false</SharedDoc>
  <HLinks>
    <vt:vector size="12" baseType="variant">
      <vt:variant>
        <vt:i4>4194426</vt:i4>
      </vt:variant>
      <vt:variant>
        <vt:i4>75</vt:i4>
      </vt:variant>
      <vt:variant>
        <vt:i4>0</vt:i4>
      </vt:variant>
      <vt:variant>
        <vt:i4>5</vt:i4>
      </vt:variant>
      <vt:variant>
        <vt:lpwstr>mailto:aegarland@ualr.edu</vt:lpwstr>
      </vt:variant>
      <vt:variant>
        <vt:lpwstr/>
      </vt:variant>
      <vt:variant>
        <vt:i4>2490430</vt:i4>
      </vt:variant>
      <vt:variant>
        <vt:i4>64</vt:i4>
      </vt:variant>
      <vt:variant>
        <vt:i4>0</vt:i4>
      </vt:variant>
      <vt:variant>
        <vt:i4>5</vt:i4>
      </vt:variant>
      <vt:variant>
        <vt:lpwstr>http://www.ualr.edu/disability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Scott Crump</cp:lastModifiedBy>
  <cp:revision>3</cp:revision>
  <dcterms:created xsi:type="dcterms:W3CDTF">2014-08-14T19:59:00Z</dcterms:created>
  <dcterms:modified xsi:type="dcterms:W3CDTF">2014-08-14T19:59:00Z</dcterms:modified>
</cp:coreProperties>
</file>