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62F" w:rsidRPr="00BF50E7" w:rsidRDefault="00BE662F" w:rsidP="00BE662F">
      <w:pPr>
        <w:rPr>
          <w:b/>
        </w:rPr>
      </w:pPr>
      <w:r w:rsidRPr="00BF50E7">
        <w:rPr>
          <w:b/>
          <w:sz w:val="24"/>
        </w:rPr>
        <w:t>Second Semester ADP Internship Portfolio Requirements</w:t>
      </w:r>
    </w:p>
    <w:p w:rsidR="00BE662F" w:rsidRPr="0053206A" w:rsidRDefault="00BE662F" w:rsidP="00BE662F">
      <w:pPr>
        <w:pStyle w:val="NoSpacing"/>
      </w:pPr>
    </w:p>
    <w:p w:rsidR="00BE662F" w:rsidRPr="00E9002D" w:rsidRDefault="00BE662F" w:rsidP="00BE662F">
      <w:pPr>
        <w:ind w:firstLine="720"/>
        <w:jc w:val="both"/>
        <w:rPr>
          <w:sz w:val="24"/>
        </w:rPr>
      </w:pPr>
      <w:r w:rsidRPr="00E9002D">
        <w:rPr>
          <w:sz w:val="24"/>
        </w:rPr>
        <w:t>The internship portfolio serves several purposes: 1) Assessment of the internship program of the School of Social Work, 2) Organization of the students’ internship documentation for review by the faculty liaisons, and 3) An opportunity for the students to assess their growth in the mastery of the 10 advanced competencies. A complete and organized portfolio is a requirement for receiving the grade in the internship courses.</w:t>
      </w:r>
    </w:p>
    <w:p w:rsidR="00BE662F" w:rsidRPr="00E9002D" w:rsidRDefault="00BE662F" w:rsidP="00BE662F">
      <w:pPr>
        <w:pStyle w:val="NoSpacing"/>
      </w:pPr>
    </w:p>
    <w:p w:rsidR="00BE662F" w:rsidRPr="00E9002D" w:rsidRDefault="00BE662F" w:rsidP="00BE662F">
      <w:pPr>
        <w:jc w:val="both"/>
        <w:rPr>
          <w:sz w:val="24"/>
        </w:rPr>
      </w:pPr>
      <w:r w:rsidRPr="00E9002D">
        <w:rPr>
          <w:b/>
          <w:bCs/>
          <w:sz w:val="24"/>
        </w:rPr>
        <w:t>Organization of documentation</w:t>
      </w:r>
    </w:p>
    <w:p w:rsidR="00BE662F" w:rsidRPr="00E9002D" w:rsidRDefault="00BE662F" w:rsidP="00BE662F">
      <w:pPr>
        <w:ind w:firstLine="720"/>
        <w:jc w:val="both"/>
        <w:rPr>
          <w:sz w:val="24"/>
        </w:rPr>
      </w:pPr>
      <w:r w:rsidRPr="00E9002D">
        <w:rPr>
          <w:sz w:val="24"/>
        </w:rPr>
        <w:t xml:space="preserve">All documentation for the internship is to be organized in large three ring binders (one per semester) with dividers.  All documents should be free of any identifying client information.  Second semester documentation should be organized in the following sections:  </w:t>
      </w:r>
    </w:p>
    <w:p w:rsidR="00BE662F" w:rsidRPr="00E9002D" w:rsidRDefault="00BE662F" w:rsidP="00BE662F">
      <w:pPr>
        <w:pStyle w:val="NoSpacing"/>
      </w:pPr>
    </w:p>
    <w:p w:rsidR="00BE662F" w:rsidRDefault="00BE662F" w:rsidP="00BE662F">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jc w:val="both"/>
        <w:rPr>
          <w:sz w:val="24"/>
        </w:rPr>
      </w:pPr>
      <w:r>
        <w:rPr>
          <w:sz w:val="24"/>
        </w:rPr>
        <w:fldChar w:fldCharType="begin">
          <w:ffData>
            <w:name w:val="Check10"/>
            <w:enabled/>
            <w:calcOnExit w:val="0"/>
            <w:checkBox>
              <w:sizeAuto/>
              <w:default w:val="0"/>
              <w:checked w:val="0"/>
            </w:checkBox>
          </w:ffData>
        </w:fldChar>
      </w:r>
      <w:r>
        <w:instrText xml:space="preserve"> FORMCHECKBOX </w:instrText>
      </w:r>
      <w:r>
        <w:rPr>
          <w:sz w:val="24"/>
        </w:rPr>
      </w:r>
      <w:r>
        <w:rPr>
          <w:sz w:val="24"/>
        </w:rPr>
        <w:fldChar w:fldCharType="separate"/>
      </w:r>
      <w:r>
        <w:rPr>
          <w:sz w:val="24"/>
        </w:rPr>
        <w:fldChar w:fldCharType="end"/>
      </w:r>
      <w:r>
        <w:rPr>
          <w:sz w:val="24"/>
        </w:rPr>
        <w:t xml:space="preserve">  </w:t>
      </w:r>
      <w:r w:rsidRPr="00E9002D">
        <w:rPr>
          <w:sz w:val="24"/>
        </w:rPr>
        <w:t>Second semester Learning Contract</w:t>
      </w:r>
    </w:p>
    <w:p w:rsidR="00BE662F" w:rsidRPr="00E9002D" w:rsidRDefault="00BE662F" w:rsidP="00BE662F">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jc w:val="both"/>
        <w:rPr>
          <w:sz w:val="24"/>
        </w:rPr>
      </w:pPr>
    </w:p>
    <w:p w:rsidR="00BE662F" w:rsidRDefault="00BE662F" w:rsidP="00BE662F">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jc w:val="both"/>
        <w:rPr>
          <w:sz w:val="24"/>
        </w:rPr>
      </w:pPr>
      <w:r>
        <w:rPr>
          <w:sz w:val="24"/>
        </w:rPr>
        <w:fldChar w:fldCharType="begin">
          <w:ffData>
            <w:name w:val="Check10"/>
            <w:enabled/>
            <w:calcOnExit w:val="0"/>
            <w:checkBox>
              <w:sizeAuto/>
              <w:default w:val="0"/>
              <w:checked w:val="0"/>
            </w:checkBox>
          </w:ffData>
        </w:fldChar>
      </w:r>
      <w:r>
        <w:instrText xml:space="preserve"> FORMCHECKBOX </w:instrText>
      </w:r>
      <w:r>
        <w:rPr>
          <w:sz w:val="24"/>
        </w:rPr>
      </w:r>
      <w:r>
        <w:rPr>
          <w:sz w:val="24"/>
        </w:rPr>
        <w:fldChar w:fldCharType="separate"/>
      </w:r>
      <w:r>
        <w:rPr>
          <w:sz w:val="24"/>
        </w:rPr>
        <w:fldChar w:fldCharType="end"/>
      </w:r>
      <w:r>
        <w:rPr>
          <w:sz w:val="24"/>
        </w:rPr>
        <w:t xml:space="preserve">  Supervision &amp; </w:t>
      </w:r>
      <w:r w:rsidRPr="00E9002D">
        <w:rPr>
          <w:sz w:val="24"/>
        </w:rPr>
        <w:t>Activity Logs</w:t>
      </w:r>
      <w:r>
        <w:rPr>
          <w:sz w:val="24"/>
        </w:rPr>
        <w:t xml:space="preserve"> (one per week, chronological order beginning with the first week of the internship and including internship instructor’s comments)</w:t>
      </w:r>
      <w:r w:rsidRPr="00E9002D">
        <w:rPr>
          <w:sz w:val="24"/>
        </w:rPr>
        <w:t xml:space="preserve"> </w:t>
      </w:r>
    </w:p>
    <w:p w:rsidR="00BE662F" w:rsidRPr="00E9002D" w:rsidRDefault="00BE662F" w:rsidP="00BE662F">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jc w:val="both"/>
        <w:rPr>
          <w:sz w:val="24"/>
        </w:rPr>
      </w:pPr>
    </w:p>
    <w:p w:rsidR="00BE662F" w:rsidRPr="0091376D" w:rsidRDefault="00BE662F" w:rsidP="00BE662F">
      <w:pPr>
        <w:tabs>
          <w:tab w:val="left" w:pos="-1440"/>
        </w:tabs>
        <w:ind w:left="7920" w:hanging="7200"/>
        <w:rPr>
          <w:sz w:val="24"/>
        </w:rPr>
      </w:pPr>
      <w:r>
        <w:rPr>
          <w:sz w:val="24"/>
        </w:rPr>
        <w:fldChar w:fldCharType="begin">
          <w:ffData>
            <w:name w:val="Check10"/>
            <w:enabled/>
            <w:calcOnExit w:val="0"/>
            <w:checkBox>
              <w:sizeAuto/>
              <w:default w:val="0"/>
              <w:checked w:val="0"/>
            </w:checkBox>
          </w:ffData>
        </w:fldChar>
      </w:r>
      <w:r>
        <w:instrText xml:space="preserve"> FORMCHECKBOX </w:instrText>
      </w:r>
      <w:r>
        <w:rPr>
          <w:sz w:val="24"/>
        </w:rPr>
      </w:r>
      <w:r>
        <w:rPr>
          <w:sz w:val="24"/>
        </w:rPr>
        <w:fldChar w:fldCharType="separate"/>
      </w:r>
      <w:r>
        <w:rPr>
          <w:sz w:val="24"/>
        </w:rPr>
        <w:fldChar w:fldCharType="end"/>
      </w:r>
      <w:r>
        <w:rPr>
          <w:sz w:val="24"/>
        </w:rPr>
        <w:t xml:space="preserve">  </w:t>
      </w:r>
      <w:r w:rsidRPr="0091376D">
        <w:rPr>
          <w:sz w:val="24"/>
        </w:rPr>
        <w:t>Process Recordings (one per week, chronological order beginning with the first week</w:t>
      </w:r>
    </w:p>
    <w:p w:rsidR="00BE662F" w:rsidRPr="0091376D" w:rsidRDefault="00BE662F" w:rsidP="00BE662F">
      <w:pPr>
        <w:tabs>
          <w:tab w:val="left" w:pos="-1440"/>
        </w:tabs>
        <w:ind w:left="7920" w:hanging="7200"/>
        <w:rPr>
          <w:sz w:val="24"/>
        </w:rPr>
      </w:pPr>
      <w:r w:rsidRPr="0091376D">
        <w:rPr>
          <w:sz w:val="24"/>
        </w:rPr>
        <w:t xml:space="preserve"> </w:t>
      </w:r>
      <w:proofErr w:type="gramStart"/>
      <w:r w:rsidRPr="0091376D">
        <w:rPr>
          <w:sz w:val="24"/>
        </w:rPr>
        <w:t>of</w:t>
      </w:r>
      <w:proofErr w:type="gramEnd"/>
      <w:r w:rsidRPr="0091376D">
        <w:rPr>
          <w:sz w:val="24"/>
        </w:rPr>
        <w:t xml:space="preserve"> the internship and including internship instructor’s comments). Minimum of 3 groups </w:t>
      </w:r>
    </w:p>
    <w:p w:rsidR="00BE662F" w:rsidRDefault="00BE662F" w:rsidP="00BE662F">
      <w:pPr>
        <w:tabs>
          <w:tab w:val="left" w:pos="-1440"/>
        </w:tabs>
        <w:ind w:left="7920" w:hanging="7200"/>
        <w:rPr>
          <w:sz w:val="24"/>
        </w:rPr>
      </w:pPr>
      <w:r w:rsidRPr="0091376D">
        <w:rPr>
          <w:sz w:val="24"/>
        </w:rPr>
        <w:t>(</w:t>
      </w:r>
      <w:proofErr w:type="gramStart"/>
      <w:r w:rsidRPr="0091376D">
        <w:rPr>
          <w:sz w:val="24"/>
        </w:rPr>
        <w:t>including</w:t>
      </w:r>
      <w:proofErr w:type="gramEnd"/>
      <w:r w:rsidRPr="0091376D">
        <w:rPr>
          <w:sz w:val="24"/>
        </w:rPr>
        <w:t xml:space="preserve"> here &amp; now and process) &amp; minimum of 3</w:t>
      </w:r>
      <w:r>
        <w:rPr>
          <w:sz w:val="24"/>
        </w:rPr>
        <w:t xml:space="preserve"> families (incorporating Bowen, </w:t>
      </w:r>
    </w:p>
    <w:p w:rsidR="00BE662F" w:rsidRDefault="00BE662F" w:rsidP="00BE662F">
      <w:pPr>
        <w:tabs>
          <w:tab w:val="left" w:pos="-1440"/>
        </w:tabs>
        <w:ind w:left="7920" w:hanging="7200"/>
        <w:rPr>
          <w:sz w:val="24"/>
        </w:rPr>
      </w:pPr>
      <w:r>
        <w:rPr>
          <w:sz w:val="24"/>
        </w:rPr>
        <w:t xml:space="preserve"> </w:t>
      </w:r>
      <w:proofErr w:type="gramStart"/>
      <w:r w:rsidRPr="0091376D">
        <w:rPr>
          <w:sz w:val="24"/>
        </w:rPr>
        <w:t>st</w:t>
      </w:r>
      <w:r>
        <w:rPr>
          <w:sz w:val="24"/>
        </w:rPr>
        <w:t>ructural</w:t>
      </w:r>
      <w:proofErr w:type="gramEnd"/>
      <w:r>
        <w:rPr>
          <w:sz w:val="24"/>
        </w:rPr>
        <w:t xml:space="preserve">, </w:t>
      </w:r>
      <w:r>
        <w:rPr>
          <w:snapToGrid w:val="0"/>
          <w:sz w:val="24"/>
        </w:rPr>
        <w:t xml:space="preserve">solution focused and </w:t>
      </w:r>
      <w:r w:rsidRPr="0091376D">
        <w:rPr>
          <w:snapToGrid w:val="0"/>
          <w:sz w:val="24"/>
        </w:rPr>
        <w:t>narrative).</w:t>
      </w:r>
      <w:r w:rsidRPr="0091376D">
        <w:rPr>
          <w:snapToGrid w:val="0"/>
          <w:sz w:val="24"/>
        </w:rPr>
        <w:tab/>
      </w:r>
      <w:r>
        <w:rPr>
          <w:rFonts w:ascii="Arial" w:hAnsi="Arial"/>
          <w:snapToGrid w:val="0"/>
        </w:rPr>
        <w:tab/>
      </w:r>
      <w:r>
        <w:rPr>
          <w:rFonts w:ascii="Arial" w:hAnsi="Arial"/>
          <w:snapToGrid w:val="0"/>
        </w:rPr>
        <w:tab/>
      </w:r>
    </w:p>
    <w:p w:rsidR="00BE662F" w:rsidRPr="00E9002D" w:rsidRDefault="00BE662F" w:rsidP="00BE662F">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jc w:val="both"/>
        <w:rPr>
          <w:sz w:val="24"/>
        </w:rPr>
      </w:pPr>
    </w:p>
    <w:p w:rsidR="00BE662F" w:rsidRDefault="00BE662F" w:rsidP="00BE662F">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jc w:val="both"/>
        <w:rPr>
          <w:sz w:val="24"/>
        </w:rPr>
      </w:pPr>
      <w:r>
        <w:rPr>
          <w:sz w:val="24"/>
        </w:rPr>
        <w:fldChar w:fldCharType="begin">
          <w:ffData>
            <w:name w:val="Check10"/>
            <w:enabled/>
            <w:calcOnExit w:val="0"/>
            <w:checkBox>
              <w:sizeAuto/>
              <w:default w:val="0"/>
              <w:checked w:val="0"/>
            </w:checkBox>
          </w:ffData>
        </w:fldChar>
      </w:r>
      <w:r>
        <w:instrText xml:space="preserve"> FORMCHECKBOX </w:instrText>
      </w:r>
      <w:r>
        <w:rPr>
          <w:sz w:val="24"/>
        </w:rPr>
      </w:r>
      <w:r>
        <w:rPr>
          <w:sz w:val="24"/>
        </w:rPr>
        <w:fldChar w:fldCharType="separate"/>
      </w:r>
      <w:r>
        <w:rPr>
          <w:sz w:val="24"/>
        </w:rPr>
        <w:fldChar w:fldCharType="end"/>
      </w:r>
      <w:r>
        <w:rPr>
          <w:sz w:val="24"/>
        </w:rPr>
        <w:t xml:space="preserve">  </w:t>
      </w:r>
      <w:r w:rsidRPr="00E9002D">
        <w:rPr>
          <w:sz w:val="24"/>
        </w:rPr>
        <w:t>Documentation of facilitation of a small group (when possible develop and conduct)</w:t>
      </w:r>
    </w:p>
    <w:p w:rsidR="00BE662F" w:rsidRPr="00E9002D" w:rsidRDefault="00BE662F" w:rsidP="00BE662F">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jc w:val="both"/>
        <w:rPr>
          <w:sz w:val="24"/>
        </w:rPr>
      </w:pPr>
    </w:p>
    <w:p w:rsidR="00BE662F" w:rsidRDefault="00BE662F" w:rsidP="00BE662F">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jc w:val="both"/>
        <w:rPr>
          <w:sz w:val="24"/>
        </w:rPr>
      </w:pPr>
      <w:r>
        <w:rPr>
          <w:sz w:val="24"/>
        </w:rPr>
        <w:fldChar w:fldCharType="begin">
          <w:ffData>
            <w:name w:val="Check10"/>
            <w:enabled/>
            <w:calcOnExit w:val="0"/>
            <w:checkBox>
              <w:sizeAuto/>
              <w:default w:val="0"/>
              <w:checked w:val="0"/>
            </w:checkBox>
          </w:ffData>
        </w:fldChar>
      </w:r>
      <w:r>
        <w:instrText xml:space="preserve"> FORMCHECKBOX </w:instrText>
      </w:r>
      <w:r>
        <w:rPr>
          <w:sz w:val="24"/>
        </w:rPr>
      </w:r>
      <w:r>
        <w:rPr>
          <w:sz w:val="24"/>
        </w:rPr>
        <w:fldChar w:fldCharType="separate"/>
      </w:r>
      <w:r>
        <w:rPr>
          <w:sz w:val="24"/>
        </w:rPr>
        <w:fldChar w:fldCharType="end"/>
      </w:r>
      <w:r>
        <w:rPr>
          <w:sz w:val="24"/>
        </w:rPr>
        <w:t xml:space="preserve">  </w:t>
      </w:r>
      <w:r w:rsidRPr="00E9002D">
        <w:rPr>
          <w:sz w:val="24"/>
        </w:rPr>
        <w:t>Documentation of work with families including the assessment and intervention plan</w:t>
      </w:r>
    </w:p>
    <w:p w:rsidR="00BE662F" w:rsidRPr="00E9002D" w:rsidRDefault="00BE662F" w:rsidP="00BE662F">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jc w:val="both"/>
        <w:rPr>
          <w:sz w:val="24"/>
        </w:rPr>
      </w:pPr>
    </w:p>
    <w:p w:rsidR="00BE662F" w:rsidRDefault="00BE662F" w:rsidP="00BE662F">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jc w:val="both"/>
        <w:rPr>
          <w:sz w:val="24"/>
        </w:rPr>
      </w:pPr>
      <w:r>
        <w:rPr>
          <w:sz w:val="24"/>
        </w:rPr>
        <w:fldChar w:fldCharType="begin">
          <w:ffData>
            <w:name w:val="Check10"/>
            <w:enabled/>
            <w:calcOnExit w:val="0"/>
            <w:checkBox>
              <w:sizeAuto/>
              <w:default w:val="0"/>
              <w:checked w:val="0"/>
            </w:checkBox>
          </w:ffData>
        </w:fldChar>
      </w:r>
      <w:r>
        <w:instrText xml:space="preserve"> FORMCHECKBOX </w:instrText>
      </w:r>
      <w:r>
        <w:rPr>
          <w:sz w:val="24"/>
        </w:rPr>
      </w:r>
      <w:r>
        <w:rPr>
          <w:sz w:val="24"/>
        </w:rPr>
        <w:fldChar w:fldCharType="separate"/>
      </w:r>
      <w:r>
        <w:rPr>
          <w:sz w:val="24"/>
        </w:rPr>
        <w:fldChar w:fldCharType="end"/>
      </w:r>
      <w:r>
        <w:rPr>
          <w:sz w:val="24"/>
        </w:rPr>
        <w:t xml:space="preserve">  </w:t>
      </w:r>
      <w:r w:rsidRPr="00E9002D">
        <w:rPr>
          <w:sz w:val="24"/>
        </w:rPr>
        <w:t>Documentation of an evaluation of practice, process or outcome</w:t>
      </w:r>
    </w:p>
    <w:p w:rsidR="00BE662F" w:rsidRPr="00E9002D" w:rsidRDefault="00BE662F" w:rsidP="00BE662F">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jc w:val="both"/>
        <w:rPr>
          <w:sz w:val="24"/>
        </w:rPr>
      </w:pPr>
    </w:p>
    <w:p w:rsidR="00BE662F" w:rsidRPr="00E9002D" w:rsidRDefault="00BE662F" w:rsidP="00BE662F">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jc w:val="both"/>
        <w:rPr>
          <w:sz w:val="24"/>
        </w:rPr>
      </w:pPr>
      <w:r>
        <w:rPr>
          <w:sz w:val="24"/>
        </w:rPr>
        <w:fldChar w:fldCharType="begin">
          <w:ffData>
            <w:name w:val="Check10"/>
            <w:enabled/>
            <w:calcOnExit w:val="0"/>
            <w:checkBox>
              <w:sizeAuto/>
              <w:default w:val="0"/>
              <w:checked w:val="0"/>
            </w:checkBox>
          </w:ffData>
        </w:fldChar>
      </w:r>
      <w:r>
        <w:instrText xml:space="preserve"> FORMCHECKBOX </w:instrText>
      </w:r>
      <w:r>
        <w:rPr>
          <w:sz w:val="24"/>
        </w:rPr>
      </w:r>
      <w:r>
        <w:rPr>
          <w:sz w:val="24"/>
        </w:rPr>
        <w:fldChar w:fldCharType="separate"/>
      </w:r>
      <w:r>
        <w:rPr>
          <w:sz w:val="24"/>
        </w:rPr>
        <w:fldChar w:fldCharType="end"/>
      </w:r>
      <w:r>
        <w:rPr>
          <w:sz w:val="24"/>
        </w:rPr>
        <w:t xml:space="preserve">  </w:t>
      </w:r>
      <w:r w:rsidRPr="00E9002D">
        <w:rPr>
          <w:sz w:val="24"/>
        </w:rPr>
        <w:t>Performance Evaluation.</w:t>
      </w:r>
    </w:p>
    <w:p w:rsidR="00BE662F" w:rsidRDefault="00BE662F" w:rsidP="00BE662F">
      <w:pPr>
        <w:jc w:val="center"/>
        <w:rPr>
          <w:b/>
          <w:bCs/>
          <w:sz w:val="24"/>
        </w:rPr>
      </w:pPr>
    </w:p>
    <w:p w:rsidR="00D9252B" w:rsidRDefault="00D9252B">
      <w:bookmarkStart w:id="0" w:name="_GoBack"/>
      <w:bookmarkEnd w:id="0"/>
    </w:p>
    <w:sectPr w:rsidR="00D92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81"/>
    <w:rsid w:val="00013AA2"/>
    <w:rsid w:val="00023932"/>
    <w:rsid w:val="000340DE"/>
    <w:rsid w:val="00041CD1"/>
    <w:rsid w:val="000825AC"/>
    <w:rsid w:val="000920DB"/>
    <w:rsid w:val="000A6415"/>
    <w:rsid w:val="000A7BE5"/>
    <w:rsid w:val="000B1DD4"/>
    <w:rsid w:val="000C2E4C"/>
    <w:rsid w:val="000D3865"/>
    <w:rsid w:val="000D7C68"/>
    <w:rsid w:val="000F4C91"/>
    <w:rsid w:val="00103F85"/>
    <w:rsid w:val="00111323"/>
    <w:rsid w:val="0012044D"/>
    <w:rsid w:val="00146587"/>
    <w:rsid w:val="00184F1F"/>
    <w:rsid w:val="00185BF8"/>
    <w:rsid w:val="00191C1C"/>
    <w:rsid w:val="00206331"/>
    <w:rsid w:val="0022278D"/>
    <w:rsid w:val="00222A77"/>
    <w:rsid w:val="002253DF"/>
    <w:rsid w:val="00236939"/>
    <w:rsid w:val="00240818"/>
    <w:rsid w:val="00242C49"/>
    <w:rsid w:val="0024435F"/>
    <w:rsid w:val="0025083C"/>
    <w:rsid w:val="002865CA"/>
    <w:rsid w:val="002954C0"/>
    <w:rsid w:val="0029664B"/>
    <w:rsid w:val="002A00F5"/>
    <w:rsid w:val="002C3280"/>
    <w:rsid w:val="002D7CC4"/>
    <w:rsid w:val="002E6D83"/>
    <w:rsid w:val="003027A9"/>
    <w:rsid w:val="00304D38"/>
    <w:rsid w:val="0032288B"/>
    <w:rsid w:val="00332487"/>
    <w:rsid w:val="00335518"/>
    <w:rsid w:val="00341A87"/>
    <w:rsid w:val="00343DA7"/>
    <w:rsid w:val="00364B33"/>
    <w:rsid w:val="00365A56"/>
    <w:rsid w:val="003860F7"/>
    <w:rsid w:val="003B212C"/>
    <w:rsid w:val="003B27D0"/>
    <w:rsid w:val="003C170F"/>
    <w:rsid w:val="003C1EA0"/>
    <w:rsid w:val="003E42D0"/>
    <w:rsid w:val="00410E10"/>
    <w:rsid w:val="00432E53"/>
    <w:rsid w:val="00442033"/>
    <w:rsid w:val="00450499"/>
    <w:rsid w:val="00457B00"/>
    <w:rsid w:val="00471664"/>
    <w:rsid w:val="00497F58"/>
    <w:rsid w:val="004C642A"/>
    <w:rsid w:val="004D4781"/>
    <w:rsid w:val="004E1EE4"/>
    <w:rsid w:val="004E36A4"/>
    <w:rsid w:val="004F0DA2"/>
    <w:rsid w:val="00507A19"/>
    <w:rsid w:val="0051664E"/>
    <w:rsid w:val="00517C48"/>
    <w:rsid w:val="00527836"/>
    <w:rsid w:val="00531B73"/>
    <w:rsid w:val="0053645C"/>
    <w:rsid w:val="005447CA"/>
    <w:rsid w:val="00552661"/>
    <w:rsid w:val="00576101"/>
    <w:rsid w:val="005B72A0"/>
    <w:rsid w:val="005D1FF4"/>
    <w:rsid w:val="005D774A"/>
    <w:rsid w:val="005F4324"/>
    <w:rsid w:val="00614D98"/>
    <w:rsid w:val="00620373"/>
    <w:rsid w:val="00622DBF"/>
    <w:rsid w:val="00627BFA"/>
    <w:rsid w:val="00642255"/>
    <w:rsid w:val="00644769"/>
    <w:rsid w:val="006448B1"/>
    <w:rsid w:val="00664FF9"/>
    <w:rsid w:val="00681CA8"/>
    <w:rsid w:val="006A18C8"/>
    <w:rsid w:val="006A201B"/>
    <w:rsid w:val="006C131E"/>
    <w:rsid w:val="006C499F"/>
    <w:rsid w:val="006C7BC8"/>
    <w:rsid w:val="006D5B36"/>
    <w:rsid w:val="007020F3"/>
    <w:rsid w:val="007044CB"/>
    <w:rsid w:val="0071643C"/>
    <w:rsid w:val="0076040C"/>
    <w:rsid w:val="00765333"/>
    <w:rsid w:val="00766145"/>
    <w:rsid w:val="00774408"/>
    <w:rsid w:val="007B0AFA"/>
    <w:rsid w:val="007B5A2E"/>
    <w:rsid w:val="007D3120"/>
    <w:rsid w:val="007F0996"/>
    <w:rsid w:val="00805BE0"/>
    <w:rsid w:val="00811C03"/>
    <w:rsid w:val="00826AE5"/>
    <w:rsid w:val="0084329A"/>
    <w:rsid w:val="008432AD"/>
    <w:rsid w:val="00863193"/>
    <w:rsid w:val="00863E94"/>
    <w:rsid w:val="00865690"/>
    <w:rsid w:val="008667FF"/>
    <w:rsid w:val="0087432C"/>
    <w:rsid w:val="00884531"/>
    <w:rsid w:val="008B0FDD"/>
    <w:rsid w:val="008B25AA"/>
    <w:rsid w:val="008F1D49"/>
    <w:rsid w:val="00910195"/>
    <w:rsid w:val="009339FC"/>
    <w:rsid w:val="00935A85"/>
    <w:rsid w:val="0095489A"/>
    <w:rsid w:val="0096048C"/>
    <w:rsid w:val="00961DF1"/>
    <w:rsid w:val="00963057"/>
    <w:rsid w:val="00994265"/>
    <w:rsid w:val="009A3386"/>
    <w:rsid w:val="009B1C46"/>
    <w:rsid w:val="009B70FA"/>
    <w:rsid w:val="009E1BE9"/>
    <w:rsid w:val="009E1F09"/>
    <w:rsid w:val="009E26AE"/>
    <w:rsid w:val="009F3DB4"/>
    <w:rsid w:val="00A029BF"/>
    <w:rsid w:val="00A04EF7"/>
    <w:rsid w:val="00A27BFD"/>
    <w:rsid w:val="00A353A7"/>
    <w:rsid w:val="00A67B21"/>
    <w:rsid w:val="00A85C07"/>
    <w:rsid w:val="00AA059B"/>
    <w:rsid w:val="00AA3CC0"/>
    <w:rsid w:val="00AA5AD0"/>
    <w:rsid w:val="00AC1F3F"/>
    <w:rsid w:val="00AC5866"/>
    <w:rsid w:val="00AF6D11"/>
    <w:rsid w:val="00B06FDC"/>
    <w:rsid w:val="00B111A6"/>
    <w:rsid w:val="00B16936"/>
    <w:rsid w:val="00B26FFC"/>
    <w:rsid w:val="00B40ACF"/>
    <w:rsid w:val="00B6559D"/>
    <w:rsid w:val="00B731A9"/>
    <w:rsid w:val="00B95D9D"/>
    <w:rsid w:val="00BA1D3F"/>
    <w:rsid w:val="00BE200E"/>
    <w:rsid w:val="00BE2FF6"/>
    <w:rsid w:val="00BE6467"/>
    <w:rsid w:val="00BE662F"/>
    <w:rsid w:val="00C0671A"/>
    <w:rsid w:val="00C10C6E"/>
    <w:rsid w:val="00C21819"/>
    <w:rsid w:val="00C241C6"/>
    <w:rsid w:val="00C3022F"/>
    <w:rsid w:val="00C31F44"/>
    <w:rsid w:val="00C53392"/>
    <w:rsid w:val="00C632CC"/>
    <w:rsid w:val="00C642A8"/>
    <w:rsid w:val="00C7629D"/>
    <w:rsid w:val="00C80738"/>
    <w:rsid w:val="00C81A87"/>
    <w:rsid w:val="00C84565"/>
    <w:rsid w:val="00C90279"/>
    <w:rsid w:val="00CA3571"/>
    <w:rsid w:val="00CB5A9E"/>
    <w:rsid w:val="00CE5566"/>
    <w:rsid w:val="00CE57FB"/>
    <w:rsid w:val="00CE7FE3"/>
    <w:rsid w:val="00CF7517"/>
    <w:rsid w:val="00D00DE0"/>
    <w:rsid w:val="00D02232"/>
    <w:rsid w:val="00D26FA7"/>
    <w:rsid w:val="00D46CDA"/>
    <w:rsid w:val="00D519B6"/>
    <w:rsid w:val="00D63366"/>
    <w:rsid w:val="00D9252B"/>
    <w:rsid w:val="00D94FC7"/>
    <w:rsid w:val="00D95E79"/>
    <w:rsid w:val="00DC7791"/>
    <w:rsid w:val="00DD3DB0"/>
    <w:rsid w:val="00E01F16"/>
    <w:rsid w:val="00E1316F"/>
    <w:rsid w:val="00E311C7"/>
    <w:rsid w:val="00E44D64"/>
    <w:rsid w:val="00E47FD1"/>
    <w:rsid w:val="00E56E80"/>
    <w:rsid w:val="00E86DCD"/>
    <w:rsid w:val="00EF49AB"/>
    <w:rsid w:val="00F03F33"/>
    <w:rsid w:val="00F061D5"/>
    <w:rsid w:val="00F126F5"/>
    <w:rsid w:val="00F27AE1"/>
    <w:rsid w:val="00F36E1E"/>
    <w:rsid w:val="00F6302F"/>
    <w:rsid w:val="00F730A8"/>
    <w:rsid w:val="00F8454D"/>
    <w:rsid w:val="00F85CE1"/>
    <w:rsid w:val="00F91430"/>
    <w:rsid w:val="00FA38ED"/>
    <w:rsid w:val="00FA5C5E"/>
    <w:rsid w:val="00FB2CBB"/>
    <w:rsid w:val="00FB3868"/>
    <w:rsid w:val="00FC1C0E"/>
    <w:rsid w:val="00FE6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5DF83-02F4-4C47-AD5C-FFE64CE4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62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E662F"/>
    <w:pPr>
      <w:widowControl w:val="0"/>
      <w:autoSpaceDE w:val="0"/>
      <w:autoSpaceDN w:val="0"/>
      <w:adjustRightInd w:val="0"/>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1430</Characters>
  <Application>Microsoft Office Word</Application>
  <DocSecurity>0</DocSecurity>
  <Lines>11</Lines>
  <Paragraphs>3</Paragraphs>
  <ScaleCrop>false</ScaleCrop>
  <Company>Microsoft</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Angel</dc:creator>
  <cp:keywords/>
  <dc:description/>
  <cp:lastModifiedBy>Amy Angel</cp:lastModifiedBy>
  <cp:revision>2</cp:revision>
  <dcterms:created xsi:type="dcterms:W3CDTF">2015-10-16T16:32:00Z</dcterms:created>
  <dcterms:modified xsi:type="dcterms:W3CDTF">2015-10-16T16:32:00Z</dcterms:modified>
</cp:coreProperties>
</file>